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1B" w:rsidRPr="00B02867" w:rsidRDefault="00AD710A">
      <w:pPr>
        <w:rPr>
          <w:rFonts w:ascii="Arial" w:hAnsi="Arial" w:cs="Arial"/>
          <w:sz w:val="16"/>
          <w:szCs w:val="16"/>
        </w:rPr>
      </w:pPr>
      <w:r w:rsidRPr="00B02867">
        <w:rPr>
          <w:rFonts w:ascii="Arial" w:hAnsi="Arial" w:cs="Arial"/>
          <w:sz w:val="16"/>
          <w:szCs w:val="16"/>
        </w:rPr>
        <w:t xml:space="preserve">7- </w:t>
      </w:r>
      <w:r w:rsidR="0075731B" w:rsidRPr="00B02867">
        <w:rPr>
          <w:rFonts w:ascii="Arial" w:hAnsi="Arial" w:cs="Arial"/>
          <w:sz w:val="16"/>
          <w:szCs w:val="16"/>
          <w:lang w:val="es-ES_tradnl"/>
        </w:rPr>
        <w:t>. COMPETENCIAS ESPECÍFICAS, CRITERIOS DE EVALUACIÓN, DESCRIPTORES OPERATIVOS E INDICADORES DE LOGRO QUE SE VAN A UTILIZAR EN CADA SITUACIÓN DE APRENDIZAJE</w:t>
      </w:r>
      <w:r w:rsidR="00A63EB1" w:rsidRPr="00B02867">
        <w:rPr>
          <w:rFonts w:ascii="Arial" w:hAnsi="Arial" w:cs="Arial"/>
          <w:sz w:val="16"/>
          <w:szCs w:val="16"/>
          <w:lang w:val="es-ES_tradnl"/>
        </w:rPr>
        <w:t xml:space="preserve"> 1º ESO</w:t>
      </w:r>
    </w:p>
    <w:tbl>
      <w:tblPr>
        <w:tblStyle w:val="Tablaconcuadrcula"/>
        <w:tblW w:w="9639" w:type="dxa"/>
        <w:tblInd w:w="-15" w:type="dxa"/>
        <w:tblLayout w:type="fixed"/>
        <w:tblLook w:val="04A0" w:firstRow="1" w:lastRow="0" w:firstColumn="1" w:lastColumn="0" w:noHBand="0" w:noVBand="1"/>
      </w:tblPr>
      <w:tblGrid>
        <w:gridCol w:w="986"/>
        <w:gridCol w:w="999"/>
        <w:gridCol w:w="1843"/>
        <w:gridCol w:w="4677"/>
        <w:gridCol w:w="1134"/>
      </w:tblGrid>
      <w:tr w:rsidR="0075731B" w:rsidRPr="00B02867" w:rsidTr="00991FDC">
        <w:tc>
          <w:tcPr>
            <w:tcW w:w="986" w:type="dxa"/>
            <w:tcBorders>
              <w:top w:val="single" w:sz="12" w:space="0" w:color="auto"/>
              <w:left w:val="single" w:sz="12" w:space="0" w:color="auto"/>
              <w:bottom w:val="single" w:sz="12" w:space="0" w:color="auto"/>
            </w:tcBorders>
            <w:shd w:val="clear" w:color="auto" w:fill="D9E2F3" w:themeFill="accent5" w:themeFillTint="33"/>
          </w:tcPr>
          <w:p w:rsidR="0075731B" w:rsidRPr="00B02867" w:rsidRDefault="0075731B" w:rsidP="00991FDC">
            <w:pPr>
              <w:pBdr>
                <w:top w:val="nil"/>
                <w:left w:val="nil"/>
                <w:bottom w:val="nil"/>
                <w:right w:val="nil"/>
                <w:between w:val="nil"/>
                <w:bar w:val="nil"/>
              </w:pBdr>
              <w:spacing w:before="120" w:after="120"/>
              <w:jc w:val="center"/>
              <w:rPr>
                <w:rFonts w:ascii="Arial" w:hAnsi="Arial" w:cs="Arial"/>
                <w:b/>
                <w:color w:val="215868"/>
                <w:sz w:val="16"/>
                <w:szCs w:val="16"/>
              </w:rPr>
            </w:pPr>
            <w:r w:rsidRPr="00B02867">
              <w:rPr>
                <w:rFonts w:ascii="Arial" w:hAnsi="Arial" w:cs="Arial"/>
                <w:b/>
                <w:color w:val="215868"/>
                <w:sz w:val="16"/>
                <w:szCs w:val="16"/>
              </w:rPr>
              <w:t>Comp. Espec.</w:t>
            </w:r>
          </w:p>
        </w:tc>
        <w:tc>
          <w:tcPr>
            <w:tcW w:w="999" w:type="dxa"/>
            <w:tcBorders>
              <w:top w:val="single" w:sz="12" w:space="0" w:color="auto"/>
              <w:bottom w:val="single" w:sz="12" w:space="0" w:color="auto"/>
            </w:tcBorders>
            <w:shd w:val="clear" w:color="auto" w:fill="D9E2F3" w:themeFill="accent5" w:themeFillTint="33"/>
          </w:tcPr>
          <w:p w:rsidR="0075731B" w:rsidRPr="00B02867" w:rsidRDefault="0075731B" w:rsidP="00991FDC">
            <w:pPr>
              <w:spacing w:before="120" w:after="120"/>
              <w:jc w:val="center"/>
              <w:rPr>
                <w:rFonts w:ascii="Arial" w:hAnsi="Arial" w:cs="Arial"/>
                <w:b/>
                <w:color w:val="215868"/>
                <w:sz w:val="16"/>
                <w:szCs w:val="16"/>
              </w:rPr>
            </w:pPr>
            <w:r w:rsidRPr="00B02867">
              <w:rPr>
                <w:rFonts w:ascii="Arial" w:hAnsi="Arial" w:cs="Arial"/>
                <w:b/>
                <w:color w:val="215868"/>
                <w:sz w:val="16"/>
                <w:szCs w:val="16"/>
              </w:rPr>
              <w:t xml:space="preserve">Crit. de eval. </w:t>
            </w:r>
          </w:p>
        </w:tc>
        <w:tc>
          <w:tcPr>
            <w:tcW w:w="1843" w:type="dxa"/>
            <w:tcBorders>
              <w:top w:val="single" w:sz="12" w:space="0" w:color="auto"/>
              <w:bottom w:val="single" w:sz="12" w:space="0" w:color="auto"/>
            </w:tcBorders>
            <w:shd w:val="clear" w:color="auto" w:fill="D9E2F3" w:themeFill="accent5" w:themeFillTint="33"/>
          </w:tcPr>
          <w:p w:rsidR="0075731B" w:rsidRPr="00B02867" w:rsidRDefault="0075731B" w:rsidP="00991FDC">
            <w:pPr>
              <w:spacing w:before="120" w:after="120"/>
              <w:jc w:val="center"/>
              <w:rPr>
                <w:rFonts w:ascii="Arial" w:hAnsi="Arial" w:cs="Arial"/>
                <w:b/>
                <w:color w:val="215868"/>
                <w:sz w:val="16"/>
                <w:szCs w:val="16"/>
              </w:rPr>
            </w:pPr>
            <w:r w:rsidRPr="00B02867">
              <w:rPr>
                <w:rFonts w:ascii="Arial" w:hAnsi="Arial" w:cs="Arial"/>
                <w:b/>
                <w:color w:val="215868"/>
                <w:sz w:val="16"/>
                <w:szCs w:val="16"/>
              </w:rPr>
              <w:t>Descriptores operativos</w:t>
            </w:r>
          </w:p>
        </w:tc>
        <w:tc>
          <w:tcPr>
            <w:tcW w:w="4677" w:type="dxa"/>
            <w:tcBorders>
              <w:top w:val="single" w:sz="12" w:space="0" w:color="auto"/>
              <w:bottom w:val="single" w:sz="12" w:space="0" w:color="auto"/>
            </w:tcBorders>
            <w:shd w:val="clear" w:color="auto" w:fill="D9E2F3" w:themeFill="accent5" w:themeFillTint="33"/>
          </w:tcPr>
          <w:p w:rsidR="0075731B" w:rsidRPr="00B02867" w:rsidRDefault="0075731B" w:rsidP="00991FDC">
            <w:pPr>
              <w:widowControl w:val="0"/>
              <w:jc w:val="center"/>
              <w:rPr>
                <w:rFonts w:ascii="Arial" w:hAnsi="Arial" w:cs="Arial"/>
                <w:b/>
                <w:color w:val="215868"/>
                <w:sz w:val="16"/>
                <w:szCs w:val="16"/>
              </w:rPr>
            </w:pPr>
          </w:p>
          <w:p w:rsidR="0075731B" w:rsidRPr="00B02867" w:rsidRDefault="0075731B" w:rsidP="00991FDC">
            <w:pPr>
              <w:widowControl w:val="0"/>
              <w:jc w:val="center"/>
              <w:rPr>
                <w:rFonts w:ascii="Arial" w:hAnsi="Arial" w:cs="Arial"/>
                <w:b/>
                <w:color w:val="215868"/>
                <w:sz w:val="16"/>
                <w:szCs w:val="16"/>
              </w:rPr>
            </w:pPr>
            <w:r w:rsidRPr="00B02867">
              <w:rPr>
                <w:rFonts w:ascii="Arial" w:hAnsi="Arial" w:cs="Arial"/>
                <w:b/>
                <w:color w:val="215868"/>
                <w:sz w:val="16"/>
                <w:szCs w:val="16"/>
              </w:rPr>
              <w:t>Indicadores de logro</w:t>
            </w:r>
          </w:p>
        </w:tc>
        <w:tc>
          <w:tcPr>
            <w:tcW w:w="1134" w:type="dxa"/>
            <w:tcBorders>
              <w:top w:val="single" w:sz="12" w:space="0" w:color="auto"/>
              <w:bottom w:val="single" w:sz="12" w:space="0" w:color="auto"/>
            </w:tcBorders>
            <w:shd w:val="clear" w:color="auto" w:fill="D9E2F3" w:themeFill="accent5" w:themeFillTint="33"/>
          </w:tcPr>
          <w:p w:rsidR="0075731B" w:rsidRPr="00B02867" w:rsidRDefault="0075731B" w:rsidP="00991FDC">
            <w:pPr>
              <w:widowControl w:val="0"/>
              <w:jc w:val="center"/>
              <w:rPr>
                <w:rFonts w:ascii="Arial" w:hAnsi="Arial" w:cs="Arial"/>
                <w:b/>
                <w:color w:val="215868"/>
                <w:sz w:val="16"/>
                <w:szCs w:val="16"/>
              </w:rPr>
            </w:pPr>
          </w:p>
          <w:p w:rsidR="0075731B" w:rsidRPr="00B02867" w:rsidRDefault="0075731B" w:rsidP="00991FDC">
            <w:pPr>
              <w:widowControl w:val="0"/>
              <w:jc w:val="center"/>
              <w:rPr>
                <w:rFonts w:ascii="Arial" w:hAnsi="Arial" w:cs="Arial"/>
                <w:b/>
                <w:color w:val="215868"/>
                <w:sz w:val="16"/>
                <w:szCs w:val="16"/>
              </w:rPr>
            </w:pPr>
            <w:r w:rsidRPr="00B02867">
              <w:rPr>
                <w:rFonts w:ascii="Arial" w:hAnsi="Arial" w:cs="Arial"/>
                <w:b/>
                <w:color w:val="215868"/>
                <w:sz w:val="16"/>
                <w:szCs w:val="16"/>
              </w:rPr>
              <w:t>S.A</w:t>
            </w:r>
          </w:p>
        </w:tc>
      </w:tr>
      <w:tr w:rsidR="0075731B" w:rsidRPr="00B02867" w:rsidTr="00991FDC">
        <w:tc>
          <w:tcPr>
            <w:tcW w:w="986" w:type="dxa"/>
            <w:vMerge w:val="restart"/>
            <w:tcBorders>
              <w:top w:val="single" w:sz="12" w:space="0" w:color="auto"/>
              <w:left w:val="single" w:sz="12" w:space="0" w:color="auto"/>
            </w:tcBorders>
            <w:shd w:val="clear" w:color="auto" w:fill="FFFFFF" w:themeFill="background1"/>
          </w:tcPr>
          <w:p w:rsidR="0075731B" w:rsidRPr="00B02867" w:rsidRDefault="0075731B" w:rsidP="00991FDC">
            <w:pPr>
              <w:autoSpaceDE w:val="0"/>
              <w:autoSpaceDN w:val="0"/>
              <w:adjustRightInd w:val="0"/>
              <w:rPr>
                <w:rFonts w:ascii="Arial" w:hAnsi="Arial" w:cs="Arial"/>
                <w:b/>
                <w:color w:val="000000"/>
                <w:sz w:val="16"/>
                <w:szCs w:val="16"/>
              </w:rPr>
            </w:pPr>
          </w:p>
          <w:p w:rsidR="0075731B" w:rsidRPr="00B02867" w:rsidRDefault="0075731B" w:rsidP="00991FDC">
            <w:pPr>
              <w:autoSpaceDE w:val="0"/>
              <w:autoSpaceDN w:val="0"/>
              <w:adjustRightInd w:val="0"/>
              <w:rPr>
                <w:rFonts w:ascii="Arial" w:hAnsi="Arial" w:cs="Arial"/>
                <w:iCs/>
                <w:color w:val="000000"/>
                <w:sz w:val="16"/>
                <w:szCs w:val="16"/>
              </w:rPr>
            </w:pPr>
            <w:r w:rsidRPr="00B02867">
              <w:rPr>
                <w:rFonts w:ascii="Arial" w:hAnsi="Arial" w:cs="Arial"/>
                <w:b/>
                <w:color w:val="000000"/>
                <w:sz w:val="16"/>
                <w:szCs w:val="16"/>
              </w:rPr>
              <w:t>1.</w:t>
            </w:r>
            <w:r w:rsidRPr="00B02867">
              <w:rPr>
                <w:rFonts w:ascii="Arial" w:hAnsi="Arial" w:cs="Arial"/>
                <w:color w:val="000000"/>
                <w:sz w:val="16"/>
                <w:szCs w:val="16"/>
              </w:rPr>
              <w:t xml:space="preserve"> </w:t>
            </w:r>
          </w:p>
        </w:tc>
        <w:tc>
          <w:tcPr>
            <w:tcW w:w="999" w:type="dxa"/>
            <w:vMerge w:val="restart"/>
            <w:tcBorders>
              <w:top w:val="single" w:sz="12" w:space="0" w:color="auto"/>
            </w:tcBorders>
            <w:shd w:val="clear" w:color="auto" w:fill="FFFFFF" w:themeFill="background1"/>
          </w:tcPr>
          <w:p w:rsidR="0075731B" w:rsidRPr="00B02867" w:rsidRDefault="0075731B" w:rsidP="00991FDC">
            <w:pPr>
              <w:spacing w:before="120" w:after="120"/>
              <w:rPr>
                <w:rFonts w:ascii="Arial" w:eastAsia="Arial" w:hAnsi="Arial" w:cs="Arial"/>
                <w:sz w:val="16"/>
                <w:szCs w:val="16"/>
                <w:u w:color="000000"/>
                <w:bdr w:val="nil"/>
              </w:rPr>
            </w:pPr>
            <w:r w:rsidRPr="00B02867">
              <w:rPr>
                <w:rFonts w:ascii="Arial" w:eastAsia="Arial" w:hAnsi="Arial" w:cs="Arial"/>
                <w:b/>
                <w:color w:val="000000"/>
                <w:sz w:val="16"/>
                <w:szCs w:val="16"/>
                <w:u w:color="000000"/>
                <w:bdr w:val="nil"/>
              </w:rPr>
              <w:t>1.1</w:t>
            </w:r>
            <w:r w:rsidRPr="00B02867">
              <w:rPr>
                <w:rFonts w:ascii="Arial" w:eastAsia="Arial" w:hAnsi="Arial" w:cs="Arial"/>
                <w:color w:val="000000"/>
                <w:sz w:val="16"/>
                <w:szCs w:val="16"/>
                <w:u w:color="000000"/>
                <w:bdr w:val="nil"/>
              </w:rPr>
              <w:t xml:space="preserve"> </w:t>
            </w:r>
          </w:p>
        </w:tc>
        <w:tc>
          <w:tcPr>
            <w:tcW w:w="1843" w:type="dxa"/>
            <w:vMerge w:val="restart"/>
            <w:tcBorders>
              <w:top w:val="single" w:sz="12" w:space="0" w:color="auto"/>
            </w:tcBorders>
            <w:shd w:val="clear" w:color="auto" w:fill="FFFFFF" w:themeFill="background1"/>
          </w:tcPr>
          <w:p w:rsidR="0075731B" w:rsidRPr="00B02867" w:rsidRDefault="0075731B" w:rsidP="00991FDC">
            <w:pPr>
              <w:widowControl w:val="0"/>
              <w:pBdr>
                <w:top w:val="nil"/>
                <w:left w:val="nil"/>
                <w:bottom w:val="nil"/>
                <w:right w:val="nil"/>
                <w:between w:val="nil"/>
                <w:bar w:val="nil"/>
              </w:pBdr>
              <w:rPr>
                <w:rFonts w:ascii="Arial" w:eastAsia="Arial" w:hAnsi="Arial" w:cs="Arial"/>
                <w:b/>
                <w:sz w:val="16"/>
                <w:szCs w:val="16"/>
                <w:u w:color="000000"/>
                <w:bdr w:val="nil"/>
              </w:rPr>
            </w:pPr>
          </w:p>
          <w:p w:rsidR="0075731B" w:rsidRPr="00B02867" w:rsidRDefault="0075731B" w:rsidP="00991FDC">
            <w:pPr>
              <w:widowControl w:val="0"/>
              <w:pBdr>
                <w:top w:val="nil"/>
                <w:left w:val="nil"/>
                <w:bottom w:val="nil"/>
                <w:right w:val="nil"/>
                <w:between w:val="nil"/>
                <w:bar w:val="nil"/>
              </w:pBdr>
              <w:rPr>
                <w:rFonts w:ascii="Arial" w:hAnsi="Arial" w:cs="Arial"/>
                <w:b/>
                <w:sz w:val="16"/>
                <w:szCs w:val="16"/>
                <w:bdr w:val="nil"/>
              </w:rPr>
            </w:pPr>
            <w:r w:rsidRPr="00B02867">
              <w:rPr>
                <w:rFonts w:ascii="Arial" w:eastAsia="Arial" w:hAnsi="Arial" w:cs="Arial"/>
                <w:b/>
                <w:sz w:val="16"/>
                <w:szCs w:val="16"/>
                <w:u w:color="000000"/>
                <w:bdr w:val="nil"/>
              </w:rPr>
              <w:t>(CD2, CC1, CCEC1)</w:t>
            </w:r>
          </w:p>
        </w:tc>
        <w:tc>
          <w:tcPr>
            <w:tcW w:w="4677" w:type="dxa"/>
            <w:tcBorders>
              <w:top w:val="single" w:sz="18" w:space="0" w:color="auto"/>
            </w:tcBorders>
            <w:shd w:val="clear" w:color="auto" w:fill="FFFFFF" w:themeFill="background1"/>
          </w:tcPr>
          <w:p w:rsidR="0075731B" w:rsidRPr="00B02867" w:rsidRDefault="0075731B" w:rsidP="00991FDC">
            <w:pPr>
              <w:widowControl w:val="0"/>
              <w:pBdr>
                <w:top w:val="nil"/>
                <w:left w:val="nil"/>
                <w:bottom w:val="nil"/>
                <w:right w:val="nil"/>
                <w:between w:val="nil"/>
                <w:bar w:val="nil"/>
              </w:pBdr>
              <w:rPr>
                <w:rFonts w:ascii="Arial" w:eastAsia="Arial" w:hAnsi="Arial" w:cs="Arial"/>
                <w:color w:val="000000"/>
                <w:sz w:val="16"/>
                <w:szCs w:val="16"/>
                <w:u w:color="000000"/>
                <w:bdr w:val="nil"/>
              </w:rPr>
            </w:pPr>
            <w:r w:rsidRPr="00B02867">
              <w:rPr>
                <w:rFonts w:ascii="Arial" w:hAnsi="Arial" w:cs="Arial"/>
                <w:b/>
                <w:sz w:val="16"/>
                <w:szCs w:val="16"/>
                <w:bdr w:val="nil"/>
              </w:rPr>
              <w:t>1.1.1</w:t>
            </w:r>
            <w:r w:rsidRPr="00B02867">
              <w:rPr>
                <w:rFonts w:ascii="Arial" w:hAnsi="Arial" w:cs="Arial"/>
                <w:sz w:val="16"/>
                <w:szCs w:val="16"/>
                <w:bdr w:val="nil"/>
              </w:rPr>
              <w:t xml:space="preserve"> </w:t>
            </w:r>
            <w:r w:rsidRPr="00B02867">
              <w:rPr>
                <w:rFonts w:ascii="Arial" w:eastAsia="Arial" w:hAnsi="Arial" w:cs="Arial"/>
                <w:color w:val="000000"/>
                <w:sz w:val="16"/>
                <w:szCs w:val="16"/>
                <w:u w:color="000000"/>
                <w:bdr w:val="nil"/>
              </w:rPr>
              <w:t xml:space="preserve">Analiza desde una perspectiva de género las manifestaciones culturales y artísticas más importantes. </w:t>
            </w:r>
          </w:p>
        </w:tc>
        <w:tc>
          <w:tcPr>
            <w:tcW w:w="1134" w:type="dxa"/>
            <w:tcBorders>
              <w:top w:val="single" w:sz="18" w:space="0" w:color="auto"/>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left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p>
        </w:tc>
        <w:tc>
          <w:tcPr>
            <w:tcW w:w="999" w:type="dxa"/>
            <w:vMerge/>
            <w:shd w:val="clear" w:color="auto" w:fill="FFFFFF" w:themeFill="background1"/>
          </w:tcPr>
          <w:p w:rsidR="0075731B" w:rsidRPr="00B02867" w:rsidRDefault="0075731B" w:rsidP="00991FDC">
            <w:pPr>
              <w:rPr>
                <w:rFonts w:ascii="Arial" w:hAnsi="Arial" w:cs="Arial"/>
                <w:sz w:val="16"/>
                <w:szCs w:val="16"/>
                <w:lang w:eastAsia="es-ES"/>
              </w:rPr>
            </w:pPr>
          </w:p>
        </w:tc>
        <w:tc>
          <w:tcPr>
            <w:tcW w:w="1843" w:type="dxa"/>
            <w:vMerge/>
            <w:shd w:val="clear" w:color="auto" w:fill="FFFFFF" w:themeFill="background1"/>
          </w:tcPr>
          <w:p w:rsidR="0075731B" w:rsidRPr="00B02867" w:rsidRDefault="0075731B" w:rsidP="00991FDC">
            <w:pPr>
              <w:rPr>
                <w:rFonts w:ascii="Arial" w:hAnsi="Arial" w:cs="Arial"/>
                <w:b/>
                <w:sz w:val="16"/>
                <w:szCs w:val="16"/>
                <w:bdr w:val="nil"/>
              </w:rPr>
            </w:pPr>
          </w:p>
        </w:tc>
        <w:tc>
          <w:tcPr>
            <w:tcW w:w="4677" w:type="dxa"/>
            <w:shd w:val="clear" w:color="auto" w:fill="FFFFFF" w:themeFill="background1"/>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1.1.2</w:t>
            </w:r>
            <w:r w:rsidRPr="00B02867">
              <w:rPr>
                <w:rFonts w:ascii="Arial" w:hAnsi="Arial" w:cs="Arial"/>
                <w:sz w:val="16"/>
                <w:szCs w:val="16"/>
                <w:bdr w:val="nil"/>
              </w:rPr>
              <w:t xml:space="preserve"> Mantiene una actitud de respeto hacia los demás permaneciendo en silencio durante las exposiciones orales de sus compañeros.</w:t>
            </w:r>
          </w:p>
        </w:tc>
        <w:tc>
          <w:tcPr>
            <w:tcW w:w="1134" w:type="dxa"/>
            <w:tcBorders>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left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p>
        </w:tc>
        <w:tc>
          <w:tcPr>
            <w:tcW w:w="999" w:type="dxa"/>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1.</w:t>
            </w:r>
            <w:r w:rsidRPr="00B02867">
              <w:rPr>
                <w:rFonts w:ascii="Arial" w:eastAsia="Arial" w:hAnsi="Arial" w:cs="Arial"/>
                <w:b/>
                <w:sz w:val="16"/>
                <w:szCs w:val="16"/>
                <w:u w:color="000000"/>
                <w:bdr w:val="nil"/>
              </w:rPr>
              <w:t xml:space="preserve"> 2</w:t>
            </w:r>
          </w:p>
        </w:tc>
        <w:tc>
          <w:tcPr>
            <w:tcW w:w="1843" w:type="dxa"/>
            <w:shd w:val="clear" w:color="auto" w:fill="FFFFFF" w:themeFill="background1"/>
          </w:tcPr>
          <w:p w:rsidR="0075731B" w:rsidRPr="00B02867" w:rsidRDefault="0075731B" w:rsidP="00991FDC">
            <w:pPr>
              <w:rPr>
                <w:rFonts w:ascii="Arial" w:eastAsia="Arial" w:hAnsi="Arial" w:cs="Arial"/>
                <w:b/>
                <w:color w:val="000000"/>
                <w:sz w:val="16"/>
                <w:szCs w:val="16"/>
                <w:u w:color="000000"/>
                <w:bdr w:val="nil"/>
              </w:rPr>
            </w:pPr>
            <w:r w:rsidRPr="00B02867">
              <w:rPr>
                <w:rFonts w:ascii="Arial" w:eastAsia="Arial" w:hAnsi="Arial" w:cs="Arial"/>
                <w:b/>
                <w:sz w:val="16"/>
                <w:szCs w:val="16"/>
                <w:u w:color="000000"/>
                <w:bdr w:val="nil"/>
              </w:rPr>
              <w:t>(CCL1, CPSAA3, CC2, CCEC1, CCEC2)</w:t>
            </w:r>
          </w:p>
        </w:tc>
        <w:tc>
          <w:tcPr>
            <w:tcW w:w="4677" w:type="dxa"/>
            <w:shd w:val="clear" w:color="auto" w:fill="FFFFFF" w:themeFill="background1"/>
          </w:tcPr>
          <w:p w:rsidR="0075731B" w:rsidRPr="00B02867" w:rsidRDefault="0075731B" w:rsidP="00991FDC">
            <w:pPr>
              <w:rPr>
                <w:rFonts w:ascii="Arial" w:eastAsia="Arial" w:hAnsi="Arial" w:cs="Arial"/>
                <w:color w:val="000000"/>
                <w:sz w:val="16"/>
                <w:szCs w:val="16"/>
                <w:u w:color="000000"/>
                <w:bdr w:val="nil"/>
              </w:rPr>
            </w:pPr>
            <w:r w:rsidRPr="00B02867">
              <w:rPr>
                <w:rFonts w:ascii="Arial" w:eastAsia="Arial" w:hAnsi="Arial" w:cs="Arial"/>
                <w:b/>
                <w:color w:val="000000"/>
                <w:sz w:val="16"/>
                <w:szCs w:val="16"/>
                <w:u w:color="000000"/>
                <w:bdr w:val="nil"/>
              </w:rPr>
              <w:t>1.2.1</w:t>
            </w:r>
            <w:r w:rsidRPr="00B02867">
              <w:rPr>
                <w:rFonts w:ascii="Arial" w:eastAsia="Arial" w:hAnsi="Arial" w:cs="Arial"/>
                <w:color w:val="000000"/>
                <w:sz w:val="16"/>
                <w:szCs w:val="16"/>
                <w:u w:color="000000"/>
                <w:bdr w:val="nil"/>
              </w:rPr>
              <w:t xml:space="preserve"> Trabaja de forma guiada diferentes estilos y géneros del patrimonio artístico y cultural incluyendo el de Castilla y León.</w:t>
            </w:r>
          </w:p>
        </w:tc>
        <w:tc>
          <w:tcPr>
            <w:tcW w:w="1134" w:type="dxa"/>
            <w:tcBorders>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 sobre todo en la 3, 4 y 9</w:t>
            </w:r>
          </w:p>
        </w:tc>
      </w:tr>
      <w:tr w:rsidR="0075731B" w:rsidRPr="00B02867" w:rsidTr="00991FDC">
        <w:tc>
          <w:tcPr>
            <w:tcW w:w="986" w:type="dxa"/>
            <w:vMerge/>
            <w:tcBorders>
              <w:left w:val="single" w:sz="12" w:space="0" w:color="auto"/>
              <w:bottom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p>
        </w:tc>
        <w:tc>
          <w:tcPr>
            <w:tcW w:w="999" w:type="dxa"/>
            <w:tcBorders>
              <w:bottom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1.3</w:t>
            </w:r>
            <w:r w:rsidRPr="00B02867">
              <w:rPr>
                <w:rFonts w:ascii="Arial" w:eastAsia="Arial" w:hAnsi="Arial" w:cs="Arial"/>
                <w:color w:val="000000"/>
                <w:sz w:val="16"/>
                <w:szCs w:val="16"/>
                <w:u w:color="000000"/>
                <w:bdr w:val="nil"/>
              </w:rPr>
              <w:t xml:space="preserve"> </w:t>
            </w:r>
          </w:p>
        </w:tc>
        <w:tc>
          <w:tcPr>
            <w:tcW w:w="1843" w:type="dxa"/>
            <w:tcBorders>
              <w:bottom w:val="single" w:sz="12" w:space="0" w:color="auto"/>
            </w:tcBorders>
            <w:shd w:val="clear" w:color="auto" w:fill="FFFFFF" w:themeFill="background1"/>
          </w:tcPr>
          <w:p w:rsidR="0075731B" w:rsidRPr="00B02867" w:rsidRDefault="0075731B" w:rsidP="00991FDC">
            <w:pPr>
              <w:rPr>
                <w:rFonts w:ascii="Arial" w:hAnsi="Arial" w:cs="Arial"/>
                <w:b/>
                <w:sz w:val="16"/>
                <w:szCs w:val="16"/>
                <w:bdr w:val="nil"/>
              </w:rPr>
            </w:pPr>
            <w:r w:rsidRPr="00B02867">
              <w:rPr>
                <w:rFonts w:ascii="Arial" w:eastAsia="Arial" w:hAnsi="Arial" w:cs="Arial"/>
                <w:b/>
                <w:sz w:val="16"/>
                <w:szCs w:val="16"/>
                <w:u w:color="000000"/>
                <w:bdr w:val="nil"/>
              </w:rPr>
              <w:t>(STEM1, CCEC2)</w:t>
            </w:r>
          </w:p>
        </w:tc>
        <w:tc>
          <w:tcPr>
            <w:tcW w:w="4677" w:type="dxa"/>
            <w:tcBorders>
              <w:bottom w:val="single" w:sz="18" w:space="0" w:color="auto"/>
            </w:tcBorders>
            <w:shd w:val="clear" w:color="auto" w:fill="FFFFFF" w:themeFill="background1"/>
          </w:tcPr>
          <w:p w:rsidR="0075731B" w:rsidRPr="00B02867" w:rsidRDefault="0075731B" w:rsidP="00991FDC">
            <w:pPr>
              <w:rPr>
                <w:rFonts w:ascii="Arial" w:hAnsi="Arial" w:cs="Arial"/>
                <w:sz w:val="16"/>
                <w:szCs w:val="16"/>
                <w:lang w:eastAsia="es-ES"/>
              </w:rPr>
            </w:pPr>
            <w:r w:rsidRPr="00B02867">
              <w:rPr>
                <w:rFonts w:ascii="Arial" w:hAnsi="Arial" w:cs="Arial"/>
                <w:b/>
                <w:sz w:val="16"/>
                <w:szCs w:val="16"/>
                <w:bdr w:val="nil"/>
              </w:rPr>
              <w:t>1.3.1</w:t>
            </w:r>
            <w:r w:rsidRPr="00B02867">
              <w:rPr>
                <w:rFonts w:ascii="Arial" w:hAnsi="Arial" w:cs="Arial"/>
                <w:sz w:val="16"/>
                <w:szCs w:val="16"/>
                <w:bdr w:val="nil"/>
              </w:rPr>
              <w:t xml:space="preserve"> Se familiariza con las formas geométricas del entorno y </w:t>
            </w:r>
            <w:r w:rsidRPr="00B02867">
              <w:rPr>
                <w:rFonts w:ascii="Arial" w:eastAsia="Arial" w:hAnsi="Arial" w:cs="Arial"/>
                <w:sz w:val="16"/>
                <w:szCs w:val="16"/>
                <w:u w:color="000000"/>
                <w:bdr w:val="nil"/>
              </w:rPr>
              <w:t>patrimonio artístico y arquitectónico de Castilla y León.</w:t>
            </w:r>
          </w:p>
        </w:tc>
        <w:tc>
          <w:tcPr>
            <w:tcW w:w="1134" w:type="dxa"/>
            <w:tcBorders>
              <w:bottom w:val="single" w:sz="18" w:space="0" w:color="auto"/>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1,2,3, 9, 10 y 11</w:t>
            </w:r>
          </w:p>
        </w:tc>
      </w:tr>
      <w:tr w:rsidR="0075731B" w:rsidRPr="00B02867" w:rsidTr="00991FDC">
        <w:tc>
          <w:tcPr>
            <w:tcW w:w="986" w:type="dxa"/>
            <w:vMerge w:val="restart"/>
            <w:tcBorders>
              <w:top w:val="single" w:sz="12" w:space="0" w:color="auto"/>
              <w:left w:val="single" w:sz="12" w:space="0" w:color="auto"/>
              <w:bottom w:val="single" w:sz="12" w:space="0" w:color="auto"/>
            </w:tcBorders>
          </w:tcPr>
          <w:p w:rsidR="0075731B" w:rsidRPr="00B02867" w:rsidRDefault="0075731B" w:rsidP="00991FDC">
            <w:pPr>
              <w:autoSpaceDE w:val="0"/>
              <w:autoSpaceDN w:val="0"/>
              <w:adjustRightInd w:val="0"/>
              <w:rPr>
                <w:rFonts w:ascii="Arial" w:hAnsi="Arial" w:cs="Arial"/>
                <w:b/>
                <w:color w:val="000000"/>
                <w:sz w:val="16"/>
                <w:szCs w:val="16"/>
              </w:rPr>
            </w:pPr>
          </w:p>
          <w:p w:rsidR="0075731B" w:rsidRPr="00B02867" w:rsidRDefault="0075731B" w:rsidP="00991FDC">
            <w:pPr>
              <w:autoSpaceDE w:val="0"/>
              <w:autoSpaceDN w:val="0"/>
              <w:adjustRightInd w:val="0"/>
              <w:rPr>
                <w:rFonts w:ascii="Arial" w:hAnsi="Arial" w:cs="Arial"/>
                <w:iCs/>
                <w:color w:val="000000"/>
                <w:sz w:val="16"/>
                <w:szCs w:val="16"/>
              </w:rPr>
            </w:pPr>
            <w:r w:rsidRPr="00B02867">
              <w:rPr>
                <w:rFonts w:ascii="Arial" w:hAnsi="Arial" w:cs="Arial"/>
                <w:b/>
                <w:color w:val="000000"/>
                <w:sz w:val="16"/>
                <w:szCs w:val="16"/>
              </w:rPr>
              <w:t>2.</w:t>
            </w:r>
            <w:r w:rsidRPr="00B02867">
              <w:rPr>
                <w:rFonts w:ascii="Arial" w:hAnsi="Arial" w:cs="Arial"/>
                <w:color w:val="000000"/>
                <w:sz w:val="16"/>
                <w:szCs w:val="16"/>
              </w:rPr>
              <w:t xml:space="preserve"> </w:t>
            </w:r>
          </w:p>
        </w:tc>
        <w:tc>
          <w:tcPr>
            <w:tcW w:w="999" w:type="dxa"/>
            <w:tcBorders>
              <w:top w:val="single" w:sz="12" w:space="0" w:color="auto"/>
            </w:tcBorders>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2.1</w:t>
            </w:r>
            <w:r w:rsidRPr="00B02867">
              <w:rPr>
                <w:rFonts w:ascii="Arial" w:eastAsia="Arial" w:hAnsi="Arial" w:cs="Arial"/>
                <w:color w:val="000000"/>
                <w:sz w:val="16"/>
                <w:szCs w:val="16"/>
                <w:u w:color="000000"/>
                <w:bdr w:val="nil"/>
              </w:rPr>
              <w:t xml:space="preserve"> </w:t>
            </w:r>
          </w:p>
        </w:tc>
        <w:tc>
          <w:tcPr>
            <w:tcW w:w="1843" w:type="dxa"/>
            <w:tcBorders>
              <w:top w:val="single" w:sz="12" w:space="0" w:color="auto"/>
            </w:tcBorders>
          </w:tcPr>
          <w:p w:rsidR="0075731B" w:rsidRPr="00B02867" w:rsidRDefault="0075731B" w:rsidP="00991FDC">
            <w:pPr>
              <w:rPr>
                <w:rFonts w:ascii="Arial" w:hAnsi="Arial" w:cs="Arial"/>
                <w:b/>
                <w:sz w:val="16"/>
                <w:szCs w:val="16"/>
                <w:bdr w:val="nil"/>
              </w:rPr>
            </w:pPr>
            <w:r w:rsidRPr="00B02867">
              <w:rPr>
                <w:rFonts w:ascii="Arial" w:eastAsia="Arial" w:hAnsi="Arial" w:cs="Arial"/>
                <w:b/>
                <w:sz w:val="16"/>
                <w:szCs w:val="16"/>
                <w:u w:color="000000"/>
                <w:bdr w:val="nil"/>
              </w:rPr>
              <w:t>(CCL1, CPSAA3, CC3, CCEC3)</w:t>
            </w:r>
          </w:p>
        </w:tc>
        <w:tc>
          <w:tcPr>
            <w:tcW w:w="4677" w:type="dxa"/>
            <w:tcBorders>
              <w:top w:val="single" w:sz="18" w:space="0" w:color="auto"/>
            </w:tcBorders>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2.1.1</w:t>
            </w:r>
            <w:r w:rsidRPr="00B02867">
              <w:rPr>
                <w:rFonts w:ascii="Arial" w:hAnsi="Arial" w:cs="Arial"/>
                <w:sz w:val="16"/>
                <w:szCs w:val="16"/>
                <w:bdr w:val="nil"/>
              </w:rPr>
              <w:t xml:space="preserve"> Analiza con actitud abierta y crítica el acto creativo identificando estereotipos.</w:t>
            </w:r>
          </w:p>
          <w:p w:rsidR="0075731B" w:rsidRPr="00B02867" w:rsidRDefault="0075731B" w:rsidP="00991FDC">
            <w:pPr>
              <w:rPr>
                <w:rFonts w:ascii="Arial" w:hAnsi="Arial" w:cs="Arial"/>
                <w:sz w:val="16"/>
                <w:szCs w:val="16"/>
                <w:lang w:eastAsia="es-ES"/>
              </w:rPr>
            </w:pPr>
          </w:p>
        </w:tc>
        <w:tc>
          <w:tcPr>
            <w:tcW w:w="1134" w:type="dxa"/>
            <w:tcBorders>
              <w:top w:val="single" w:sz="18" w:space="0" w:color="auto"/>
              <w:right w:val="single" w:sz="18" w:space="0" w:color="auto"/>
            </w:tcBorders>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top w:val="single" w:sz="12" w:space="0" w:color="auto"/>
              <w:left w:val="single" w:sz="12" w:space="0" w:color="auto"/>
            </w:tcBorders>
          </w:tcPr>
          <w:p w:rsidR="0075731B" w:rsidRPr="00B02867" w:rsidRDefault="0075731B" w:rsidP="00991FDC">
            <w:pPr>
              <w:spacing w:before="120" w:after="120"/>
              <w:rPr>
                <w:rFonts w:ascii="Arial" w:hAnsi="Arial" w:cs="Arial"/>
                <w:sz w:val="16"/>
                <w:szCs w:val="16"/>
                <w:lang w:eastAsia="es-ES"/>
              </w:rPr>
            </w:pPr>
          </w:p>
        </w:tc>
        <w:tc>
          <w:tcPr>
            <w:tcW w:w="999" w:type="dxa"/>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2.2</w:t>
            </w:r>
            <w:r w:rsidRPr="00B02867">
              <w:rPr>
                <w:rFonts w:ascii="Arial" w:eastAsia="Arial" w:hAnsi="Arial" w:cs="Arial"/>
                <w:color w:val="000000"/>
                <w:sz w:val="16"/>
                <w:szCs w:val="16"/>
                <w:u w:color="000000"/>
                <w:bdr w:val="nil"/>
              </w:rPr>
              <w:t xml:space="preserve"> </w:t>
            </w:r>
          </w:p>
        </w:tc>
        <w:tc>
          <w:tcPr>
            <w:tcW w:w="1843" w:type="dxa"/>
          </w:tcPr>
          <w:p w:rsidR="0075731B" w:rsidRPr="00B02867" w:rsidRDefault="0075731B" w:rsidP="00991FDC">
            <w:pPr>
              <w:rPr>
                <w:rFonts w:ascii="Arial" w:hAnsi="Arial" w:cs="Arial"/>
                <w:b/>
                <w:sz w:val="16"/>
                <w:szCs w:val="16"/>
                <w:bdr w:val="nil"/>
              </w:rPr>
            </w:pPr>
            <w:r w:rsidRPr="00B02867">
              <w:rPr>
                <w:rFonts w:ascii="Arial" w:eastAsia="Arial" w:hAnsi="Arial" w:cs="Arial"/>
                <w:b/>
                <w:sz w:val="16"/>
                <w:szCs w:val="16"/>
                <w:u w:color="000000"/>
                <w:bdr w:val="nil"/>
              </w:rPr>
              <w:t>(CCL1, CCL2, CPSAA1, CPSAA3, CC1, CCEC1, CCEC2)</w:t>
            </w:r>
          </w:p>
        </w:tc>
        <w:tc>
          <w:tcPr>
            <w:tcW w:w="4677" w:type="dxa"/>
          </w:tcPr>
          <w:p w:rsidR="0075731B" w:rsidRPr="00B02867" w:rsidRDefault="0075731B" w:rsidP="00991FDC">
            <w:pPr>
              <w:rPr>
                <w:rFonts w:ascii="Arial" w:hAnsi="Arial" w:cs="Arial"/>
                <w:sz w:val="16"/>
                <w:szCs w:val="16"/>
                <w:lang w:eastAsia="es-ES"/>
              </w:rPr>
            </w:pPr>
            <w:r w:rsidRPr="00B02867">
              <w:rPr>
                <w:rFonts w:ascii="Arial" w:hAnsi="Arial" w:cs="Arial"/>
                <w:b/>
                <w:sz w:val="16"/>
                <w:szCs w:val="16"/>
                <w:bdr w:val="nil"/>
              </w:rPr>
              <w:t>2.2.1</w:t>
            </w:r>
            <w:r w:rsidRPr="00B02867">
              <w:rPr>
                <w:rFonts w:ascii="Arial" w:hAnsi="Arial" w:cs="Arial"/>
                <w:sz w:val="16"/>
                <w:szCs w:val="16"/>
                <w:bdr w:val="nil"/>
              </w:rPr>
              <w:t xml:space="preserve"> Valora estéticamente producciones gráfico-plásticas incluyendo las propias y las de sus iguales.</w:t>
            </w:r>
          </w:p>
        </w:tc>
        <w:tc>
          <w:tcPr>
            <w:tcW w:w="1134" w:type="dxa"/>
            <w:tcBorders>
              <w:right w:val="single" w:sz="18" w:space="0" w:color="auto"/>
            </w:tcBorders>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val="restart"/>
            <w:tcBorders>
              <w:top w:val="single" w:sz="12" w:space="0" w:color="auto"/>
              <w:left w:val="single" w:sz="12" w:space="0" w:color="auto"/>
            </w:tcBorders>
            <w:shd w:val="clear" w:color="auto" w:fill="FFFFFF" w:themeFill="background1"/>
          </w:tcPr>
          <w:p w:rsidR="0075731B" w:rsidRPr="00B02867" w:rsidRDefault="0075731B" w:rsidP="00991FDC">
            <w:pPr>
              <w:autoSpaceDE w:val="0"/>
              <w:autoSpaceDN w:val="0"/>
              <w:adjustRightInd w:val="0"/>
              <w:ind w:firstLine="709"/>
              <w:rPr>
                <w:rFonts w:ascii="Arial" w:hAnsi="Arial" w:cs="Arial"/>
                <w:color w:val="000000"/>
                <w:sz w:val="16"/>
                <w:szCs w:val="16"/>
              </w:rPr>
            </w:pPr>
          </w:p>
          <w:p w:rsidR="0075731B" w:rsidRPr="00B02867" w:rsidRDefault="0075731B" w:rsidP="00991FDC">
            <w:pPr>
              <w:autoSpaceDE w:val="0"/>
              <w:autoSpaceDN w:val="0"/>
              <w:adjustRightInd w:val="0"/>
              <w:rPr>
                <w:rFonts w:ascii="Arial" w:hAnsi="Arial" w:cs="Arial"/>
                <w:sz w:val="16"/>
                <w:szCs w:val="16"/>
                <w:lang w:eastAsia="es-ES"/>
              </w:rPr>
            </w:pPr>
            <w:r w:rsidRPr="00B02867">
              <w:rPr>
                <w:rFonts w:ascii="Arial" w:hAnsi="Arial" w:cs="Arial"/>
                <w:b/>
                <w:color w:val="000000"/>
                <w:sz w:val="16"/>
                <w:szCs w:val="16"/>
              </w:rPr>
              <w:t>3.</w:t>
            </w:r>
            <w:r w:rsidRPr="00B02867">
              <w:rPr>
                <w:rFonts w:ascii="Arial" w:hAnsi="Arial" w:cs="Arial"/>
                <w:color w:val="000000"/>
                <w:sz w:val="16"/>
                <w:szCs w:val="16"/>
              </w:rPr>
              <w:t xml:space="preserve"> </w:t>
            </w:r>
          </w:p>
        </w:tc>
        <w:tc>
          <w:tcPr>
            <w:tcW w:w="999" w:type="dxa"/>
            <w:tcBorders>
              <w:top w:val="single" w:sz="12" w:space="0" w:color="auto"/>
            </w:tcBorders>
            <w:shd w:val="clear" w:color="auto" w:fill="FFFFFF" w:themeFill="background1"/>
          </w:tcPr>
          <w:p w:rsidR="0075731B" w:rsidRPr="00B02867" w:rsidRDefault="0075731B" w:rsidP="00991FDC">
            <w:pPr>
              <w:spacing w:before="120" w:after="120"/>
              <w:rPr>
                <w:rFonts w:ascii="Arial" w:eastAsia="Arial" w:hAnsi="Arial" w:cs="Arial"/>
                <w:sz w:val="16"/>
                <w:szCs w:val="16"/>
                <w:u w:color="000000"/>
                <w:bdr w:val="nil"/>
              </w:rPr>
            </w:pPr>
            <w:r w:rsidRPr="00B02867">
              <w:rPr>
                <w:rFonts w:ascii="Arial" w:eastAsia="Arial" w:hAnsi="Arial" w:cs="Arial"/>
                <w:b/>
                <w:color w:val="000000"/>
                <w:sz w:val="16"/>
                <w:szCs w:val="16"/>
                <w:u w:color="000000"/>
                <w:bdr w:val="nil"/>
              </w:rPr>
              <w:t>3.1</w:t>
            </w:r>
          </w:p>
        </w:tc>
        <w:tc>
          <w:tcPr>
            <w:tcW w:w="1843" w:type="dxa"/>
            <w:tcBorders>
              <w:top w:val="single" w:sz="12" w:space="0" w:color="auto"/>
            </w:tcBorders>
            <w:shd w:val="clear" w:color="auto" w:fill="FFFFFF" w:themeFill="background1"/>
          </w:tcPr>
          <w:p w:rsidR="0075731B" w:rsidRPr="00B02867" w:rsidRDefault="0075731B" w:rsidP="00991FDC">
            <w:pPr>
              <w:rPr>
                <w:rFonts w:ascii="Arial" w:hAnsi="Arial" w:cs="Arial"/>
                <w:b/>
                <w:sz w:val="16"/>
                <w:szCs w:val="16"/>
                <w:bdr w:val="nil"/>
              </w:rPr>
            </w:pPr>
            <w:r w:rsidRPr="00B02867">
              <w:rPr>
                <w:rFonts w:ascii="Arial" w:eastAsia="Arial" w:hAnsi="Arial" w:cs="Arial"/>
                <w:b/>
                <w:sz w:val="16"/>
                <w:szCs w:val="16"/>
                <w:u w:color="000000"/>
                <w:bdr w:val="nil"/>
              </w:rPr>
              <w:t>(CCL1</w:t>
            </w:r>
            <w:r w:rsidRPr="00B02867">
              <w:rPr>
                <w:rFonts w:ascii="Arial" w:eastAsia="Arial" w:hAnsi="Arial" w:cs="Arial"/>
                <w:b/>
                <w:color w:val="000000"/>
                <w:sz w:val="16"/>
                <w:szCs w:val="16"/>
                <w:u w:color="000000"/>
                <w:bdr w:val="nil"/>
              </w:rPr>
              <w:t>, CCL2, CD1, CPSAA4, CC1, CC3, CCEC3)</w:t>
            </w:r>
          </w:p>
        </w:tc>
        <w:tc>
          <w:tcPr>
            <w:tcW w:w="4677" w:type="dxa"/>
            <w:tcBorders>
              <w:top w:val="single" w:sz="18" w:space="0" w:color="auto"/>
            </w:tcBorders>
            <w:shd w:val="clear" w:color="auto" w:fill="FFFFFF" w:themeFill="background1"/>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3.1.1</w:t>
            </w:r>
            <w:r w:rsidRPr="00B02867">
              <w:rPr>
                <w:rFonts w:ascii="Arial" w:hAnsi="Arial" w:cs="Arial"/>
                <w:sz w:val="16"/>
                <w:szCs w:val="16"/>
                <w:bdr w:val="nil"/>
              </w:rPr>
              <w:t xml:space="preserve"> Investiga manifestaciones artísticas realizadas por mujeres en diferentes épocas.</w:t>
            </w:r>
          </w:p>
          <w:p w:rsidR="0075731B" w:rsidRPr="00B02867" w:rsidRDefault="0075731B" w:rsidP="00991FDC">
            <w:pPr>
              <w:rPr>
                <w:rFonts w:ascii="Arial" w:hAnsi="Arial" w:cs="Arial"/>
                <w:sz w:val="16"/>
                <w:szCs w:val="16"/>
                <w:bdr w:val="nil"/>
              </w:rPr>
            </w:pPr>
          </w:p>
        </w:tc>
        <w:tc>
          <w:tcPr>
            <w:tcW w:w="1134" w:type="dxa"/>
            <w:tcBorders>
              <w:top w:val="single" w:sz="18" w:space="0" w:color="auto"/>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left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p>
        </w:tc>
        <w:tc>
          <w:tcPr>
            <w:tcW w:w="999" w:type="dxa"/>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3.2</w:t>
            </w:r>
            <w:r w:rsidRPr="00B02867">
              <w:rPr>
                <w:rFonts w:ascii="Arial" w:eastAsia="Arial" w:hAnsi="Arial" w:cs="Arial"/>
                <w:color w:val="000000"/>
                <w:sz w:val="16"/>
                <w:szCs w:val="16"/>
                <w:u w:color="000000"/>
                <w:bdr w:val="nil"/>
              </w:rPr>
              <w:t xml:space="preserve"> </w:t>
            </w:r>
          </w:p>
        </w:tc>
        <w:tc>
          <w:tcPr>
            <w:tcW w:w="1843" w:type="dxa"/>
            <w:shd w:val="clear" w:color="auto" w:fill="FFFFFF" w:themeFill="background1"/>
          </w:tcPr>
          <w:p w:rsidR="0075731B" w:rsidRPr="00B02867" w:rsidRDefault="0075731B" w:rsidP="00991FDC">
            <w:pPr>
              <w:rPr>
                <w:rFonts w:ascii="Arial" w:hAnsi="Arial" w:cs="Arial"/>
                <w:b/>
                <w:sz w:val="16"/>
                <w:szCs w:val="16"/>
                <w:bdr w:val="nil"/>
              </w:rPr>
            </w:pPr>
            <w:r w:rsidRPr="00B02867">
              <w:rPr>
                <w:rFonts w:ascii="Arial" w:eastAsia="Arial" w:hAnsi="Arial" w:cs="Arial"/>
                <w:b/>
                <w:sz w:val="16"/>
                <w:szCs w:val="16"/>
                <w:u w:color="000000"/>
                <w:bdr w:val="nil"/>
              </w:rPr>
              <w:t>(CCL1, CCL2, CCEC2, CCEC4)</w:t>
            </w:r>
          </w:p>
        </w:tc>
        <w:tc>
          <w:tcPr>
            <w:tcW w:w="4677" w:type="dxa"/>
            <w:shd w:val="clear" w:color="auto" w:fill="FFFFFF" w:themeFill="background1"/>
          </w:tcPr>
          <w:p w:rsidR="0075731B" w:rsidRPr="00B02867" w:rsidRDefault="0075731B" w:rsidP="00991FDC">
            <w:pPr>
              <w:rPr>
                <w:rFonts w:ascii="Arial" w:hAnsi="Arial" w:cs="Arial"/>
                <w:sz w:val="16"/>
                <w:szCs w:val="16"/>
                <w:lang w:eastAsia="es-ES"/>
              </w:rPr>
            </w:pPr>
            <w:r w:rsidRPr="00B02867">
              <w:rPr>
                <w:rFonts w:ascii="Arial" w:hAnsi="Arial" w:cs="Arial"/>
                <w:b/>
                <w:sz w:val="16"/>
                <w:szCs w:val="16"/>
                <w:bdr w:val="nil"/>
              </w:rPr>
              <w:t>3.2.1</w:t>
            </w:r>
            <w:r w:rsidRPr="00B02867">
              <w:rPr>
                <w:rFonts w:ascii="Arial" w:hAnsi="Arial" w:cs="Arial"/>
                <w:sz w:val="16"/>
                <w:szCs w:val="16"/>
                <w:bdr w:val="nil"/>
              </w:rPr>
              <w:t xml:space="preserve"> Emplea los elementos de la comunicación audiovisual para transmitir mensajes.</w:t>
            </w:r>
          </w:p>
        </w:tc>
        <w:tc>
          <w:tcPr>
            <w:tcW w:w="1134" w:type="dxa"/>
            <w:tcBorders>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left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p>
        </w:tc>
        <w:tc>
          <w:tcPr>
            <w:tcW w:w="999" w:type="dxa"/>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3.3</w:t>
            </w:r>
            <w:r w:rsidRPr="00B02867">
              <w:rPr>
                <w:rFonts w:ascii="Arial" w:eastAsia="Arial" w:hAnsi="Arial" w:cs="Arial"/>
                <w:color w:val="000000"/>
                <w:sz w:val="16"/>
                <w:szCs w:val="16"/>
                <w:u w:color="000000"/>
                <w:bdr w:val="nil"/>
              </w:rPr>
              <w:t xml:space="preserve"> </w:t>
            </w:r>
          </w:p>
        </w:tc>
        <w:tc>
          <w:tcPr>
            <w:tcW w:w="1843" w:type="dxa"/>
            <w:shd w:val="clear" w:color="auto" w:fill="FFFFFF" w:themeFill="background1"/>
          </w:tcPr>
          <w:p w:rsidR="0075731B" w:rsidRPr="00B02867" w:rsidRDefault="0075731B" w:rsidP="00991FDC">
            <w:pPr>
              <w:rPr>
                <w:rFonts w:ascii="Arial" w:hAnsi="Arial" w:cs="Arial"/>
                <w:b/>
                <w:sz w:val="16"/>
                <w:szCs w:val="16"/>
                <w:bdr w:val="nil"/>
              </w:rPr>
            </w:pPr>
            <w:r w:rsidRPr="00B02867">
              <w:rPr>
                <w:rFonts w:ascii="Arial" w:eastAsia="Arial" w:hAnsi="Arial" w:cs="Arial"/>
                <w:b/>
                <w:color w:val="000000"/>
                <w:sz w:val="16"/>
                <w:szCs w:val="16"/>
                <w:u w:color="000000"/>
                <w:bdr w:val="nil"/>
              </w:rPr>
              <w:t>(CCL1, CCL2, CC1)</w:t>
            </w:r>
          </w:p>
        </w:tc>
        <w:tc>
          <w:tcPr>
            <w:tcW w:w="4677" w:type="dxa"/>
            <w:shd w:val="clear" w:color="auto" w:fill="FFFFFF" w:themeFill="background1"/>
          </w:tcPr>
          <w:p w:rsidR="0075731B" w:rsidRPr="00B02867" w:rsidRDefault="0075731B" w:rsidP="00991FDC">
            <w:pPr>
              <w:rPr>
                <w:rFonts w:ascii="Arial" w:hAnsi="Arial" w:cs="Arial"/>
                <w:sz w:val="16"/>
                <w:szCs w:val="16"/>
                <w:lang w:eastAsia="es-ES"/>
              </w:rPr>
            </w:pPr>
            <w:r w:rsidRPr="00B02867">
              <w:rPr>
                <w:rFonts w:ascii="Arial" w:hAnsi="Arial" w:cs="Arial"/>
                <w:b/>
                <w:sz w:val="16"/>
                <w:szCs w:val="16"/>
                <w:bdr w:val="nil"/>
              </w:rPr>
              <w:t>3.3.1</w:t>
            </w:r>
            <w:r w:rsidRPr="00B02867">
              <w:rPr>
                <w:rFonts w:ascii="Arial" w:hAnsi="Arial" w:cs="Arial"/>
                <w:sz w:val="16"/>
                <w:szCs w:val="16"/>
                <w:bdr w:val="nil"/>
              </w:rPr>
              <w:t xml:space="preserve"> Distingue entre imágenes realistas, figurativas y abstractas de su entorno.</w:t>
            </w:r>
          </w:p>
        </w:tc>
        <w:tc>
          <w:tcPr>
            <w:tcW w:w="1134" w:type="dxa"/>
            <w:tcBorders>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left w:val="single" w:sz="12" w:space="0" w:color="auto"/>
              <w:bottom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p>
        </w:tc>
        <w:tc>
          <w:tcPr>
            <w:tcW w:w="999" w:type="dxa"/>
            <w:tcBorders>
              <w:bottom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3.4</w:t>
            </w:r>
            <w:r w:rsidRPr="00B02867">
              <w:rPr>
                <w:rFonts w:ascii="Arial" w:eastAsia="Arial" w:hAnsi="Arial" w:cs="Arial"/>
                <w:color w:val="000000"/>
                <w:sz w:val="16"/>
                <w:szCs w:val="16"/>
                <w:u w:color="000000"/>
                <w:bdr w:val="nil"/>
              </w:rPr>
              <w:t xml:space="preserve"> </w:t>
            </w:r>
          </w:p>
        </w:tc>
        <w:tc>
          <w:tcPr>
            <w:tcW w:w="1843" w:type="dxa"/>
            <w:tcBorders>
              <w:bottom w:val="single" w:sz="12" w:space="0" w:color="auto"/>
            </w:tcBorders>
            <w:shd w:val="clear" w:color="auto" w:fill="FFFFFF" w:themeFill="background1"/>
          </w:tcPr>
          <w:p w:rsidR="0075731B" w:rsidRPr="00B02867" w:rsidRDefault="0075731B" w:rsidP="00991FDC">
            <w:pPr>
              <w:rPr>
                <w:rFonts w:ascii="Arial" w:hAnsi="Arial" w:cs="Arial"/>
                <w:b/>
                <w:sz w:val="16"/>
                <w:szCs w:val="16"/>
                <w:bdr w:val="nil"/>
              </w:rPr>
            </w:pPr>
            <w:r w:rsidRPr="00B02867">
              <w:rPr>
                <w:rFonts w:ascii="Arial" w:eastAsia="Arial" w:hAnsi="Arial" w:cs="Arial"/>
                <w:b/>
                <w:sz w:val="16"/>
                <w:szCs w:val="16"/>
                <w:u w:color="000000"/>
                <w:bdr w:val="nil"/>
              </w:rPr>
              <w:t>(CCL2, CD1, CPSAA4, CCEC2)</w:t>
            </w:r>
          </w:p>
        </w:tc>
        <w:tc>
          <w:tcPr>
            <w:tcW w:w="4677" w:type="dxa"/>
            <w:tcBorders>
              <w:bottom w:val="single" w:sz="18" w:space="0" w:color="auto"/>
            </w:tcBorders>
            <w:shd w:val="clear" w:color="auto" w:fill="FFFFFF" w:themeFill="background1"/>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3.4.1</w:t>
            </w:r>
            <w:r w:rsidRPr="00B02867">
              <w:rPr>
                <w:rFonts w:ascii="Arial" w:hAnsi="Arial" w:cs="Arial"/>
                <w:sz w:val="16"/>
                <w:szCs w:val="16"/>
                <w:bdr w:val="nil"/>
              </w:rPr>
              <w:t xml:space="preserve"> Aprecia los diferentes lenguajes visuales y plásticos discriminando estereotipos.</w:t>
            </w:r>
          </w:p>
          <w:p w:rsidR="0075731B" w:rsidRPr="00B02867" w:rsidRDefault="0075731B" w:rsidP="00991FDC">
            <w:pPr>
              <w:rPr>
                <w:rFonts w:ascii="Arial" w:hAnsi="Arial" w:cs="Arial"/>
                <w:sz w:val="16"/>
                <w:szCs w:val="16"/>
                <w:bdr w:val="nil"/>
              </w:rPr>
            </w:pPr>
          </w:p>
        </w:tc>
        <w:tc>
          <w:tcPr>
            <w:tcW w:w="1134" w:type="dxa"/>
            <w:tcBorders>
              <w:bottom w:val="single" w:sz="18" w:space="0" w:color="auto"/>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val="restart"/>
            <w:tcBorders>
              <w:top w:val="single" w:sz="12" w:space="0" w:color="auto"/>
              <w:left w:val="single" w:sz="12" w:space="0" w:color="auto"/>
            </w:tcBorders>
          </w:tcPr>
          <w:p w:rsidR="0075731B" w:rsidRPr="00B02867" w:rsidRDefault="0075731B" w:rsidP="00991FDC">
            <w:pPr>
              <w:autoSpaceDE w:val="0"/>
              <w:autoSpaceDN w:val="0"/>
              <w:adjustRightInd w:val="0"/>
              <w:rPr>
                <w:rFonts w:ascii="Arial" w:hAnsi="Arial" w:cs="Arial"/>
                <w:color w:val="000000"/>
                <w:sz w:val="16"/>
                <w:szCs w:val="16"/>
              </w:rPr>
            </w:pPr>
            <w:r w:rsidRPr="00B02867">
              <w:rPr>
                <w:rFonts w:ascii="Arial" w:hAnsi="Arial" w:cs="Arial"/>
                <w:color w:val="000000"/>
                <w:sz w:val="16"/>
                <w:szCs w:val="16"/>
              </w:rPr>
              <w:t xml:space="preserve">4. </w:t>
            </w:r>
          </w:p>
        </w:tc>
        <w:tc>
          <w:tcPr>
            <w:tcW w:w="999" w:type="dxa"/>
            <w:tcBorders>
              <w:top w:val="single" w:sz="12" w:space="0" w:color="auto"/>
            </w:tcBorders>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sz w:val="16"/>
                <w:szCs w:val="16"/>
                <w:u w:color="000000"/>
                <w:bdr w:val="nil"/>
              </w:rPr>
              <w:t>4.1</w:t>
            </w:r>
            <w:r w:rsidRPr="00B02867">
              <w:rPr>
                <w:rFonts w:ascii="Arial" w:eastAsia="Arial" w:hAnsi="Arial" w:cs="Arial"/>
                <w:sz w:val="16"/>
                <w:szCs w:val="16"/>
                <w:u w:color="000000"/>
                <w:bdr w:val="nil"/>
              </w:rPr>
              <w:t xml:space="preserve"> </w:t>
            </w:r>
          </w:p>
        </w:tc>
        <w:tc>
          <w:tcPr>
            <w:tcW w:w="1843" w:type="dxa"/>
            <w:tcBorders>
              <w:top w:val="single" w:sz="12" w:space="0" w:color="auto"/>
            </w:tcBorders>
          </w:tcPr>
          <w:p w:rsidR="0075731B" w:rsidRPr="00B02867" w:rsidRDefault="0075731B" w:rsidP="00991FDC">
            <w:pPr>
              <w:rPr>
                <w:rFonts w:ascii="Arial" w:hAnsi="Arial" w:cs="Arial"/>
                <w:b/>
                <w:sz w:val="16"/>
                <w:szCs w:val="16"/>
                <w:bdr w:val="nil"/>
                <w:lang w:val="en-US"/>
              </w:rPr>
            </w:pPr>
            <w:r w:rsidRPr="00B02867">
              <w:rPr>
                <w:rFonts w:ascii="Arial" w:eastAsia="Arial" w:hAnsi="Arial" w:cs="Arial"/>
                <w:b/>
                <w:sz w:val="16"/>
                <w:szCs w:val="16"/>
                <w:u w:color="000000"/>
                <w:bdr w:val="nil"/>
                <w:lang w:val="en-US"/>
              </w:rPr>
              <w:t>(CCL1, CCL2, CCL3, CD2, CC3, CCEC2)</w:t>
            </w:r>
          </w:p>
        </w:tc>
        <w:tc>
          <w:tcPr>
            <w:tcW w:w="4677" w:type="dxa"/>
            <w:tcBorders>
              <w:top w:val="single" w:sz="18" w:space="0" w:color="auto"/>
            </w:tcBorders>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4.1.1</w:t>
            </w:r>
            <w:r w:rsidRPr="00B02867">
              <w:rPr>
                <w:rFonts w:ascii="Arial" w:hAnsi="Arial" w:cs="Arial"/>
                <w:sz w:val="16"/>
                <w:szCs w:val="16"/>
                <w:bdr w:val="nil"/>
              </w:rPr>
              <w:t xml:space="preserve"> Emplea correctamente el vocabulario específico de las técnicas y herramientas grafico-plásticas. </w:t>
            </w:r>
          </w:p>
          <w:p w:rsidR="0075731B" w:rsidRPr="00B02867" w:rsidRDefault="0075731B" w:rsidP="00991FDC">
            <w:pPr>
              <w:rPr>
                <w:rFonts w:ascii="Arial" w:hAnsi="Arial" w:cs="Arial"/>
                <w:sz w:val="16"/>
                <w:szCs w:val="16"/>
                <w:lang w:eastAsia="es-ES"/>
              </w:rPr>
            </w:pPr>
          </w:p>
        </w:tc>
        <w:tc>
          <w:tcPr>
            <w:tcW w:w="1134" w:type="dxa"/>
            <w:tcBorders>
              <w:top w:val="single" w:sz="18" w:space="0" w:color="auto"/>
              <w:right w:val="single" w:sz="18" w:space="0" w:color="auto"/>
            </w:tcBorders>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left w:val="single" w:sz="12" w:space="0" w:color="auto"/>
              <w:bottom w:val="single" w:sz="12" w:space="0" w:color="auto"/>
            </w:tcBorders>
          </w:tcPr>
          <w:p w:rsidR="0075731B" w:rsidRPr="00B02867" w:rsidRDefault="0075731B" w:rsidP="00991FDC">
            <w:pPr>
              <w:spacing w:before="120" w:after="120"/>
              <w:rPr>
                <w:rFonts w:ascii="Arial" w:hAnsi="Arial" w:cs="Arial"/>
                <w:sz w:val="16"/>
                <w:szCs w:val="16"/>
                <w:lang w:eastAsia="es-ES"/>
              </w:rPr>
            </w:pPr>
          </w:p>
        </w:tc>
        <w:tc>
          <w:tcPr>
            <w:tcW w:w="999" w:type="dxa"/>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4.2</w:t>
            </w:r>
            <w:r w:rsidRPr="00B02867">
              <w:rPr>
                <w:rFonts w:ascii="Arial" w:eastAsia="Arial" w:hAnsi="Arial" w:cs="Arial"/>
                <w:color w:val="000000"/>
                <w:sz w:val="16"/>
                <w:szCs w:val="16"/>
                <w:u w:color="000000"/>
                <w:bdr w:val="nil"/>
              </w:rPr>
              <w:t xml:space="preserve"> </w:t>
            </w:r>
          </w:p>
        </w:tc>
        <w:tc>
          <w:tcPr>
            <w:tcW w:w="1843" w:type="dxa"/>
          </w:tcPr>
          <w:p w:rsidR="0075731B" w:rsidRPr="00B02867" w:rsidRDefault="0075731B" w:rsidP="00991FDC">
            <w:pPr>
              <w:rPr>
                <w:rFonts w:ascii="Arial" w:hAnsi="Arial" w:cs="Arial"/>
                <w:b/>
                <w:sz w:val="16"/>
                <w:szCs w:val="16"/>
              </w:rPr>
            </w:pPr>
            <w:r w:rsidRPr="00B02867">
              <w:rPr>
                <w:rFonts w:ascii="Arial" w:eastAsia="Arial" w:hAnsi="Arial" w:cs="Arial"/>
                <w:b/>
                <w:sz w:val="16"/>
                <w:szCs w:val="16"/>
                <w:u w:color="000000"/>
                <w:bdr w:val="nil"/>
              </w:rPr>
              <w:t>(CD1, CPSAA3, CCEC2)</w:t>
            </w:r>
          </w:p>
        </w:tc>
        <w:tc>
          <w:tcPr>
            <w:tcW w:w="4677" w:type="dxa"/>
          </w:tcPr>
          <w:p w:rsidR="0075731B" w:rsidRPr="00B02867" w:rsidRDefault="0075731B" w:rsidP="00991FDC">
            <w:pPr>
              <w:rPr>
                <w:rFonts w:ascii="Arial" w:hAnsi="Arial" w:cs="Arial"/>
                <w:sz w:val="16"/>
                <w:szCs w:val="16"/>
              </w:rPr>
            </w:pPr>
            <w:r w:rsidRPr="00B02867">
              <w:rPr>
                <w:rFonts w:ascii="Arial" w:hAnsi="Arial" w:cs="Arial"/>
                <w:b/>
                <w:sz w:val="16"/>
                <w:szCs w:val="16"/>
              </w:rPr>
              <w:t>4.2.1</w:t>
            </w:r>
            <w:r w:rsidRPr="00B02867">
              <w:rPr>
                <w:rFonts w:ascii="Arial" w:hAnsi="Arial" w:cs="Arial"/>
                <w:sz w:val="16"/>
                <w:szCs w:val="16"/>
              </w:rPr>
              <w:t xml:space="preserve"> Establece conexiones entre los diferentes lenguajes plásticos y se expresa creativamente.</w:t>
            </w:r>
          </w:p>
          <w:p w:rsidR="0075731B" w:rsidRPr="00B02867" w:rsidRDefault="0075731B" w:rsidP="00991FDC">
            <w:pPr>
              <w:rPr>
                <w:rFonts w:ascii="Arial" w:hAnsi="Arial" w:cs="Arial"/>
                <w:sz w:val="16"/>
                <w:szCs w:val="16"/>
                <w:lang w:eastAsia="es-ES"/>
              </w:rPr>
            </w:pPr>
          </w:p>
        </w:tc>
        <w:tc>
          <w:tcPr>
            <w:tcW w:w="1134" w:type="dxa"/>
            <w:tcBorders>
              <w:right w:val="single" w:sz="18" w:space="0" w:color="auto"/>
            </w:tcBorders>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val="restart"/>
            <w:tcBorders>
              <w:top w:val="single" w:sz="12" w:space="0" w:color="auto"/>
              <w:left w:val="single" w:sz="12" w:space="0" w:color="auto"/>
            </w:tcBorders>
            <w:shd w:val="clear" w:color="auto" w:fill="FFFFFF" w:themeFill="background1"/>
          </w:tcPr>
          <w:p w:rsidR="0075731B" w:rsidRPr="00B02867" w:rsidRDefault="0075731B" w:rsidP="00991FDC">
            <w:pPr>
              <w:autoSpaceDE w:val="0"/>
              <w:autoSpaceDN w:val="0"/>
              <w:adjustRightInd w:val="0"/>
              <w:rPr>
                <w:rFonts w:ascii="Arial" w:hAnsi="Arial" w:cs="Arial"/>
                <w:b/>
                <w:color w:val="000000"/>
                <w:sz w:val="16"/>
                <w:szCs w:val="16"/>
              </w:rPr>
            </w:pPr>
          </w:p>
          <w:p w:rsidR="0075731B" w:rsidRPr="00B02867" w:rsidRDefault="0075731B" w:rsidP="00991FDC">
            <w:pPr>
              <w:autoSpaceDE w:val="0"/>
              <w:autoSpaceDN w:val="0"/>
              <w:adjustRightInd w:val="0"/>
              <w:rPr>
                <w:rFonts w:ascii="Arial" w:hAnsi="Arial" w:cs="Arial"/>
                <w:sz w:val="16"/>
                <w:szCs w:val="16"/>
                <w:lang w:eastAsia="es-ES"/>
              </w:rPr>
            </w:pPr>
            <w:r w:rsidRPr="00B02867">
              <w:rPr>
                <w:rFonts w:ascii="Arial" w:hAnsi="Arial" w:cs="Arial"/>
                <w:b/>
                <w:color w:val="000000"/>
                <w:sz w:val="16"/>
                <w:szCs w:val="16"/>
              </w:rPr>
              <w:t>5.</w:t>
            </w:r>
            <w:r w:rsidRPr="00B02867">
              <w:rPr>
                <w:rFonts w:ascii="Arial" w:hAnsi="Arial" w:cs="Arial"/>
                <w:color w:val="000000"/>
                <w:sz w:val="16"/>
                <w:szCs w:val="16"/>
              </w:rPr>
              <w:t xml:space="preserve"> </w:t>
            </w:r>
          </w:p>
        </w:tc>
        <w:tc>
          <w:tcPr>
            <w:tcW w:w="999" w:type="dxa"/>
            <w:tcBorders>
              <w:top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5.</w:t>
            </w:r>
            <w:r w:rsidRPr="00B02867">
              <w:rPr>
                <w:rFonts w:ascii="Arial" w:eastAsia="Arial" w:hAnsi="Arial" w:cs="Arial"/>
                <w:sz w:val="16"/>
                <w:szCs w:val="16"/>
                <w:u w:color="000000"/>
                <w:bdr w:val="nil"/>
              </w:rPr>
              <w:t>1</w:t>
            </w:r>
          </w:p>
        </w:tc>
        <w:tc>
          <w:tcPr>
            <w:tcW w:w="1843" w:type="dxa"/>
            <w:tcBorders>
              <w:top w:val="single" w:sz="12" w:space="0" w:color="auto"/>
            </w:tcBorders>
            <w:shd w:val="clear" w:color="auto" w:fill="FFFFFF" w:themeFill="background1"/>
          </w:tcPr>
          <w:p w:rsidR="0075731B" w:rsidRPr="00B02867" w:rsidRDefault="0075731B" w:rsidP="00991FDC">
            <w:pPr>
              <w:rPr>
                <w:rFonts w:ascii="Arial" w:hAnsi="Arial" w:cs="Arial"/>
                <w:b/>
                <w:sz w:val="16"/>
                <w:szCs w:val="16"/>
                <w:bdr w:val="nil"/>
              </w:rPr>
            </w:pPr>
            <w:r w:rsidRPr="00B02867">
              <w:rPr>
                <w:rFonts w:ascii="Arial" w:eastAsia="Arial" w:hAnsi="Arial" w:cs="Arial"/>
                <w:sz w:val="16"/>
                <w:szCs w:val="16"/>
                <w:u w:color="000000"/>
                <w:bdr w:val="nil"/>
              </w:rPr>
              <w:t>(CCL2, CD5, CPSAA4)</w:t>
            </w:r>
          </w:p>
        </w:tc>
        <w:tc>
          <w:tcPr>
            <w:tcW w:w="4677" w:type="dxa"/>
            <w:tcBorders>
              <w:top w:val="single" w:sz="18" w:space="0" w:color="auto"/>
            </w:tcBorders>
            <w:shd w:val="clear" w:color="auto" w:fill="FFFFFF" w:themeFill="background1"/>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5.1.1</w:t>
            </w:r>
            <w:r w:rsidRPr="00B02867">
              <w:rPr>
                <w:rFonts w:ascii="Arial" w:hAnsi="Arial" w:cs="Arial"/>
                <w:sz w:val="16"/>
                <w:szCs w:val="16"/>
                <w:bdr w:val="nil"/>
              </w:rPr>
              <w:t xml:space="preserve"> Investiga la intencionalidad del autor, herramientas y técnicas empleadas en diferentes manifestaciones artísticas.</w:t>
            </w:r>
          </w:p>
          <w:p w:rsidR="0075731B" w:rsidRPr="00B02867" w:rsidRDefault="0075731B" w:rsidP="00991FDC">
            <w:pPr>
              <w:rPr>
                <w:rFonts w:ascii="Arial" w:hAnsi="Arial" w:cs="Arial"/>
                <w:b/>
                <w:sz w:val="16"/>
                <w:szCs w:val="16"/>
                <w:lang w:eastAsia="es-ES"/>
              </w:rPr>
            </w:pPr>
          </w:p>
        </w:tc>
        <w:tc>
          <w:tcPr>
            <w:tcW w:w="1134" w:type="dxa"/>
            <w:tcBorders>
              <w:top w:val="single" w:sz="18" w:space="0" w:color="auto"/>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left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p>
        </w:tc>
        <w:tc>
          <w:tcPr>
            <w:tcW w:w="999" w:type="dxa"/>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5.2</w:t>
            </w:r>
            <w:r w:rsidRPr="00B02867">
              <w:rPr>
                <w:rFonts w:ascii="Arial" w:eastAsia="Arial" w:hAnsi="Arial" w:cs="Arial"/>
                <w:color w:val="000000"/>
                <w:sz w:val="16"/>
                <w:szCs w:val="16"/>
                <w:u w:color="000000"/>
                <w:bdr w:val="nil"/>
              </w:rPr>
              <w:t xml:space="preserve"> </w:t>
            </w:r>
          </w:p>
        </w:tc>
        <w:tc>
          <w:tcPr>
            <w:tcW w:w="1843" w:type="dxa"/>
            <w:shd w:val="clear" w:color="auto" w:fill="FFFFFF" w:themeFill="background1"/>
          </w:tcPr>
          <w:p w:rsidR="0075731B" w:rsidRPr="00B02867" w:rsidRDefault="0075731B" w:rsidP="00991FDC">
            <w:pPr>
              <w:rPr>
                <w:rFonts w:ascii="Arial" w:hAnsi="Arial" w:cs="Arial"/>
                <w:b/>
                <w:sz w:val="16"/>
                <w:szCs w:val="16"/>
                <w:bdr w:val="nil"/>
              </w:rPr>
            </w:pPr>
            <w:r w:rsidRPr="00B02867">
              <w:rPr>
                <w:rFonts w:ascii="Arial" w:eastAsia="Arial" w:hAnsi="Arial" w:cs="Arial"/>
                <w:b/>
                <w:color w:val="000000"/>
                <w:sz w:val="16"/>
                <w:szCs w:val="16"/>
                <w:u w:color="000000"/>
                <w:bdr w:val="nil"/>
              </w:rPr>
              <w:t>(STEM3, CD5, CPSAA3, CCEC4)</w:t>
            </w:r>
          </w:p>
        </w:tc>
        <w:tc>
          <w:tcPr>
            <w:tcW w:w="4677" w:type="dxa"/>
            <w:shd w:val="clear" w:color="auto" w:fill="FFFFFF" w:themeFill="background1"/>
          </w:tcPr>
          <w:p w:rsidR="0075731B" w:rsidRPr="00B02867" w:rsidRDefault="0075731B" w:rsidP="00991FDC">
            <w:pPr>
              <w:rPr>
                <w:rFonts w:ascii="Arial" w:hAnsi="Arial" w:cs="Arial"/>
                <w:sz w:val="16"/>
                <w:szCs w:val="16"/>
              </w:rPr>
            </w:pPr>
            <w:r w:rsidRPr="00B02867">
              <w:rPr>
                <w:rFonts w:ascii="Arial" w:hAnsi="Arial" w:cs="Arial"/>
                <w:b/>
                <w:sz w:val="16"/>
                <w:szCs w:val="16"/>
                <w:bdr w:val="nil"/>
              </w:rPr>
              <w:t>5.2.1</w:t>
            </w:r>
            <w:r w:rsidRPr="00B02867">
              <w:rPr>
                <w:rFonts w:ascii="Arial" w:hAnsi="Arial" w:cs="Arial"/>
                <w:sz w:val="16"/>
                <w:szCs w:val="16"/>
                <w:bdr w:val="nil"/>
              </w:rPr>
              <w:t xml:space="preserve"> Utiliza las herramientas y técnicas grafico plásticas conocidas de forma adecuada al objetivo de la actividad planteada llevando a cabo la </w:t>
            </w:r>
            <w:r w:rsidRPr="00B02867">
              <w:rPr>
                <w:rFonts w:ascii="Arial" w:hAnsi="Arial" w:cs="Arial"/>
                <w:sz w:val="16"/>
                <w:szCs w:val="16"/>
              </w:rPr>
              <w:t>investigación, planificación, desarrollo, realización, difusión y evaluación del proceso creativo.</w:t>
            </w:r>
          </w:p>
          <w:p w:rsidR="0075731B" w:rsidRPr="00B02867" w:rsidRDefault="0075731B" w:rsidP="00991FDC">
            <w:pPr>
              <w:rPr>
                <w:rFonts w:ascii="Arial" w:hAnsi="Arial" w:cs="Arial"/>
                <w:sz w:val="16"/>
                <w:szCs w:val="16"/>
              </w:rPr>
            </w:pPr>
          </w:p>
        </w:tc>
        <w:tc>
          <w:tcPr>
            <w:tcW w:w="1134" w:type="dxa"/>
            <w:tcBorders>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left w:val="single" w:sz="12" w:space="0" w:color="auto"/>
              <w:bottom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p>
        </w:tc>
        <w:tc>
          <w:tcPr>
            <w:tcW w:w="999" w:type="dxa"/>
            <w:tcBorders>
              <w:bottom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5.3</w:t>
            </w:r>
            <w:r w:rsidRPr="00B02867">
              <w:rPr>
                <w:rFonts w:ascii="Arial" w:eastAsia="Arial" w:hAnsi="Arial" w:cs="Arial"/>
                <w:color w:val="000000"/>
                <w:sz w:val="16"/>
                <w:szCs w:val="16"/>
                <w:u w:color="000000"/>
                <w:bdr w:val="nil"/>
              </w:rPr>
              <w:t xml:space="preserve"> </w:t>
            </w:r>
          </w:p>
        </w:tc>
        <w:tc>
          <w:tcPr>
            <w:tcW w:w="1843" w:type="dxa"/>
            <w:tcBorders>
              <w:bottom w:val="single" w:sz="12" w:space="0" w:color="auto"/>
            </w:tcBorders>
            <w:shd w:val="clear" w:color="auto" w:fill="FFFFFF" w:themeFill="background1"/>
          </w:tcPr>
          <w:p w:rsidR="0075731B" w:rsidRPr="00B02867" w:rsidRDefault="0075731B" w:rsidP="00991FDC">
            <w:pPr>
              <w:rPr>
                <w:rFonts w:ascii="Arial" w:hAnsi="Arial" w:cs="Arial"/>
                <w:b/>
                <w:sz w:val="16"/>
                <w:szCs w:val="16"/>
                <w:bdr w:val="nil"/>
              </w:rPr>
            </w:pPr>
            <w:r w:rsidRPr="00B02867">
              <w:rPr>
                <w:rFonts w:ascii="Arial" w:eastAsia="Arial" w:hAnsi="Arial" w:cs="Arial"/>
                <w:b/>
                <w:sz w:val="16"/>
                <w:szCs w:val="16"/>
                <w:u w:color="000000"/>
                <w:bdr w:val="nil"/>
              </w:rPr>
              <w:t>(CD5, CPSAA1, CE3, CCEC3, CCEC4)</w:t>
            </w:r>
          </w:p>
        </w:tc>
        <w:tc>
          <w:tcPr>
            <w:tcW w:w="4677" w:type="dxa"/>
            <w:tcBorders>
              <w:bottom w:val="single" w:sz="18" w:space="0" w:color="auto"/>
            </w:tcBorders>
            <w:shd w:val="clear" w:color="auto" w:fill="FFFFFF" w:themeFill="background1"/>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5.3.1</w:t>
            </w:r>
            <w:r w:rsidRPr="00B02867">
              <w:rPr>
                <w:rFonts w:ascii="Arial" w:hAnsi="Arial" w:cs="Arial"/>
                <w:sz w:val="16"/>
                <w:szCs w:val="16"/>
                <w:bdr w:val="nil"/>
              </w:rPr>
              <w:t xml:space="preserve"> Expresa ideas y sentimientos a través de la creación artística y analiza críticamente el proceso de trabajo.</w:t>
            </w:r>
          </w:p>
          <w:p w:rsidR="0075731B" w:rsidRPr="00B02867" w:rsidRDefault="0075731B" w:rsidP="00991FDC">
            <w:pPr>
              <w:spacing w:before="120" w:after="120"/>
              <w:rPr>
                <w:rFonts w:ascii="Arial" w:hAnsi="Arial" w:cs="Arial"/>
                <w:sz w:val="16"/>
                <w:szCs w:val="16"/>
                <w:lang w:eastAsia="es-ES"/>
              </w:rPr>
            </w:pPr>
          </w:p>
          <w:p w:rsidR="0075731B" w:rsidRPr="00B02867" w:rsidRDefault="0075731B" w:rsidP="00991FDC">
            <w:pPr>
              <w:rPr>
                <w:rFonts w:ascii="Arial" w:hAnsi="Arial" w:cs="Arial"/>
                <w:sz w:val="16"/>
                <w:szCs w:val="16"/>
                <w:bdr w:val="nil"/>
              </w:rPr>
            </w:pPr>
          </w:p>
        </w:tc>
        <w:tc>
          <w:tcPr>
            <w:tcW w:w="1134" w:type="dxa"/>
            <w:tcBorders>
              <w:bottom w:val="single" w:sz="18" w:space="0" w:color="auto"/>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5,6,7, 8, 9, 10 y 11</w:t>
            </w:r>
          </w:p>
        </w:tc>
      </w:tr>
      <w:tr w:rsidR="0075731B" w:rsidRPr="00B02867" w:rsidTr="00991FDC">
        <w:tc>
          <w:tcPr>
            <w:tcW w:w="986" w:type="dxa"/>
            <w:vMerge w:val="restart"/>
            <w:tcBorders>
              <w:top w:val="single" w:sz="12" w:space="0" w:color="auto"/>
              <w:left w:val="single" w:sz="12" w:space="0" w:color="auto"/>
            </w:tcBorders>
          </w:tcPr>
          <w:p w:rsidR="0075731B" w:rsidRPr="00B02867" w:rsidRDefault="0075731B" w:rsidP="00991FDC">
            <w:pPr>
              <w:autoSpaceDE w:val="0"/>
              <w:autoSpaceDN w:val="0"/>
              <w:adjustRightInd w:val="0"/>
              <w:rPr>
                <w:rFonts w:ascii="Arial" w:hAnsi="Arial" w:cs="Arial"/>
                <w:color w:val="000000"/>
                <w:sz w:val="16"/>
                <w:szCs w:val="16"/>
              </w:rPr>
            </w:pPr>
          </w:p>
          <w:p w:rsidR="0075731B" w:rsidRPr="00B02867" w:rsidRDefault="0075731B" w:rsidP="00991FDC">
            <w:pPr>
              <w:autoSpaceDE w:val="0"/>
              <w:autoSpaceDN w:val="0"/>
              <w:adjustRightInd w:val="0"/>
              <w:rPr>
                <w:rFonts w:ascii="Arial" w:hAnsi="Arial" w:cs="Arial"/>
                <w:sz w:val="16"/>
                <w:szCs w:val="16"/>
                <w:lang w:eastAsia="es-ES"/>
              </w:rPr>
            </w:pPr>
            <w:r w:rsidRPr="00B02867">
              <w:rPr>
                <w:rFonts w:ascii="Arial" w:hAnsi="Arial" w:cs="Arial"/>
                <w:b/>
                <w:color w:val="000000"/>
                <w:sz w:val="16"/>
                <w:szCs w:val="16"/>
              </w:rPr>
              <w:t>6.</w:t>
            </w:r>
            <w:r w:rsidRPr="00B02867">
              <w:rPr>
                <w:rFonts w:ascii="Arial" w:hAnsi="Arial" w:cs="Arial"/>
                <w:color w:val="000000"/>
                <w:sz w:val="16"/>
                <w:szCs w:val="16"/>
              </w:rPr>
              <w:t xml:space="preserve"> </w:t>
            </w:r>
          </w:p>
        </w:tc>
        <w:tc>
          <w:tcPr>
            <w:tcW w:w="999" w:type="dxa"/>
            <w:tcBorders>
              <w:top w:val="single" w:sz="12" w:space="0" w:color="auto"/>
            </w:tcBorders>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6.</w:t>
            </w:r>
            <w:r w:rsidRPr="00B02867">
              <w:rPr>
                <w:rFonts w:ascii="Arial" w:eastAsia="Arial" w:hAnsi="Arial" w:cs="Arial"/>
                <w:color w:val="000000"/>
                <w:sz w:val="16"/>
                <w:szCs w:val="16"/>
                <w:u w:color="000000"/>
                <w:bdr w:val="nil"/>
              </w:rPr>
              <w:t xml:space="preserve"> </w:t>
            </w:r>
          </w:p>
        </w:tc>
        <w:tc>
          <w:tcPr>
            <w:tcW w:w="1843" w:type="dxa"/>
            <w:tcBorders>
              <w:top w:val="single" w:sz="12" w:space="0" w:color="auto"/>
            </w:tcBorders>
          </w:tcPr>
          <w:p w:rsidR="0075731B" w:rsidRPr="00B02867" w:rsidRDefault="0075731B" w:rsidP="00991FDC">
            <w:pPr>
              <w:rPr>
                <w:rFonts w:ascii="Arial" w:hAnsi="Arial" w:cs="Arial"/>
                <w:b/>
                <w:sz w:val="16"/>
                <w:szCs w:val="16"/>
                <w:bdr w:val="nil"/>
              </w:rPr>
            </w:pPr>
            <w:r w:rsidRPr="00B02867">
              <w:rPr>
                <w:rFonts w:ascii="Arial" w:eastAsia="Arial" w:hAnsi="Arial" w:cs="Arial"/>
                <w:b/>
                <w:color w:val="000000"/>
                <w:sz w:val="16"/>
                <w:szCs w:val="16"/>
                <w:u w:color="000000"/>
                <w:bdr w:val="nil"/>
              </w:rPr>
              <w:t>(CCL1, CD1, CPSAA3, CC1, CCEC1, CCEC2)</w:t>
            </w:r>
          </w:p>
        </w:tc>
        <w:tc>
          <w:tcPr>
            <w:tcW w:w="4677" w:type="dxa"/>
            <w:tcBorders>
              <w:top w:val="single" w:sz="18" w:space="0" w:color="auto"/>
            </w:tcBorders>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6.1.1</w:t>
            </w:r>
            <w:r w:rsidRPr="00B02867">
              <w:rPr>
                <w:rFonts w:ascii="Arial" w:hAnsi="Arial" w:cs="Arial"/>
                <w:sz w:val="16"/>
                <w:szCs w:val="16"/>
                <w:bdr w:val="nil"/>
              </w:rPr>
              <w:t xml:space="preserve"> Participa activamente en las visitas y actividades culturales propuestas.</w:t>
            </w:r>
          </w:p>
          <w:p w:rsidR="0075731B" w:rsidRPr="00B02867" w:rsidRDefault="0075731B" w:rsidP="00991FDC">
            <w:pPr>
              <w:rPr>
                <w:rFonts w:ascii="Arial" w:hAnsi="Arial" w:cs="Arial"/>
                <w:sz w:val="16"/>
                <w:szCs w:val="16"/>
                <w:bdr w:val="nil"/>
              </w:rPr>
            </w:pPr>
          </w:p>
          <w:p w:rsidR="0075731B" w:rsidRPr="00B02867" w:rsidRDefault="0075731B" w:rsidP="00991FDC">
            <w:pPr>
              <w:rPr>
                <w:rFonts w:ascii="Arial" w:hAnsi="Arial" w:cs="Arial"/>
                <w:sz w:val="16"/>
                <w:szCs w:val="16"/>
                <w:bdr w:val="nil"/>
              </w:rPr>
            </w:pPr>
          </w:p>
        </w:tc>
        <w:tc>
          <w:tcPr>
            <w:tcW w:w="1134" w:type="dxa"/>
            <w:tcBorders>
              <w:top w:val="single" w:sz="18" w:space="0" w:color="auto"/>
              <w:right w:val="single" w:sz="18" w:space="0" w:color="auto"/>
            </w:tcBorders>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3, 4, 5, 7, 8, 9, 10, 9 y 11</w:t>
            </w:r>
          </w:p>
        </w:tc>
      </w:tr>
      <w:tr w:rsidR="0075731B" w:rsidRPr="00B02867" w:rsidTr="00991FDC">
        <w:tc>
          <w:tcPr>
            <w:tcW w:w="986" w:type="dxa"/>
            <w:vMerge/>
            <w:tcBorders>
              <w:left w:val="single" w:sz="12" w:space="0" w:color="auto"/>
              <w:bottom w:val="single" w:sz="12" w:space="0" w:color="auto"/>
            </w:tcBorders>
          </w:tcPr>
          <w:p w:rsidR="0075731B" w:rsidRPr="00B02867" w:rsidRDefault="0075731B" w:rsidP="00991FDC">
            <w:pPr>
              <w:spacing w:before="120" w:after="120"/>
              <w:rPr>
                <w:rFonts w:ascii="Arial" w:hAnsi="Arial" w:cs="Arial"/>
                <w:sz w:val="16"/>
                <w:szCs w:val="16"/>
                <w:lang w:eastAsia="es-ES"/>
              </w:rPr>
            </w:pPr>
          </w:p>
        </w:tc>
        <w:tc>
          <w:tcPr>
            <w:tcW w:w="999" w:type="dxa"/>
            <w:tcBorders>
              <w:bottom w:val="single" w:sz="12" w:space="0" w:color="auto"/>
            </w:tcBorders>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6.2</w:t>
            </w:r>
            <w:r w:rsidRPr="00B02867">
              <w:rPr>
                <w:rFonts w:ascii="Arial" w:eastAsia="Arial" w:hAnsi="Arial" w:cs="Arial"/>
                <w:color w:val="000000"/>
                <w:sz w:val="16"/>
                <w:szCs w:val="16"/>
                <w:u w:color="000000"/>
                <w:bdr w:val="nil"/>
              </w:rPr>
              <w:t xml:space="preserve"> </w:t>
            </w:r>
          </w:p>
        </w:tc>
        <w:tc>
          <w:tcPr>
            <w:tcW w:w="1843" w:type="dxa"/>
            <w:tcBorders>
              <w:bottom w:val="single" w:sz="12" w:space="0" w:color="auto"/>
            </w:tcBorders>
          </w:tcPr>
          <w:p w:rsidR="0075731B" w:rsidRPr="00B02867" w:rsidRDefault="0075731B" w:rsidP="00991FDC">
            <w:pPr>
              <w:rPr>
                <w:rFonts w:ascii="Arial" w:hAnsi="Arial" w:cs="Arial"/>
                <w:b/>
                <w:sz w:val="16"/>
                <w:szCs w:val="16"/>
                <w:bdr w:val="nil"/>
                <w:lang w:val="en-US"/>
              </w:rPr>
            </w:pPr>
            <w:r w:rsidRPr="00B02867">
              <w:rPr>
                <w:rFonts w:ascii="Arial" w:eastAsia="Arial" w:hAnsi="Arial" w:cs="Arial"/>
                <w:b/>
                <w:sz w:val="16"/>
                <w:szCs w:val="16"/>
                <w:u w:color="000000"/>
                <w:bdr w:val="nil"/>
                <w:lang w:val="en-US"/>
              </w:rPr>
              <w:t>(CCL3, CD1, CC1, CE3, CCEC1. CCEC2, CCEC3)</w:t>
            </w:r>
          </w:p>
        </w:tc>
        <w:tc>
          <w:tcPr>
            <w:tcW w:w="4677" w:type="dxa"/>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6.2.1</w:t>
            </w:r>
            <w:r w:rsidRPr="00B02867">
              <w:rPr>
                <w:rFonts w:ascii="Arial" w:hAnsi="Arial" w:cs="Arial"/>
                <w:sz w:val="16"/>
                <w:szCs w:val="16"/>
                <w:bdr w:val="nil"/>
              </w:rPr>
              <w:t xml:space="preserve"> Utiliza diferentes fuentes de información para documentarse y experimentar.</w:t>
            </w:r>
          </w:p>
        </w:tc>
        <w:tc>
          <w:tcPr>
            <w:tcW w:w="1134" w:type="dxa"/>
            <w:tcBorders>
              <w:right w:val="single" w:sz="18" w:space="0" w:color="auto"/>
            </w:tcBorders>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3, 5, 7, 9, 10, 12 y 15</w:t>
            </w:r>
          </w:p>
        </w:tc>
      </w:tr>
      <w:tr w:rsidR="0075731B" w:rsidRPr="00B02867" w:rsidTr="00991FDC">
        <w:tc>
          <w:tcPr>
            <w:tcW w:w="986" w:type="dxa"/>
            <w:vMerge w:val="restart"/>
            <w:tcBorders>
              <w:top w:val="single" w:sz="12" w:space="0" w:color="auto"/>
              <w:left w:val="single" w:sz="12" w:space="0" w:color="auto"/>
            </w:tcBorders>
            <w:shd w:val="clear" w:color="auto" w:fill="FFFFFF" w:themeFill="background1"/>
          </w:tcPr>
          <w:p w:rsidR="0075731B" w:rsidRPr="00B02867" w:rsidRDefault="0075731B" w:rsidP="00991FDC">
            <w:pPr>
              <w:spacing w:before="120" w:after="120"/>
              <w:rPr>
                <w:rFonts w:ascii="Arial" w:hAnsi="Arial" w:cs="Arial"/>
                <w:b/>
                <w:sz w:val="16"/>
                <w:szCs w:val="16"/>
                <w:lang w:eastAsia="es-ES"/>
              </w:rPr>
            </w:pPr>
            <w:r w:rsidRPr="00B02867">
              <w:rPr>
                <w:rFonts w:ascii="Arial" w:hAnsi="Arial" w:cs="Arial"/>
                <w:b/>
                <w:sz w:val="16"/>
                <w:szCs w:val="16"/>
                <w:lang w:eastAsia="es-ES"/>
              </w:rPr>
              <w:t>7.</w:t>
            </w:r>
          </w:p>
        </w:tc>
        <w:tc>
          <w:tcPr>
            <w:tcW w:w="999" w:type="dxa"/>
            <w:tcBorders>
              <w:top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7.</w:t>
            </w:r>
            <w:r w:rsidRPr="00B02867">
              <w:rPr>
                <w:rFonts w:ascii="Arial" w:eastAsia="Arial" w:hAnsi="Arial" w:cs="Arial"/>
                <w:b/>
                <w:sz w:val="16"/>
                <w:szCs w:val="16"/>
                <w:u w:color="000000"/>
                <w:bdr w:val="nil"/>
              </w:rPr>
              <w:t>1</w:t>
            </w:r>
            <w:r w:rsidRPr="00B02867">
              <w:rPr>
                <w:rFonts w:ascii="Arial" w:eastAsia="Arial" w:hAnsi="Arial" w:cs="Arial"/>
                <w:sz w:val="16"/>
                <w:szCs w:val="16"/>
                <w:u w:color="000000"/>
                <w:bdr w:val="nil"/>
              </w:rPr>
              <w:t xml:space="preserve"> </w:t>
            </w:r>
          </w:p>
        </w:tc>
        <w:tc>
          <w:tcPr>
            <w:tcW w:w="1843" w:type="dxa"/>
            <w:tcBorders>
              <w:top w:val="single" w:sz="12" w:space="0" w:color="auto"/>
            </w:tcBorders>
            <w:shd w:val="clear" w:color="auto" w:fill="FFFFFF" w:themeFill="background1"/>
          </w:tcPr>
          <w:p w:rsidR="0075731B" w:rsidRPr="00B02867" w:rsidRDefault="0075731B" w:rsidP="00991FDC">
            <w:pPr>
              <w:rPr>
                <w:rFonts w:ascii="Arial" w:eastAsia="Arial" w:hAnsi="Arial" w:cs="Arial"/>
                <w:b/>
                <w:sz w:val="16"/>
                <w:szCs w:val="16"/>
                <w:u w:color="000000"/>
                <w:bdr w:val="nil"/>
                <w:lang w:val="en-US"/>
              </w:rPr>
            </w:pPr>
            <w:r w:rsidRPr="00B02867">
              <w:rPr>
                <w:rFonts w:ascii="Arial" w:eastAsia="Arial" w:hAnsi="Arial" w:cs="Arial"/>
                <w:b/>
                <w:color w:val="000000"/>
                <w:sz w:val="16"/>
                <w:szCs w:val="16"/>
                <w:u w:color="000000"/>
                <w:bdr w:val="nil"/>
                <w:lang w:val="en-US"/>
              </w:rPr>
              <w:t>(CCL2, CCL3, STEM3, CD1, CD5, CCEC3, CCEC4)</w:t>
            </w:r>
          </w:p>
        </w:tc>
        <w:tc>
          <w:tcPr>
            <w:tcW w:w="4677" w:type="dxa"/>
            <w:tcBorders>
              <w:top w:val="single" w:sz="18" w:space="0" w:color="auto"/>
            </w:tcBorders>
            <w:shd w:val="clear" w:color="auto" w:fill="FFFFFF" w:themeFill="background1"/>
          </w:tcPr>
          <w:p w:rsidR="0075731B" w:rsidRPr="00B02867" w:rsidRDefault="0075731B" w:rsidP="00991FDC">
            <w:pPr>
              <w:rPr>
                <w:rFonts w:ascii="Arial" w:eastAsia="Arial" w:hAnsi="Arial" w:cs="Arial"/>
                <w:sz w:val="16"/>
                <w:szCs w:val="16"/>
                <w:u w:color="000000"/>
                <w:bdr w:val="nil"/>
              </w:rPr>
            </w:pPr>
            <w:r w:rsidRPr="00B02867">
              <w:rPr>
                <w:rFonts w:ascii="Arial" w:eastAsia="Arial" w:hAnsi="Arial" w:cs="Arial"/>
                <w:b/>
                <w:color w:val="000000"/>
                <w:sz w:val="16"/>
                <w:szCs w:val="16"/>
                <w:u w:color="000000"/>
                <w:bdr w:val="nil"/>
              </w:rPr>
              <w:t>7.</w:t>
            </w:r>
            <w:r w:rsidRPr="00B02867">
              <w:rPr>
                <w:rFonts w:ascii="Arial" w:eastAsia="Arial" w:hAnsi="Arial" w:cs="Arial"/>
                <w:b/>
                <w:sz w:val="16"/>
                <w:szCs w:val="16"/>
                <w:u w:color="000000"/>
                <w:bdr w:val="nil"/>
              </w:rPr>
              <w:t>1</w:t>
            </w:r>
            <w:r w:rsidRPr="00B02867">
              <w:rPr>
                <w:rFonts w:ascii="Arial" w:eastAsia="Arial" w:hAnsi="Arial" w:cs="Arial"/>
                <w:sz w:val="16"/>
                <w:szCs w:val="16"/>
                <w:u w:color="000000"/>
                <w:bdr w:val="nil"/>
              </w:rPr>
              <w:t xml:space="preserve"> Elaborar un proyecto artístico ajustándose a un objetivo propuesto, aplicando </w:t>
            </w:r>
            <w:r w:rsidRPr="00B02867">
              <w:rPr>
                <w:rFonts w:ascii="Arial" w:eastAsia="Arial" w:hAnsi="Arial" w:cs="Arial"/>
                <w:color w:val="000000"/>
                <w:sz w:val="16"/>
                <w:szCs w:val="16"/>
                <w:u w:color="000000"/>
                <w:bdr w:val="nil"/>
              </w:rPr>
              <w:t xml:space="preserve">las principales técnicas visuales o audiovisuales, mostrando creatividad y valorando las posibilidades que ofrecen las diversas tecnologías. </w:t>
            </w:r>
            <w:r w:rsidRPr="00B02867">
              <w:rPr>
                <w:rFonts w:ascii="Arial" w:eastAsia="Arial" w:hAnsi="Arial" w:cs="Arial"/>
                <w:b/>
                <w:color w:val="000000"/>
                <w:sz w:val="16"/>
                <w:szCs w:val="16"/>
                <w:u w:color="000000"/>
                <w:bdr w:val="nil"/>
              </w:rPr>
              <w:t>(CCL2, CCL3, STEM3, CD1, CD5, CCEC3, CCEC4)</w:t>
            </w:r>
          </w:p>
        </w:tc>
        <w:tc>
          <w:tcPr>
            <w:tcW w:w="1134" w:type="dxa"/>
            <w:tcBorders>
              <w:top w:val="single" w:sz="18" w:space="0" w:color="auto"/>
            </w:tcBorders>
            <w:shd w:val="clear" w:color="auto" w:fill="FFFFFF" w:themeFill="background1"/>
          </w:tcPr>
          <w:p w:rsidR="0075731B" w:rsidRPr="00B02867" w:rsidRDefault="0075731B" w:rsidP="00991FDC">
            <w:pPr>
              <w:rPr>
                <w:rFonts w:ascii="Arial" w:hAnsi="Arial" w:cs="Arial"/>
                <w:sz w:val="16"/>
                <w:szCs w:val="16"/>
                <w:lang w:eastAsia="es-ES"/>
              </w:rPr>
            </w:pPr>
            <w:r w:rsidRPr="00B02867">
              <w:rPr>
                <w:rFonts w:ascii="Arial" w:hAnsi="Arial" w:cs="Arial"/>
                <w:sz w:val="16"/>
                <w:szCs w:val="16"/>
                <w:lang w:eastAsia="es-ES"/>
              </w:rPr>
              <w:t xml:space="preserve">4, 5, 6, 7 y 9  </w:t>
            </w:r>
          </w:p>
        </w:tc>
      </w:tr>
      <w:tr w:rsidR="0075731B" w:rsidRPr="00B02867" w:rsidTr="00991FDC">
        <w:tc>
          <w:tcPr>
            <w:tcW w:w="986" w:type="dxa"/>
            <w:vMerge/>
            <w:tcBorders>
              <w:left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p>
        </w:tc>
        <w:tc>
          <w:tcPr>
            <w:tcW w:w="999" w:type="dxa"/>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7.2</w:t>
            </w:r>
            <w:r w:rsidRPr="00B02867">
              <w:rPr>
                <w:rFonts w:ascii="Arial" w:eastAsia="Arial" w:hAnsi="Arial" w:cs="Arial"/>
                <w:color w:val="000000"/>
                <w:sz w:val="16"/>
                <w:szCs w:val="16"/>
                <w:u w:color="000000"/>
                <w:bdr w:val="nil"/>
              </w:rPr>
              <w:t xml:space="preserve"> </w:t>
            </w:r>
          </w:p>
        </w:tc>
        <w:tc>
          <w:tcPr>
            <w:tcW w:w="1843" w:type="dxa"/>
            <w:shd w:val="clear" w:color="auto" w:fill="FFFFFF" w:themeFill="background1"/>
          </w:tcPr>
          <w:p w:rsidR="0075731B" w:rsidRPr="00B02867" w:rsidRDefault="0075731B" w:rsidP="00991FDC">
            <w:pPr>
              <w:rPr>
                <w:rFonts w:ascii="Arial" w:eastAsia="Arial" w:hAnsi="Arial" w:cs="Arial"/>
                <w:b/>
                <w:color w:val="000000"/>
                <w:sz w:val="16"/>
                <w:szCs w:val="16"/>
                <w:u w:color="000000"/>
                <w:bdr w:val="nil"/>
              </w:rPr>
            </w:pPr>
            <w:r w:rsidRPr="00B02867">
              <w:rPr>
                <w:rFonts w:ascii="Arial" w:eastAsia="Arial" w:hAnsi="Arial" w:cs="Arial"/>
                <w:b/>
                <w:sz w:val="16"/>
                <w:szCs w:val="16"/>
                <w:u w:color="000000"/>
                <w:bdr w:val="nil"/>
              </w:rPr>
              <w:t>(STEM1, STEM3, CD5, CCEC4)</w:t>
            </w:r>
          </w:p>
        </w:tc>
        <w:tc>
          <w:tcPr>
            <w:tcW w:w="4677" w:type="dxa"/>
            <w:shd w:val="clear" w:color="auto" w:fill="FFFFFF" w:themeFill="background1"/>
          </w:tcPr>
          <w:p w:rsidR="0075731B" w:rsidRPr="00B02867" w:rsidRDefault="0075731B" w:rsidP="00991FDC">
            <w:pPr>
              <w:rPr>
                <w:rFonts w:ascii="Arial" w:eastAsia="Arial" w:hAnsi="Arial" w:cs="Arial"/>
                <w:color w:val="000000"/>
                <w:sz w:val="16"/>
                <w:szCs w:val="16"/>
                <w:u w:color="000000"/>
                <w:bdr w:val="nil"/>
              </w:rPr>
            </w:pPr>
            <w:r w:rsidRPr="00B02867">
              <w:rPr>
                <w:rFonts w:ascii="Arial" w:eastAsia="Arial" w:hAnsi="Arial" w:cs="Arial"/>
                <w:b/>
                <w:color w:val="000000"/>
                <w:sz w:val="16"/>
                <w:szCs w:val="16"/>
                <w:u w:color="000000"/>
                <w:bdr w:val="nil"/>
              </w:rPr>
              <w:t>7.2.1</w:t>
            </w:r>
            <w:r w:rsidRPr="00B02867">
              <w:rPr>
                <w:rFonts w:ascii="Arial" w:eastAsia="Arial" w:hAnsi="Arial" w:cs="Arial"/>
                <w:color w:val="000000"/>
                <w:sz w:val="16"/>
                <w:szCs w:val="16"/>
                <w:u w:color="000000"/>
                <w:bdr w:val="nil"/>
              </w:rPr>
              <w:t xml:space="preserve"> Utiliza de forma adecuada diferentes herramientas de dibujo técnico para realizar trazados geométricos.</w:t>
            </w:r>
          </w:p>
        </w:tc>
        <w:tc>
          <w:tcPr>
            <w:tcW w:w="1134" w:type="dxa"/>
            <w:tcBorders>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1,2 y 3</w:t>
            </w:r>
          </w:p>
        </w:tc>
      </w:tr>
      <w:tr w:rsidR="0075731B" w:rsidRPr="00B02867" w:rsidTr="00991FDC">
        <w:tc>
          <w:tcPr>
            <w:tcW w:w="986" w:type="dxa"/>
            <w:vMerge/>
            <w:tcBorders>
              <w:left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p>
        </w:tc>
        <w:tc>
          <w:tcPr>
            <w:tcW w:w="999" w:type="dxa"/>
            <w:shd w:val="clear" w:color="auto" w:fill="FFFFFF" w:themeFill="background1"/>
          </w:tcPr>
          <w:p w:rsidR="0075731B" w:rsidRPr="00B02867" w:rsidRDefault="0075731B" w:rsidP="00991FDC">
            <w:pPr>
              <w:spacing w:before="120" w:after="120"/>
              <w:rPr>
                <w:rFonts w:ascii="Arial" w:eastAsia="Arial" w:hAnsi="Arial" w:cs="Arial"/>
                <w:sz w:val="16"/>
                <w:szCs w:val="16"/>
                <w:u w:color="000000"/>
                <w:bdr w:val="nil"/>
              </w:rPr>
            </w:pPr>
            <w:r w:rsidRPr="00B02867">
              <w:rPr>
                <w:rFonts w:ascii="Arial" w:eastAsia="Arial" w:hAnsi="Arial" w:cs="Arial"/>
                <w:b/>
                <w:color w:val="000000"/>
                <w:sz w:val="16"/>
                <w:szCs w:val="16"/>
                <w:u w:color="000000"/>
                <w:bdr w:val="nil"/>
              </w:rPr>
              <w:t>7.3</w:t>
            </w:r>
            <w:r w:rsidRPr="00B02867">
              <w:rPr>
                <w:rFonts w:ascii="Arial" w:eastAsia="Arial" w:hAnsi="Arial" w:cs="Arial"/>
                <w:color w:val="000000"/>
                <w:sz w:val="16"/>
                <w:szCs w:val="16"/>
                <w:u w:color="000000"/>
                <w:bdr w:val="nil"/>
              </w:rPr>
              <w:t xml:space="preserve"> </w:t>
            </w:r>
          </w:p>
        </w:tc>
        <w:tc>
          <w:tcPr>
            <w:tcW w:w="1843" w:type="dxa"/>
            <w:shd w:val="clear" w:color="auto" w:fill="FFFFFF" w:themeFill="background1"/>
          </w:tcPr>
          <w:p w:rsidR="0075731B" w:rsidRPr="00B02867" w:rsidRDefault="0075731B" w:rsidP="00991FDC">
            <w:pPr>
              <w:rPr>
                <w:rFonts w:ascii="Arial" w:hAnsi="Arial" w:cs="Arial"/>
                <w:b/>
                <w:sz w:val="16"/>
                <w:szCs w:val="16"/>
                <w:bdr w:val="nil"/>
              </w:rPr>
            </w:pPr>
            <w:r w:rsidRPr="00B02867">
              <w:rPr>
                <w:rFonts w:ascii="Arial" w:eastAsia="Arial" w:hAnsi="Arial" w:cs="Arial"/>
                <w:b/>
                <w:sz w:val="16"/>
                <w:szCs w:val="16"/>
                <w:u w:color="000000"/>
                <w:bdr w:val="nil"/>
              </w:rPr>
              <w:t>(</w:t>
            </w:r>
            <w:r w:rsidRPr="00B02867">
              <w:rPr>
                <w:rFonts w:ascii="Arial" w:eastAsia="Arial" w:hAnsi="Arial" w:cs="Arial"/>
                <w:b/>
                <w:color w:val="000000"/>
                <w:sz w:val="16"/>
                <w:szCs w:val="16"/>
                <w:u w:color="000000"/>
                <w:bdr w:val="nil"/>
              </w:rPr>
              <w:t>STEM1, STEM3, STEM4)</w:t>
            </w:r>
          </w:p>
        </w:tc>
        <w:tc>
          <w:tcPr>
            <w:tcW w:w="4677" w:type="dxa"/>
            <w:shd w:val="clear" w:color="auto" w:fill="FFFFFF" w:themeFill="background1"/>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7.3.1</w:t>
            </w:r>
            <w:r w:rsidRPr="00B02867">
              <w:rPr>
                <w:rFonts w:ascii="Arial" w:hAnsi="Arial" w:cs="Arial"/>
                <w:sz w:val="16"/>
                <w:szCs w:val="16"/>
                <w:bdr w:val="nil"/>
              </w:rPr>
              <w:t xml:space="preserve"> Crea diseños modulares a partir del trazado técnico de figuras geométricas planas.</w:t>
            </w:r>
          </w:p>
          <w:p w:rsidR="0075731B" w:rsidRPr="00B02867" w:rsidRDefault="0075731B" w:rsidP="00991FDC">
            <w:pPr>
              <w:rPr>
                <w:rFonts w:ascii="Arial" w:hAnsi="Arial" w:cs="Arial"/>
                <w:sz w:val="16"/>
                <w:szCs w:val="16"/>
                <w:bdr w:val="nil"/>
              </w:rPr>
            </w:pPr>
          </w:p>
          <w:p w:rsidR="0075731B" w:rsidRPr="00B02867" w:rsidRDefault="0075731B" w:rsidP="00991FDC">
            <w:pPr>
              <w:rPr>
                <w:rFonts w:ascii="Arial" w:hAnsi="Arial" w:cs="Arial"/>
                <w:sz w:val="16"/>
                <w:szCs w:val="16"/>
                <w:bdr w:val="nil"/>
              </w:rPr>
            </w:pPr>
          </w:p>
        </w:tc>
        <w:tc>
          <w:tcPr>
            <w:tcW w:w="1134" w:type="dxa"/>
            <w:tcBorders>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2 y 3</w:t>
            </w:r>
          </w:p>
        </w:tc>
      </w:tr>
      <w:tr w:rsidR="0075731B" w:rsidRPr="00B02867" w:rsidTr="00991FDC">
        <w:tc>
          <w:tcPr>
            <w:tcW w:w="986" w:type="dxa"/>
            <w:vMerge/>
            <w:tcBorders>
              <w:left w:val="single" w:sz="12" w:space="0" w:color="auto"/>
              <w:bottom w:val="single" w:sz="12" w:space="0" w:color="auto"/>
            </w:tcBorders>
            <w:shd w:val="clear" w:color="auto" w:fill="FFD85B"/>
          </w:tcPr>
          <w:p w:rsidR="0075731B" w:rsidRPr="00B02867" w:rsidRDefault="0075731B" w:rsidP="00991FDC">
            <w:pPr>
              <w:spacing w:before="120" w:after="120"/>
              <w:rPr>
                <w:rFonts w:ascii="Arial" w:hAnsi="Arial" w:cs="Arial"/>
                <w:sz w:val="16"/>
                <w:szCs w:val="16"/>
                <w:lang w:eastAsia="es-ES"/>
              </w:rPr>
            </w:pPr>
          </w:p>
        </w:tc>
        <w:tc>
          <w:tcPr>
            <w:tcW w:w="999" w:type="dxa"/>
            <w:tcBorders>
              <w:bottom w:val="single" w:sz="12"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eastAsia="Arial" w:hAnsi="Arial" w:cs="Arial"/>
                <w:b/>
                <w:color w:val="000000"/>
                <w:sz w:val="16"/>
                <w:szCs w:val="16"/>
                <w:u w:color="000000"/>
                <w:bdr w:val="nil"/>
              </w:rPr>
              <w:t>7.4</w:t>
            </w:r>
            <w:r w:rsidRPr="00B02867">
              <w:rPr>
                <w:rFonts w:ascii="Arial" w:eastAsia="Arial" w:hAnsi="Arial" w:cs="Arial"/>
                <w:color w:val="000000"/>
                <w:sz w:val="16"/>
                <w:szCs w:val="16"/>
                <w:u w:color="000000"/>
                <w:bdr w:val="nil"/>
              </w:rPr>
              <w:t xml:space="preserve"> </w:t>
            </w:r>
          </w:p>
        </w:tc>
        <w:tc>
          <w:tcPr>
            <w:tcW w:w="1843" w:type="dxa"/>
            <w:tcBorders>
              <w:bottom w:val="single" w:sz="12" w:space="0" w:color="auto"/>
            </w:tcBorders>
            <w:shd w:val="clear" w:color="auto" w:fill="FFFFFF" w:themeFill="background1"/>
          </w:tcPr>
          <w:p w:rsidR="0075731B" w:rsidRPr="00B02867" w:rsidRDefault="0075731B" w:rsidP="00991FDC">
            <w:pPr>
              <w:rPr>
                <w:rFonts w:ascii="Arial" w:hAnsi="Arial" w:cs="Arial"/>
                <w:b/>
                <w:sz w:val="16"/>
                <w:szCs w:val="16"/>
                <w:bdr w:val="nil"/>
              </w:rPr>
            </w:pPr>
            <w:r w:rsidRPr="00B02867">
              <w:rPr>
                <w:rFonts w:ascii="Arial" w:eastAsia="Arial" w:hAnsi="Arial" w:cs="Arial"/>
                <w:b/>
                <w:color w:val="000000"/>
                <w:sz w:val="16"/>
                <w:szCs w:val="16"/>
                <w:u w:color="000000"/>
                <w:bdr w:val="nil"/>
              </w:rPr>
              <w:t>(STEM1, STEM3, STEM4)</w:t>
            </w:r>
          </w:p>
        </w:tc>
        <w:tc>
          <w:tcPr>
            <w:tcW w:w="4677" w:type="dxa"/>
            <w:tcBorders>
              <w:bottom w:val="single" w:sz="18" w:space="0" w:color="auto"/>
            </w:tcBorders>
            <w:shd w:val="clear" w:color="auto" w:fill="FFFFFF" w:themeFill="background1"/>
          </w:tcPr>
          <w:p w:rsidR="0075731B" w:rsidRPr="00B02867" w:rsidRDefault="0075731B" w:rsidP="00991FDC">
            <w:pPr>
              <w:rPr>
                <w:rFonts w:ascii="Arial" w:hAnsi="Arial" w:cs="Arial"/>
                <w:sz w:val="16"/>
                <w:szCs w:val="16"/>
                <w:bdr w:val="nil"/>
              </w:rPr>
            </w:pPr>
            <w:r w:rsidRPr="00B02867">
              <w:rPr>
                <w:rFonts w:ascii="Arial" w:hAnsi="Arial" w:cs="Arial"/>
                <w:b/>
                <w:sz w:val="16"/>
                <w:szCs w:val="16"/>
                <w:bdr w:val="nil"/>
              </w:rPr>
              <w:t>7.4.1</w:t>
            </w:r>
            <w:r w:rsidRPr="00B02867">
              <w:rPr>
                <w:rFonts w:ascii="Arial" w:hAnsi="Arial" w:cs="Arial"/>
                <w:sz w:val="16"/>
                <w:szCs w:val="16"/>
                <w:bdr w:val="nil"/>
              </w:rPr>
              <w:t xml:space="preserve"> Emplea nociones de perspectiva y dibujo técnico en sus trabajos artísticos.</w:t>
            </w:r>
          </w:p>
          <w:p w:rsidR="0075731B" w:rsidRPr="00B02867" w:rsidRDefault="0075731B" w:rsidP="00991FDC">
            <w:pPr>
              <w:rPr>
                <w:rFonts w:ascii="Arial" w:hAnsi="Arial" w:cs="Arial"/>
                <w:sz w:val="16"/>
                <w:szCs w:val="16"/>
                <w:bdr w:val="nil"/>
              </w:rPr>
            </w:pPr>
          </w:p>
          <w:p w:rsidR="0075731B" w:rsidRPr="00B02867" w:rsidRDefault="0075731B" w:rsidP="00991FDC">
            <w:pPr>
              <w:rPr>
                <w:rFonts w:ascii="Arial" w:hAnsi="Arial" w:cs="Arial"/>
                <w:sz w:val="16"/>
                <w:szCs w:val="16"/>
                <w:bdr w:val="nil"/>
              </w:rPr>
            </w:pPr>
          </w:p>
        </w:tc>
        <w:tc>
          <w:tcPr>
            <w:tcW w:w="1134" w:type="dxa"/>
            <w:tcBorders>
              <w:bottom w:val="single" w:sz="18" w:space="0" w:color="auto"/>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1, 2, 3, 4 y 7</w:t>
            </w:r>
          </w:p>
        </w:tc>
      </w:tr>
      <w:tr w:rsidR="0075731B" w:rsidRPr="00B02867" w:rsidTr="00991FDC">
        <w:tc>
          <w:tcPr>
            <w:tcW w:w="986" w:type="dxa"/>
            <w:vMerge w:val="restart"/>
            <w:tcBorders>
              <w:top w:val="single" w:sz="12" w:space="0" w:color="auto"/>
              <w:left w:val="single" w:sz="12" w:space="0" w:color="auto"/>
            </w:tcBorders>
          </w:tcPr>
          <w:p w:rsidR="0075731B" w:rsidRPr="00B02867" w:rsidRDefault="0075731B" w:rsidP="00991FDC">
            <w:pPr>
              <w:autoSpaceDE w:val="0"/>
              <w:autoSpaceDN w:val="0"/>
              <w:adjustRightInd w:val="0"/>
              <w:rPr>
                <w:rFonts w:ascii="Arial" w:hAnsi="Arial" w:cs="Arial"/>
                <w:sz w:val="16"/>
                <w:szCs w:val="16"/>
                <w:lang w:eastAsia="es-ES"/>
              </w:rPr>
            </w:pPr>
            <w:r w:rsidRPr="00B02867">
              <w:rPr>
                <w:rFonts w:ascii="Arial" w:hAnsi="Arial" w:cs="Arial"/>
                <w:b/>
                <w:color w:val="000000"/>
                <w:sz w:val="16"/>
                <w:szCs w:val="16"/>
              </w:rPr>
              <w:t>8.</w:t>
            </w:r>
          </w:p>
        </w:tc>
        <w:tc>
          <w:tcPr>
            <w:tcW w:w="999" w:type="dxa"/>
            <w:tcBorders>
              <w:top w:val="single" w:sz="12" w:space="0" w:color="auto"/>
            </w:tcBorders>
          </w:tcPr>
          <w:p w:rsidR="0075731B" w:rsidRPr="00B02867" w:rsidRDefault="0075731B" w:rsidP="00991FDC">
            <w:pPr>
              <w:spacing w:before="120" w:after="120"/>
              <w:rPr>
                <w:rFonts w:ascii="Arial" w:eastAsia="Arial Unicode MS" w:hAnsi="Arial" w:cs="Arial"/>
                <w:sz w:val="16"/>
                <w:szCs w:val="16"/>
                <w:bdr w:val="nil"/>
              </w:rPr>
            </w:pPr>
            <w:r w:rsidRPr="00B02867">
              <w:rPr>
                <w:rFonts w:ascii="Arial" w:eastAsia="Arial Unicode MS" w:hAnsi="Arial" w:cs="Arial"/>
                <w:b/>
                <w:sz w:val="16"/>
                <w:szCs w:val="16"/>
                <w:bdr w:val="nil"/>
              </w:rPr>
              <w:t>8.1</w:t>
            </w:r>
            <w:r w:rsidRPr="00B02867">
              <w:rPr>
                <w:rFonts w:ascii="Arial" w:eastAsia="Arial Unicode MS" w:hAnsi="Arial" w:cs="Arial"/>
                <w:sz w:val="16"/>
                <w:szCs w:val="16"/>
                <w:bdr w:val="nil"/>
              </w:rPr>
              <w:t xml:space="preserve"> </w:t>
            </w:r>
          </w:p>
        </w:tc>
        <w:tc>
          <w:tcPr>
            <w:tcW w:w="1843" w:type="dxa"/>
            <w:tcBorders>
              <w:top w:val="single" w:sz="12" w:space="0" w:color="auto"/>
            </w:tcBorders>
          </w:tcPr>
          <w:p w:rsidR="0075731B" w:rsidRPr="00B02867" w:rsidRDefault="0075731B" w:rsidP="00991FDC">
            <w:pPr>
              <w:rPr>
                <w:rFonts w:ascii="Arial" w:eastAsia="Arial Unicode MS" w:hAnsi="Arial" w:cs="Arial"/>
                <w:b/>
                <w:sz w:val="16"/>
                <w:szCs w:val="16"/>
                <w:bdr w:val="nil"/>
              </w:rPr>
            </w:pPr>
            <w:r w:rsidRPr="00B02867">
              <w:rPr>
                <w:rFonts w:ascii="Arial" w:eastAsia="Arial Unicode MS" w:hAnsi="Arial" w:cs="Arial"/>
                <w:b/>
                <w:sz w:val="16"/>
                <w:szCs w:val="16"/>
                <w:bdr w:val="nil"/>
              </w:rPr>
              <w:t>(CCL1, CD2, CPSAA3, CPSAA5, CE3, CCEC4)</w:t>
            </w:r>
          </w:p>
        </w:tc>
        <w:tc>
          <w:tcPr>
            <w:tcW w:w="4677" w:type="dxa"/>
            <w:tcBorders>
              <w:top w:val="single" w:sz="18" w:space="0" w:color="auto"/>
            </w:tcBorders>
            <w:shd w:val="clear" w:color="auto" w:fill="FFFFFF" w:themeFill="background1"/>
          </w:tcPr>
          <w:p w:rsidR="0075731B" w:rsidRPr="00B02867" w:rsidRDefault="0075731B" w:rsidP="00991FDC">
            <w:pPr>
              <w:rPr>
                <w:rFonts w:ascii="Arial" w:eastAsia="Arial Unicode MS" w:hAnsi="Arial" w:cs="Arial"/>
                <w:sz w:val="16"/>
                <w:szCs w:val="16"/>
                <w:bdr w:val="nil"/>
              </w:rPr>
            </w:pPr>
            <w:r w:rsidRPr="00B02867">
              <w:rPr>
                <w:rFonts w:ascii="Arial" w:eastAsia="Arial Unicode MS" w:hAnsi="Arial" w:cs="Arial"/>
                <w:b/>
                <w:sz w:val="16"/>
                <w:szCs w:val="16"/>
                <w:bdr w:val="nil"/>
              </w:rPr>
              <w:t>8.1.1</w:t>
            </w:r>
            <w:r w:rsidRPr="00B02867">
              <w:rPr>
                <w:rFonts w:ascii="Arial" w:eastAsia="Arial Unicode MS" w:hAnsi="Arial" w:cs="Arial"/>
                <w:sz w:val="16"/>
                <w:szCs w:val="16"/>
                <w:bdr w:val="nil"/>
              </w:rPr>
              <w:t xml:space="preserve"> Valora la importancia y oportunidades que ofrece el mundo del arte en la sociedad.</w:t>
            </w:r>
          </w:p>
          <w:p w:rsidR="0075731B" w:rsidRPr="00B02867" w:rsidRDefault="0075731B" w:rsidP="00991FDC">
            <w:pPr>
              <w:rPr>
                <w:rFonts w:ascii="Arial" w:eastAsia="Arial Unicode MS" w:hAnsi="Arial" w:cs="Arial"/>
                <w:sz w:val="16"/>
                <w:szCs w:val="16"/>
                <w:bdr w:val="nil"/>
              </w:rPr>
            </w:pPr>
          </w:p>
          <w:p w:rsidR="0075731B" w:rsidRPr="00B02867" w:rsidRDefault="0075731B" w:rsidP="00991FDC">
            <w:pPr>
              <w:rPr>
                <w:rFonts w:ascii="Arial" w:eastAsia="Arial Unicode MS" w:hAnsi="Arial" w:cs="Arial"/>
                <w:sz w:val="16"/>
                <w:szCs w:val="16"/>
                <w:bdr w:val="nil"/>
              </w:rPr>
            </w:pPr>
          </w:p>
        </w:tc>
        <w:tc>
          <w:tcPr>
            <w:tcW w:w="1134" w:type="dxa"/>
            <w:tcBorders>
              <w:top w:val="single" w:sz="18" w:space="0" w:color="auto"/>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left w:val="single" w:sz="12" w:space="0" w:color="auto"/>
            </w:tcBorders>
          </w:tcPr>
          <w:p w:rsidR="0075731B" w:rsidRPr="00B02867" w:rsidRDefault="0075731B" w:rsidP="00991FDC">
            <w:pPr>
              <w:spacing w:before="120" w:after="120"/>
              <w:rPr>
                <w:rFonts w:ascii="Arial" w:hAnsi="Arial" w:cs="Arial"/>
                <w:sz w:val="16"/>
                <w:szCs w:val="16"/>
                <w:lang w:eastAsia="es-ES"/>
              </w:rPr>
            </w:pPr>
          </w:p>
        </w:tc>
        <w:tc>
          <w:tcPr>
            <w:tcW w:w="999" w:type="dxa"/>
          </w:tcPr>
          <w:p w:rsidR="0075731B" w:rsidRPr="00B02867" w:rsidRDefault="0075731B" w:rsidP="00991FDC">
            <w:pPr>
              <w:spacing w:before="120" w:after="120"/>
              <w:rPr>
                <w:rFonts w:ascii="Arial" w:eastAsia="Arial Unicode MS" w:hAnsi="Arial" w:cs="Arial"/>
                <w:sz w:val="16"/>
                <w:szCs w:val="16"/>
                <w:bdr w:val="nil"/>
              </w:rPr>
            </w:pPr>
            <w:r w:rsidRPr="00B02867">
              <w:rPr>
                <w:rFonts w:ascii="Arial" w:eastAsia="Arial Unicode MS" w:hAnsi="Arial" w:cs="Arial"/>
                <w:b/>
                <w:sz w:val="16"/>
                <w:szCs w:val="16"/>
                <w:bdr w:val="nil"/>
              </w:rPr>
              <w:t>8.</w:t>
            </w:r>
            <w:r w:rsidRPr="00B02867">
              <w:rPr>
                <w:rFonts w:ascii="Arial" w:eastAsia="Arial Unicode MS" w:hAnsi="Arial" w:cs="Arial"/>
                <w:sz w:val="16"/>
                <w:szCs w:val="16"/>
                <w:bdr w:val="nil"/>
              </w:rPr>
              <w:t xml:space="preserve"> 2</w:t>
            </w:r>
          </w:p>
        </w:tc>
        <w:tc>
          <w:tcPr>
            <w:tcW w:w="1843" w:type="dxa"/>
          </w:tcPr>
          <w:p w:rsidR="0075731B" w:rsidRPr="00B02867" w:rsidRDefault="0075731B" w:rsidP="00991FDC">
            <w:pPr>
              <w:rPr>
                <w:rFonts w:ascii="Arial" w:eastAsia="Arial Unicode MS" w:hAnsi="Arial" w:cs="Arial"/>
                <w:b/>
                <w:sz w:val="16"/>
                <w:szCs w:val="16"/>
                <w:bdr w:val="nil"/>
              </w:rPr>
            </w:pPr>
            <w:r w:rsidRPr="00B02867">
              <w:rPr>
                <w:rFonts w:ascii="Arial" w:eastAsia="Arial Unicode MS" w:hAnsi="Arial" w:cs="Arial"/>
                <w:b/>
                <w:sz w:val="16"/>
                <w:szCs w:val="16"/>
                <w:bdr w:val="nil"/>
              </w:rPr>
              <w:t>(STEM3, CPSAA3, CE3)</w:t>
            </w:r>
          </w:p>
        </w:tc>
        <w:tc>
          <w:tcPr>
            <w:tcW w:w="4677" w:type="dxa"/>
            <w:shd w:val="clear" w:color="auto" w:fill="FFFFFF" w:themeFill="background1"/>
          </w:tcPr>
          <w:p w:rsidR="0075731B" w:rsidRPr="00B02867" w:rsidRDefault="0075731B" w:rsidP="00991FDC">
            <w:pPr>
              <w:rPr>
                <w:rFonts w:ascii="Arial" w:eastAsia="Arial Unicode MS" w:hAnsi="Arial" w:cs="Arial"/>
                <w:sz w:val="16"/>
                <w:szCs w:val="16"/>
                <w:bdr w:val="nil"/>
              </w:rPr>
            </w:pPr>
            <w:r w:rsidRPr="00B02867">
              <w:rPr>
                <w:rFonts w:ascii="Arial" w:eastAsia="Arial Unicode MS" w:hAnsi="Arial" w:cs="Arial"/>
                <w:b/>
                <w:sz w:val="16"/>
                <w:szCs w:val="16"/>
                <w:bdr w:val="nil"/>
              </w:rPr>
              <w:t>8.2.1</w:t>
            </w:r>
            <w:r w:rsidRPr="00B02867">
              <w:rPr>
                <w:rFonts w:ascii="Arial" w:eastAsia="Arial Unicode MS" w:hAnsi="Arial" w:cs="Arial"/>
                <w:sz w:val="16"/>
                <w:szCs w:val="16"/>
                <w:bdr w:val="nil"/>
              </w:rPr>
              <w:t xml:space="preserve"> Se familiariza con las diferentes etapas del proceso creativo, intencionalidad y público destinatario.</w:t>
            </w:r>
          </w:p>
          <w:p w:rsidR="0075731B" w:rsidRPr="00B02867" w:rsidRDefault="0075731B" w:rsidP="00991FDC">
            <w:pPr>
              <w:rPr>
                <w:rFonts w:ascii="Arial" w:eastAsia="Arial Unicode MS" w:hAnsi="Arial" w:cs="Arial"/>
                <w:sz w:val="16"/>
                <w:szCs w:val="16"/>
                <w:bdr w:val="nil"/>
              </w:rPr>
            </w:pPr>
          </w:p>
        </w:tc>
        <w:tc>
          <w:tcPr>
            <w:tcW w:w="1134" w:type="dxa"/>
            <w:tcBorders>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 4, 5, 6, 7, 9</w:t>
            </w:r>
          </w:p>
        </w:tc>
      </w:tr>
      <w:tr w:rsidR="0075731B" w:rsidRPr="00B02867" w:rsidTr="00991FDC">
        <w:tc>
          <w:tcPr>
            <w:tcW w:w="986" w:type="dxa"/>
            <w:vMerge/>
            <w:tcBorders>
              <w:left w:val="single" w:sz="12" w:space="0" w:color="auto"/>
            </w:tcBorders>
          </w:tcPr>
          <w:p w:rsidR="0075731B" w:rsidRPr="00B02867" w:rsidRDefault="0075731B" w:rsidP="00991FDC">
            <w:pPr>
              <w:spacing w:before="120" w:after="120"/>
              <w:rPr>
                <w:rFonts w:ascii="Arial" w:hAnsi="Arial" w:cs="Arial"/>
                <w:sz w:val="16"/>
                <w:szCs w:val="16"/>
                <w:lang w:eastAsia="es-ES"/>
              </w:rPr>
            </w:pPr>
          </w:p>
        </w:tc>
        <w:tc>
          <w:tcPr>
            <w:tcW w:w="999" w:type="dxa"/>
          </w:tcPr>
          <w:p w:rsidR="0075731B" w:rsidRPr="00B02867" w:rsidRDefault="0075731B" w:rsidP="00991FDC">
            <w:pPr>
              <w:spacing w:before="120" w:after="120"/>
              <w:rPr>
                <w:rFonts w:ascii="Arial" w:eastAsia="Arial Unicode MS" w:hAnsi="Arial" w:cs="Arial"/>
                <w:sz w:val="16"/>
                <w:szCs w:val="16"/>
                <w:bdr w:val="nil"/>
              </w:rPr>
            </w:pPr>
            <w:r w:rsidRPr="00B02867">
              <w:rPr>
                <w:rFonts w:ascii="Arial" w:eastAsia="Arial Unicode MS" w:hAnsi="Arial" w:cs="Arial"/>
                <w:b/>
                <w:sz w:val="16"/>
                <w:szCs w:val="16"/>
                <w:bdr w:val="nil"/>
              </w:rPr>
              <w:t>8.3</w:t>
            </w:r>
            <w:r w:rsidRPr="00B02867">
              <w:rPr>
                <w:rFonts w:ascii="Arial" w:eastAsia="Arial Unicode MS" w:hAnsi="Arial" w:cs="Arial"/>
                <w:sz w:val="16"/>
                <w:szCs w:val="16"/>
                <w:bdr w:val="nil"/>
              </w:rPr>
              <w:t xml:space="preserve"> </w:t>
            </w:r>
          </w:p>
        </w:tc>
        <w:tc>
          <w:tcPr>
            <w:tcW w:w="1843" w:type="dxa"/>
          </w:tcPr>
          <w:p w:rsidR="0075731B" w:rsidRPr="00B02867" w:rsidRDefault="0075731B" w:rsidP="00991FDC">
            <w:pPr>
              <w:rPr>
                <w:rFonts w:ascii="Arial" w:eastAsia="Arial Unicode MS" w:hAnsi="Arial" w:cs="Arial"/>
                <w:b/>
                <w:sz w:val="16"/>
                <w:szCs w:val="16"/>
                <w:bdr w:val="nil"/>
              </w:rPr>
            </w:pPr>
            <w:r w:rsidRPr="00B02867">
              <w:rPr>
                <w:rFonts w:ascii="Arial" w:eastAsia="Arial Unicode MS" w:hAnsi="Arial" w:cs="Arial"/>
                <w:b/>
                <w:sz w:val="16"/>
                <w:szCs w:val="16"/>
                <w:bdr w:val="nil"/>
              </w:rPr>
              <w:t>(CCL1, STEM3)</w:t>
            </w:r>
          </w:p>
        </w:tc>
        <w:tc>
          <w:tcPr>
            <w:tcW w:w="4677" w:type="dxa"/>
            <w:shd w:val="clear" w:color="auto" w:fill="FFFFFF" w:themeFill="background1"/>
          </w:tcPr>
          <w:p w:rsidR="0075731B" w:rsidRPr="00B02867" w:rsidRDefault="0075731B" w:rsidP="00991FDC">
            <w:pPr>
              <w:rPr>
                <w:rFonts w:ascii="Arial" w:eastAsia="Arial Unicode MS" w:hAnsi="Arial" w:cs="Arial"/>
                <w:sz w:val="16"/>
                <w:szCs w:val="16"/>
                <w:bdr w:val="nil"/>
              </w:rPr>
            </w:pPr>
            <w:r w:rsidRPr="00B02867">
              <w:rPr>
                <w:rFonts w:ascii="Arial" w:eastAsia="Arial Unicode MS" w:hAnsi="Arial" w:cs="Arial"/>
                <w:b/>
                <w:sz w:val="16"/>
                <w:szCs w:val="16"/>
                <w:bdr w:val="nil"/>
              </w:rPr>
              <w:t>8.3.1</w:t>
            </w:r>
            <w:r w:rsidRPr="00B02867">
              <w:rPr>
                <w:rFonts w:ascii="Arial" w:eastAsia="Arial Unicode MS" w:hAnsi="Arial" w:cs="Arial"/>
                <w:sz w:val="16"/>
                <w:szCs w:val="16"/>
                <w:bdr w:val="nil"/>
              </w:rPr>
              <w:t xml:space="preserve"> Defiende, utilizando la terminología adecuada, la elección de materiales, procedimientos y resultado final de la obra realizada.</w:t>
            </w:r>
          </w:p>
        </w:tc>
        <w:tc>
          <w:tcPr>
            <w:tcW w:w="1134" w:type="dxa"/>
            <w:tcBorders>
              <w:right w:val="single" w:sz="18" w:space="0" w:color="auto"/>
            </w:tcBorders>
            <w:shd w:val="clear" w:color="auto" w:fill="FFFFFF" w:themeFill="background1"/>
          </w:tcPr>
          <w:p w:rsidR="0075731B" w:rsidRPr="00B02867" w:rsidRDefault="0075731B" w:rsidP="00991FDC">
            <w:pPr>
              <w:spacing w:before="120" w:after="120"/>
              <w:rPr>
                <w:rFonts w:ascii="Arial" w:hAnsi="Arial" w:cs="Arial"/>
                <w:sz w:val="16"/>
                <w:szCs w:val="16"/>
                <w:lang w:eastAsia="es-ES"/>
              </w:rPr>
            </w:pPr>
            <w:r w:rsidRPr="00B02867">
              <w:rPr>
                <w:rFonts w:ascii="Arial" w:hAnsi="Arial" w:cs="Arial"/>
                <w:sz w:val="16"/>
                <w:szCs w:val="16"/>
                <w:lang w:eastAsia="es-ES"/>
              </w:rPr>
              <w:t>Todas</w:t>
            </w:r>
          </w:p>
        </w:tc>
      </w:tr>
      <w:tr w:rsidR="0075731B" w:rsidRPr="00B02867" w:rsidTr="00991FDC">
        <w:tc>
          <w:tcPr>
            <w:tcW w:w="986" w:type="dxa"/>
            <w:vMerge/>
            <w:tcBorders>
              <w:left w:val="single" w:sz="12" w:space="0" w:color="auto"/>
              <w:bottom w:val="single" w:sz="12" w:space="0" w:color="auto"/>
            </w:tcBorders>
          </w:tcPr>
          <w:p w:rsidR="0075731B" w:rsidRPr="00B02867" w:rsidRDefault="0075731B" w:rsidP="00991FDC">
            <w:pPr>
              <w:spacing w:before="120" w:after="120"/>
              <w:rPr>
                <w:rFonts w:ascii="Arial" w:hAnsi="Arial" w:cs="Arial"/>
                <w:sz w:val="16"/>
                <w:szCs w:val="16"/>
                <w:lang w:eastAsia="es-ES"/>
              </w:rPr>
            </w:pPr>
          </w:p>
        </w:tc>
        <w:tc>
          <w:tcPr>
            <w:tcW w:w="999" w:type="dxa"/>
            <w:tcBorders>
              <w:bottom w:val="single" w:sz="12" w:space="0" w:color="auto"/>
            </w:tcBorders>
          </w:tcPr>
          <w:p w:rsidR="0075731B" w:rsidRPr="00B02867" w:rsidRDefault="0075731B" w:rsidP="00991FDC">
            <w:pPr>
              <w:spacing w:before="120" w:after="120"/>
              <w:rPr>
                <w:rFonts w:ascii="Arial" w:eastAsia="Arial Unicode MS" w:hAnsi="Arial" w:cs="Arial"/>
                <w:sz w:val="16"/>
                <w:szCs w:val="16"/>
                <w:bdr w:val="nil"/>
              </w:rPr>
            </w:pPr>
            <w:r w:rsidRPr="00B02867">
              <w:rPr>
                <w:rFonts w:ascii="Arial" w:eastAsia="Arial Unicode MS" w:hAnsi="Arial" w:cs="Arial"/>
                <w:b/>
                <w:sz w:val="16"/>
                <w:szCs w:val="16"/>
                <w:bdr w:val="nil"/>
              </w:rPr>
              <w:t>8.</w:t>
            </w:r>
            <w:r w:rsidRPr="00B02867">
              <w:rPr>
                <w:rFonts w:ascii="Arial" w:eastAsia="Arial Unicode MS" w:hAnsi="Arial" w:cs="Arial"/>
                <w:sz w:val="16"/>
                <w:szCs w:val="16"/>
                <w:bdr w:val="nil"/>
              </w:rPr>
              <w:t>4</w:t>
            </w:r>
          </w:p>
        </w:tc>
        <w:tc>
          <w:tcPr>
            <w:tcW w:w="1843" w:type="dxa"/>
            <w:tcBorders>
              <w:bottom w:val="single" w:sz="12" w:space="0" w:color="auto"/>
            </w:tcBorders>
          </w:tcPr>
          <w:p w:rsidR="0075731B" w:rsidRPr="00B02867" w:rsidRDefault="0075731B" w:rsidP="00991FDC">
            <w:pPr>
              <w:rPr>
                <w:rFonts w:ascii="Arial" w:eastAsia="Arial" w:hAnsi="Arial" w:cs="Arial"/>
                <w:b/>
                <w:sz w:val="16"/>
                <w:szCs w:val="16"/>
                <w:bdr w:val="nil"/>
                <w:lang w:val="en-US"/>
              </w:rPr>
            </w:pPr>
            <w:r w:rsidRPr="00B02867">
              <w:rPr>
                <w:rFonts w:ascii="Arial" w:eastAsia="Arial Unicode MS" w:hAnsi="Arial" w:cs="Arial"/>
                <w:b/>
                <w:sz w:val="16"/>
                <w:szCs w:val="16"/>
                <w:bdr w:val="nil"/>
                <w:lang w:val="en-US"/>
              </w:rPr>
              <w:t>(CCL1, STEM3, CD2, CD3, CPSAA3, CPSAA5, CE3, CCEC4)</w:t>
            </w:r>
          </w:p>
        </w:tc>
        <w:tc>
          <w:tcPr>
            <w:tcW w:w="4677" w:type="dxa"/>
            <w:tcBorders>
              <w:bottom w:val="single" w:sz="18" w:space="0" w:color="auto"/>
            </w:tcBorders>
            <w:shd w:val="clear" w:color="auto" w:fill="FFFFFF" w:themeFill="background1"/>
          </w:tcPr>
          <w:p w:rsidR="0075731B" w:rsidRPr="00B02867" w:rsidRDefault="0075731B" w:rsidP="00991FDC">
            <w:pPr>
              <w:rPr>
                <w:rFonts w:ascii="Arial" w:eastAsia="Arial" w:hAnsi="Arial" w:cs="Arial"/>
                <w:sz w:val="16"/>
                <w:szCs w:val="16"/>
                <w:bdr w:val="nil"/>
              </w:rPr>
            </w:pPr>
            <w:r w:rsidRPr="00B02867">
              <w:rPr>
                <w:rFonts w:ascii="Arial" w:eastAsia="Arial" w:hAnsi="Arial" w:cs="Arial"/>
                <w:b/>
                <w:sz w:val="16"/>
                <w:szCs w:val="16"/>
                <w:bdr w:val="nil"/>
              </w:rPr>
              <w:t>8.4.1</w:t>
            </w:r>
            <w:r w:rsidRPr="00B02867">
              <w:rPr>
                <w:rFonts w:ascii="Arial" w:eastAsia="Arial" w:hAnsi="Arial" w:cs="Arial"/>
                <w:sz w:val="16"/>
                <w:szCs w:val="16"/>
                <w:bdr w:val="nil"/>
              </w:rPr>
              <w:t xml:space="preserve"> Elabora documentos multimedia para presentar un tema o proyecto aportando propuestas de mejora con actitud crítica y constructiva.</w:t>
            </w:r>
          </w:p>
          <w:p w:rsidR="0075731B" w:rsidRPr="00B02867" w:rsidRDefault="0075731B" w:rsidP="00991FDC">
            <w:pPr>
              <w:rPr>
                <w:rFonts w:ascii="Arial" w:eastAsia="Arial" w:hAnsi="Arial" w:cs="Arial"/>
                <w:sz w:val="16"/>
                <w:szCs w:val="16"/>
                <w:bdr w:val="nil"/>
              </w:rPr>
            </w:pPr>
          </w:p>
        </w:tc>
        <w:tc>
          <w:tcPr>
            <w:tcW w:w="1134" w:type="dxa"/>
            <w:tcBorders>
              <w:right w:val="single" w:sz="18" w:space="0" w:color="auto"/>
            </w:tcBorders>
            <w:shd w:val="clear" w:color="auto" w:fill="FFFFFF" w:themeFill="background1"/>
          </w:tcPr>
          <w:p w:rsidR="0075731B" w:rsidRPr="00B02867" w:rsidRDefault="0075731B" w:rsidP="00991FDC">
            <w:pPr>
              <w:spacing w:before="120" w:after="120"/>
              <w:rPr>
                <w:rFonts w:ascii="Arial" w:eastAsia="Arial Unicode MS" w:hAnsi="Arial" w:cs="Arial"/>
                <w:sz w:val="16"/>
                <w:szCs w:val="16"/>
                <w:bdr w:val="nil"/>
              </w:rPr>
            </w:pPr>
            <w:r w:rsidRPr="00B02867">
              <w:rPr>
                <w:rFonts w:ascii="Arial" w:hAnsi="Arial" w:cs="Arial"/>
                <w:sz w:val="16"/>
                <w:szCs w:val="16"/>
                <w:lang w:eastAsia="es-ES"/>
              </w:rPr>
              <w:t>1,2 y 3</w:t>
            </w:r>
          </w:p>
        </w:tc>
      </w:tr>
    </w:tbl>
    <w:p w:rsidR="0075731B" w:rsidRPr="00B02867" w:rsidRDefault="0075731B">
      <w:pPr>
        <w:rPr>
          <w:rFonts w:ascii="Arial" w:hAnsi="Arial" w:cs="Arial"/>
          <w:sz w:val="16"/>
          <w:szCs w:val="16"/>
        </w:rPr>
      </w:pPr>
      <w:r w:rsidRPr="00B02867">
        <w:rPr>
          <w:rFonts w:ascii="Arial" w:hAnsi="Arial" w:cs="Arial"/>
          <w:sz w:val="16"/>
          <w:szCs w:val="16"/>
        </w:rPr>
        <w:br w:type="page"/>
      </w:r>
    </w:p>
    <w:p w:rsidR="0075731B" w:rsidRPr="00B02867" w:rsidRDefault="00A63EB1" w:rsidP="00A63EB1">
      <w:pPr>
        <w:pStyle w:val="Ttulo1"/>
        <w:spacing w:line="360" w:lineRule="auto"/>
        <w:rPr>
          <w:rFonts w:ascii="Arial" w:hAnsi="Arial" w:cs="Arial"/>
          <w:sz w:val="16"/>
          <w:szCs w:val="16"/>
        </w:rPr>
      </w:pPr>
      <w:bookmarkStart w:id="0" w:name="_Toc149586233"/>
      <w:r w:rsidRPr="00B02867">
        <w:rPr>
          <w:rFonts w:ascii="Arial" w:hAnsi="Arial" w:cs="Arial"/>
          <w:sz w:val="16"/>
          <w:szCs w:val="16"/>
        </w:rPr>
        <w:lastRenderedPageBreak/>
        <w:t>CRITERIOS DE EVALUACIÓN E INDICADORES DE LOGRO, JUNTO A LOS CONTENIDOS QUE SE ASOCIAN PARA 3º ESO</w:t>
      </w:r>
      <w:bookmarkEnd w:id="0"/>
    </w:p>
    <w:p w:rsidR="00B6468E" w:rsidRPr="00B02867" w:rsidRDefault="00A63EB1">
      <w:pPr>
        <w:rPr>
          <w:rFonts w:ascii="Arial" w:hAnsi="Arial" w:cs="Arial"/>
          <w:sz w:val="16"/>
          <w:szCs w:val="16"/>
        </w:rPr>
      </w:pPr>
      <w:r w:rsidRPr="00B02867">
        <w:rPr>
          <w:rFonts w:ascii="Arial" w:hAnsi="Arial" w:cs="Arial"/>
          <w:sz w:val="16"/>
          <w:szCs w:val="16"/>
        </w:rPr>
        <w:t>3º eso EPVA</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49"/>
        <w:gridCol w:w="683"/>
        <w:gridCol w:w="2433"/>
        <w:gridCol w:w="1254"/>
        <w:gridCol w:w="2508"/>
        <w:gridCol w:w="1357"/>
        <w:gridCol w:w="1513"/>
        <w:gridCol w:w="391"/>
      </w:tblGrid>
      <w:tr w:rsidR="00F72EF1" w:rsidRPr="00B02867" w:rsidTr="00F72EF1">
        <w:trPr>
          <w:trHeight w:val="675"/>
        </w:trPr>
        <w:tc>
          <w:tcPr>
            <w:tcW w:w="40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b/>
                <w:bCs/>
                <w:i/>
                <w:iCs/>
                <w:color w:val="000000"/>
                <w:sz w:val="16"/>
                <w:szCs w:val="16"/>
                <w:lang w:eastAsia="es-ES"/>
              </w:rPr>
              <w:t>Criterios de evaluación</w:t>
            </w:r>
            <w:r w:rsidRPr="00B02867">
              <w:rPr>
                <w:rFonts w:ascii="Arial" w:eastAsia="Times New Roman" w:hAnsi="Arial" w:cs="Arial"/>
                <w:color w:val="000000"/>
                <w:sz w:val="16"/>
                <w:szCs w:val="16"/>
                <w:lang w:eastAsia="es-ES"/>
              </w:rPr>
              <w:t> </w:t>
            </w:r>
          </w:p>
        </w:tc>
        <w:tc>
          <w:tcPr>
            <w:tcW w:w="7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b/>
                <w:bCs/>
                <w:i/>
                <w:iCs/>
                <w:color w:val="000000"/>
                <w:sz w:val="16"/>
                <w:szCs w:val="16"/>
                <w:lang w:eastAsia="es-ES"/>
              </w:rPr>
              <w:t>Peso CE</w:t>
            </w:r>
            <w:r w:rsidRPr="00B02867">
              <w:rPr>
                <w:rFonts w:ascii="Arial" w:eastAsia="Times New Roman" w:hAnsi="Arial" w:cs="Arial"/>
                <w:color w:val="000000"/>
                <w:sz w:val="16"/>
                <w:szCs w:val="16"/>
                <w:lang w:eastAsia="es-ES"/>
              </w:rPr>
              <w:t> </w:t>
            </w:r>
          </w:p>
        </w:tc>
        <w:tc>
          <w:tcPr>
            <w:tcW w:w="255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b/>
                <w:bCs/>
                <w:i/>
                <w:iCs/>
                <w:color w:val="000000"/>
                <w:sz w:val="16"/>
                <w:szCs w:val="16"/>
                <w:lang w:eastAsia="es-ES"/>
              </w:rPr>
              <w:t>Contenidos de materia </w:t>
            </w:r>
            <w:r w:rsidRPr="00B02867">
              <w:rPr>
                <w:rFonts w:ascii="Arial" w:eastAsia="Times New Roman" w:hAnsi="Arial" w:cs="Arial"/>
                <w:color w:val="000000"/>
                <w:sz w:val="16"/>
                <w:szCs w:val="16"/>
                <w:lang w:eastAsia="es-ES"/>
              </w:rPr>
              <w:t>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b/>
                <w:bCs/>
                <w:i/>
                <w:iCs/>
                <w:color w:val="000000"/>
                <w:sz w:val="16"/>
                <w:szCs w:val="16"/>
                <w:lang w:eastAsia="es-ES"/>
              </w:rPr>
              <w:t>Contenidos transversales</w:t>
            </w:r>
            <w:r w:rsidRPr="00B02867">
              <w:rPr>
                <w:rFonts w:ascii="Arial" w:eastAsia="Times New Roman" w:hAnsi="Arial" w:cs="Arial"/>
                <w:color w:val="000000"/>
                <w:sz w:val="16"/>
                <w:szCs w:val="16"/>
                <w:lang w:eastAsia="es-ES"/>
              </w:rPr>
              <w:t> </w:t>
            </w:r>
          </w:p>
        </w:tc>
        <w:tc>
          <w:tcPr>
            <w:tcW w:w="268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b/>
                <w:bCs/>
                <w:i/>
                <w:iCs/>
                <w:color w:val="FF0000"/>
                <w:sz w:val="16"/>
                <w:szCs w:val="16"/>
                <w:lang w:eastAsia="es-ES"/>
              </w:rPr>
              <w:t>Indicadores de logro</w:t>
            </w:r>
            <w:r w:rsidRPr="00B02867">
              <w:rPr>
                <w:rFonts w:ascii="Arial" w:eastAsia="Times New Roman" w:hAnsi="Arial" w:cs="Arial"/>
                <w:color w:val="FF0000"/>
                <w:sz w:val="16"/>
                <w:szCs w:val="16"/>
                <w:lang w:eastAsia="es-ES"/>
              </w:rPr>
              <w:t> </w:t>
            </w:r>
          </w:p>
        </w:tc>
        <w:tc>
          <w:tcPr>
            <w:tcW w:w="141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b/>
                <w:bCs/>
                <w:i/>
                <w:iCs/>
                <w:color w:val="000000"/>
                <w:sz w:val="16"/>
                <w:szCs w:val="16"/>
                <w:lang w:eastAsia="es-ES"/>
              </w:rPr>
              <w:t>Instrumento de evaluación</w:t>
            </w:r>
            <w:r w:rsidRPr="00B02867">
              <w:rPr>
                <w:rFonts w:ascii="Arial" w:eastAsia="Times New Roman" w:hAnsi="Arial" w:cs="Arial"/>
                <w:color w:val="000000"/>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b/>
                <w:bCs/>
                <w:i/>
                <w:iCs/>
                <w:color w:val="000000"/>
                <w:sz w:val="16"/>
                <w:szCs w:val="16"/>
                <w:lang w:eastAsia="es-ES"/>
              </w:rPr>
              <w:t>Agente evaluador</w:t>
            </w:r>
            <w:r w:rsidRPr="00B02867">
              <w:rPr>
                <w:rFonts w:ascii="Arial" w:eastAsia="Times New Roman" w:hAnsi="Arial" w:cs="Arial"/>
                <w:color w:val="000000"/>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b/>
                <w:bCs/>
                <w:i/>
                <w:iCs/>
                <w:color w:val="000000"/>
                <w:sz w:val="16"/>
                <w:szCs w:val="16"/>
                <w:lang w:eastAsia="es-ES"/>
              </w:rPr>
              <w:t>SA</w:t>
            </w:r>
            <w:r w:rsidRPr="00B02867">
              <w:rPr>
                <w:rFonts w:ascii="Arial" w:eastAsia="Times New Roman" w:hAnsi="Arial" w:cs="Arial"/>
                <w:color w:val="000000"/>
                <w:sz w:val="16"/>
                <w:szCs w:val="16"/>
                <w:lang w:eastAsia="es-ES"/>
              </w:rPr>
              <w:t> </w:t>
            </w:r>
          </w:p>
        </w:tc>
      </w:tr>
      <w:tr w:rsidR="00F72EF1" w:rsidRPr="00B02867" w:rsidTr="00F72EF1">
        <w:trPr>
          <w:trHeight w:val="61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1.1 Valorar la importancia de la conservación del patrimonio cultural y artístico, a través del conocimiento y el análisis guiado de obras de arte, utilizándolo como fuente de enriquecimiento personal en sus propias creaciones, en las que manifieste aspectos de su propia identidad cultural. (CPSAA3, CC1, CCEC1, CCEC2)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Patrimonio artístico y cultural. Patrimonio material e inmaterial. Acciones encaminadas a su protección y conservación.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Las formas geométricas en el arte y en el entorno. Patrimonio arquitectónico.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1.1.1 Valora la importancia de la conservación del patrimonio artístico.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1.1.2 Utiliza el patrimonio cultural en sus propias creaciones.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1.1.3 Manifiesta aspectos de su propia identidad cultural en sus creaciones.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w:t>
            </w:r>
            <w:r w:rsidRPr="00B02867">
              <w:rPr>
                <w:rFonts w:ascii="Arial" w:eastAsia="Times New Roman" w:hAnsi="Arial" w:cs="Arial"/>
                <w:sz w:val="16"/>
                <w:szCs w:val="16"/>
                <w:lang w:eastAsia="es-ES"/>
              </w:rPr>
              <w:t> </w:t>
            </w:r>
          </w:p>
        </w:tc>
      </w:tr>
      <w:tr w:rsidR="00F72EF1" w:rsidRPr="00B02867" w:rsidTr="00F72EF1">
        <w:trPr>
          <w:trHeight w:val="61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1.2 Analizar y reconocer los rasgos diferenciadores de los estilos, y los géneros artísticos significativos a lo largo de la historia, apreciando y reflexionando sobre su contribución artística, desarrollando el sentido estético del alumnado, su creatividad y las facultades de reflexión y pensamiento crítico. (CCL1, CC1, CC2, CCEC1, CCEC2)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Clasificación y funciones de los géneros artísticos. La creación de obras de arte: su contexto artístico y social en relación con el actual. Análisis visual de los géneros artísticos: temas, técnicas y soportes.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1.2.1 Analiza y reconoce los rasgos diferenciadores de estilos y géneros artísticos.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1.2.2 Aprecia la contribución artística de los distintos estilos.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1.2.3 Utiliza el sentido crítico a la hora de analizar los distintos estilos.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w:t>
            </w:r>
            <w:r w:rsidRPr="00B02867">
              <w:rPr>
                <w:rFonts w:ascii="Arial" w:eastAsia="Times New Roman" w:hAnsi="Arial" w:cs="Arial"/>
                <w:sz w:val="16"/>
                <w:szCs w:val="16"/>
                <w:lang w:eastAsia="es-ES"/>
              </w:rPr>
              <w:t> </w:t>
            </w:r>
          </w:p>
        </w:tc>
      </w:tr>
      <w:tr w:rsidR="00F72EF1" w:rsidRPr="00B02867" w:rsidTr="00F72EF1">
        <w:trPr>
          <w:trHeight w:val="61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1.3 Reconocer el valor del contexto histórico y social en la creación de las obras de arte, así como expresar por medio de diferentes lenguajes los elementos diferenciadores de los estilos artísticos predominantes en Castilla y León, identificando las manifestaciones del patrimonio: material e inmaterial. (CCL1, CD2, CC1, CCEC1, CCEC2)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Estilos artísticos más característicos de nuestra región, desde sus inicios hasta la época contemporánea.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Comprensión lectora.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1.3.1 Reconoce la importancia del contexto en el análisis de obras de arte.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​​Coevaluación​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3</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1.3.2 Emplea los diferentes lenguajes en sus propias creaciones.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​​Portfolio​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3</w:t>
            </w:r>
            <w:r w:rsidRPr="00B02867">
              <w:rPr>
                <w:rFonts w:ascii="Arial" w:eastAsia="Times New Roman" w:hAnsi="Arial" w:cs="Arial"/>
                <w:sz w:val="16"/>
                <w:szCs w:val="16"/>
                <w:lang w:eastAsia="es-ES"/>
              </w:rPr>
              <w:t> </w:t>
            </w:r>
          </w:p>
        </w:tc>
      </w:tr>
      <w:tr w:rsidR="00F72EF1" w:rsidRPr="00B02867" w:rsidTr="00F72EF1">
        <w:trPr>
          <w:trHeight w:val="450"/>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1.4 Analizar las distintas formas geométricas en obras del patrimonio artístico y arquitectónico, especialmente el de Castilla y León, valorando su importancia en el diseño. (STEM1, CD2, CCEC1, CCEC2)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La representación del volumen y el espacio y su aplicación al arte y la arquitectura. El dibujo técnico aplicado a la creación de diseños modulares.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Comprensión lectora.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Expresión oral y escrita.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1.4.1 Analiza distintas formas de arte en obras del patrimonio de CyL.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​​Cuaderno del alumno​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4</w:t>
            </w:r>
            <w:r w:rsidRPr="00B02867">
              <w:rPr>
                <w:rFonts w:ascii="Arial" w:eastAsia="Times New Roman" w:hAnsi="Arial" w:cs="Arial"/>
                <w:sz w:val="16"/>
                <w:szCs w:val="16"/>
                <w:lang w:eastAsia="es-ES"/>
              </w:rPr>
              <w:t> </w:t>
            </w:r>
          </w:p>
        </w:tc>
      </w:tr>
      <w:tr w:rsidR="00F72EF1" w:rsidRPr="00B02867" w:rsidTr="00F72EF1">
        <w:trPr>
          <w:trHeight w:val="45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1.4.2 Valora la importancia en el diseño de las formas geométricas.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​​Coevaluación​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4</w:t>
            </w:r>
            <w:r w:rsidRPr="00B02867">
              <w:rPr>
                <w:rFonts w:ascii="Arial" w:eastAsia="Times New Roman" w:hAnsi="Arial" w:cs="Arial"/>
                <w:sz w:val="16"/>
                <w:szCs w:val="16"/>
                <w:lang w:eastAsia="es-ES"/>
              </w:rPr>
              <w:t> </w:t>
            </w:r>
          </w:p>
        </w:tc>
      </w:tr>
      <w:tr w:rsidR="00F72EF1" w:rsidRPr="00B02867" w:rsidTr="00F72EF1">
        <w:trPr>
          <w:trHeight w:val="61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xml:space="preserve">2.1 Analizar, de forma guiada, diversas producciones artísticas, incluidas las propias y las de sus iguales, identificando los procedimientos y las técnicas más </w:t>
            </w:r>
            <w:r w:rsidRPr="00B02867">
              <w:rPr>
                <w:rFonts w:ascii="Arial" w:eastAsia="Times New Roman" w:hAnsi="Arial" w:cs="Arial"/>
                <w:sz w:val="16"/>
                <w:szCs w:val="16"/>
                <w:lang w:eastAsia="es-ES"/>
              </w:rPr>
              <w:lastRenderedPageBreak/>
              <w:t>afines a cada proyecto o tarea; desarrollando con interés una mirada estética hacia el mundo y respetando la diversidad de las expresiones culturales. (CCL1, CCL2, CPSAA3, CC1, CCEC1, CCEC2)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lastRenderedPageBreak/>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xml:space="preserve">Técnicas básicas de expresión gráfico-plástica en tres </w:t>
            </w:r>
            <w:r w:rsidRPr="00B02867">
              <w:rPr>
                <w:rFonts w:ascii="Arial" w:eastAsia="Times New Roman" w:hAnsi="Arial" w:cs="Arial"/>
                <w:sz w:val="16"/>
                <w:szCs w:val="16"/>
                <w:lang w:eastAsia="es-ES"/>
              </w:rPr>
              <w:lastRenderedPageBreak/>
              <w:t>dimensiones. Su uso en el arte y sus características expresivas.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lastRenderedPageBreak/>
              <w:t>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2.1.1 Analiza diferentes producciones artísticas.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5</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2.1.2 Identifica las técnicas más acordes para una producción artística.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5</w:t>
            </w:r>
            <w:r w:rsidRPr="00B02867">
              <w:rPr>
                <w:rFonts w:ascii="Arial" w:eastAsia="Times New Roman" w:hAnsi="Arial" w:cs="Arial"/>
                <w:sz w:val="16"/>
                <w:szCs w:val="16"/>
                <w:lang w:eastAsia="es-ES"/>
              </w:rPr>
              <w:t> </w:t>
            </w:r>
          </w:p>
        </w:tc>
      </w:tr>
      <w:tr w:rsidR="00F72EF1" w:rsidRPr="00B02867" w:rsidTr="00F72EF1">
        <w:trPr>
          <w:trHeight w:val="840"/>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2.2 Explicar con diversos recursos verbales, escritos o digitales el proceso creativo y la obra final, valorando la importancia del proceso que media entre la realidad, el imaginario y la producción, experimentando con la propia capacidad de deleite estético y mostrando un comportamiento respetuoso con la libertad de expresión y la diversidad cultural, superando estereotipos sexistas, discriminatorios e insolidarios. (CCL1, CPSAA1, CPSAA3, CC3, CCEC2, CCEC3)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Factores y etapas del proceso creativo: investigación, planificación, elección de materiales y técnicas, realización de bocetos, creación, difusión y evaluación.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Comprensión lectora.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Expresión oral y escrita.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Educación emocional y valores.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2.2.1 Explica el proceso creativo y la obra final.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6</w:t>
            </w:r>
            <w:r w:rsidRPr="00B02867">
              <w:rPr>
                <w:rFonts w:ascii="Arial" w:eastAsia="Times New Roman" w:hAnsi="Arial" w:cs="Arial"/>
                <w:sz w:val="16"/>
                <w:szCs w:val="16"/>
                <w:lang w:eastAsia="es-ES"/>
              </w:rPr>
              <w:t> </w:t>
            </w:r>
          </w:p>
        </w:tc>
      </w:tr>
      <w:tr w:rsidR="00F72EF1" w:rsidRPr="00B02867" w:rsidTr="00F72EF1">
        <w:trPr>
          <w:trHeight w:val="84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2.2.2 Muestra respeto por las creaciones de sus compañeros.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6</w:t>
            </w:r>
            <w:r w:rsidRPr="00B02867">
              <w:rPr>
                <w:rFonts w:ascii="Arial" w:eastAsia="Times New Roman" w:hAnsi="Arial" w:cs="Arial"/>
                <w:sz w:val="16"/>
                <w:szCs w:val="16"/>
                <w:lang w:eastAsia="es-ES"/>
              </w:rPr>
              <w:t> </w:t>
            </w:r>
          </w:p>
        </w:tc>
      </w:tr>
      <w:tr w:rsidR="00F72EF1" w:rsidRPr="00B02867" w:rsidTr="00F72EF1">
        <w:trPr>
          <w:trHeight w:val="450"/>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3.1 Argumentar el disfrute producido por la recepción del arte en todas sus formas y vertientes, compartiendo con respeto impresiones y emociones y expresando la opinión de forma abierta. (CCL1, CCL2, CD1, CPSAA4, CC3, CCEC2, CCEC3).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Valor creativo y significación de las imágenes: significante y significado: Iconos y Símbolos como Signos. Iconicidad en relación con el Realismo, la Figuración y la Abstracción.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3.1.1 Argumenta sus impresiones al analizar una obra de arte.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7</w:t>
            </w:r>
            <w:r w:rsidRPr="00B02867">
              <w:rPr>
                <w:rFonts w:ascii="Arial" w:eastAsia="Times New Roman" w:hAnsi="Arial" w:cs="Arial"/>
                <w:sz w:val="16"/>
                <w:szCs w:val="16"/>
                <w:lang w:eastAsia="es-ES"/>
              </w:rPr>
              <w:t> </w:t>
            </w:r>
          </w:p>
        </w:tc>
      </w:tr>
      <w:tr w:rsidR="00F72EF1" w:rsidRPr="00B02867" w:rsidTr="00F72EF1">
        <w:trPr>
          <w:trHeight w:val="45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3.1.2 Expresa su opinión de una manera abierta.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7</w:t>
            </w:r>
            <w:r w:rsidRPr="00B02867">
              <w:rPr>
                <w:rFonts w:ascii="Arial" w:eastAsia="Times New Roman" w:hAnsi="Arial" w:cs="Arial"/>
                <w:sz w:val="16"/>
                <w:szCs w:val="16"/>
                <w:lang w:eastAsia="es-ES"/>
              </w:rPr>
              <w:t> </w:t>
            </w:r>
          </w:p>
        </w:tc>
      </w:tr>
      <w:tr w:rsidR="00F72EF1" w:rsidRPr="00B02867" w:rsidTr="00F72EF1">
        <w:trPr>
          <w:trHeight w:val="61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3.2 Conocer, diferenciar e identificar los distintos elementos y factores que intervienen en el proceso de la comunicación visual y sus posibilidades narrativas, analizándolas con actitud crítica y rechazando usos de estas que supongan cualquier tipo de discriminación social, racial y/o de género. (CCL1, CCL2, CC3, CCEC4)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El color, la forma y la textura en la composición.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El volumen y el espacio. Luces y sombras, claroscuro.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La composición. Conceptos de equilibrio, proporción y ritmo aplicados a la organización de formas en el plano y en el espacio. Esquemas compositivos en diferentes obras de arte.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Comprensión lectora.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Expresión oral y escrita.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Educación emocional y valores.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3.2.1 Identifica los distintos elementos que intervienen en la comunicación visual.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8</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3.2.2 Utiliza los distintos elementos de la comunicación visual (color, forma, textura, proporción, etc.)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8</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3.2.3 Analiza de manera crítica diferentes obras de arte.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​​Coevaluación​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8</w:t>
            </w:r>
            <w:r w:rsidRPr="00B02867">
              <w:rPr>
                <w:rFonts w:ascii="Arial" w:eastAsia="Times New Roman" w:hAnsi="Arial" w:cs="Arial"/>
                <w:sz w:val="16"/>
                <w:szCs w:val="16"/>
                <w:lang w:eastAsia="es-ES"/>
              </w:rPr>
              <w:t> </w:t>
            </w:r>
          </w:p>
        </w:tc>
      </w:tr>
      <w:tr w:rsidR="00F72EF1" w:rsidRPr="00B02867" w:rsidTr="00F72EF1">
        <w:trPr>
          <w:trHeight w:val="61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3.3 Analizar las imágenes presentes en la cultura audiovisual relacionando la iconicidad con el Realismo, la Figuración y la Abstracción, creando distintos tipos de imágenes según su relación significante-significado e interpretando los mensajes visuales y audiovisuales del mundo que nos rodea. (CCL2, CPSAA4, CC1, CCEC2)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Valor creativo y significación de las imágenes: significante y significado: Iconos y Símbolos como Signos. Iconicidad en relación con el Realismo, la Figuración y la Abstracción.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Marcas y variantes de logotipos. Anagramas y pictogramas.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3.3.1 Diferencia entre realismo, figuración y abstracción.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9</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3.3.2 Crea imágenes relacionando significante-significado.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9</w:t>
            </w:r>
            <w:r w:rsidRPr="00B02867">
              <w:rPr>
                <w:rFonts w:ascii="Arial" w:eastAsia="Times New Roman" w:hAnsi="Arial" w:cs="Arial"/>
                <w:sz w:val="16"/>
                <w:szCs w:val="16"/>
                <w:lang w:eastAsia="es-ES"/>
              </w:rPr>
              <w:t> </w:t>
            </w:r>
          </w:p>
        </w:tc>
      </w:tr>
      <w:tr w:rsidR="00F72EF1" w:rsidRPr="00B02867" w:rsidTr="00F72EF1">
        <w:trPr>
          <w:trHeight w:val="690"/>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lastRenderedPageBreak/>
              <w:t>3.4 Conocer e identificar los diferentes lenguajes visuales, audiovisuales y multimedia</w:t>
            </w:r>
            <w:r w:rsidRPr="00B02867">
              <w:rPr>
                <w:rFonts w:ascii="Arial" w:eastAsia="Times New Roman" w:hAnsi="Arial" w:cs="Arial"/>
                <w:color w:val="FF0000"/>
                <w:sz w:val="16"/>
                <w:szCs w:val="16"/>
                <w:lang w:eastAsia="es-ES"/>
              </w:rPr>
              <w:t>,</w:t>
            </w:r>
            <w:r w:rsidRPr="00B02867">
              <w:rPr>
                <w:rFonts w:ascii="Arial" w:eastAsia="Times New Roman" w:hAnsi="Arial" w:cs="Arial"/>
                <w:sz w:val="16"/>
                <w:szCs w:val="16"/>
                <w:lang w:eastAsia="es-ES"/>
              </w:rPr>
              <w:t xml:space="preserve"> así como sus características, a través de la observación directa de obras del pasado y tendencias actuales de las artes, siendo capaz de establecer las técnicas con las que se producen, respetando las manifestaciones ajenas e incorporándolas al imaginario propio. (CCL2, CD2, CPSAA3, CC1, CC3, CCEC2, CCEC4)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Elementos de la comunicación visual y audiovisual. Funciones de la comunicación. Tipos de lenguajes visuales y audiovisuales según su función y contexto.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Imágenes visuales y audiovisuales: lectura y análisis.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Técnicas básicas para la realización de producciones audiovisuales sencillas, de forma individual o en grupo. Experimentación en entornos virtuales de aprendizaje.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3.4.1 Identifica los distintos lenguajes visuales, audiovisuales y multimedia.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10</w:t>
            </w:r>
            <w:r w:rsidRPr="00B02867">
              <w:rPr>
                <w:rFonts w:ascii="Arial" w:eastAsia="Times New Roman" w:hAnsi="Arial" w:cs="Arial"/>
                <w:sz w:val="16"/>
                <w:szCs w:val="16"/>
                <w:lang w:eastAsia="es-ES"/>
              </w:rPr>
              <w:t> </w:t>
            </w:r>
          </w:p>
        </w:tc>
      </w:tr>
      <w:tr w:rsidR="00F72EF1" w:rsidRPr="00B02867" w:rsidTr="00F72EF1">
        <w:trPr>
          <w:trHeight w:val="69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3.4.2 Reconoce las distintas técnicas creativas de las artes.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10</w:t>
            </w:r>
            <w:r w:rsidRPr="00B02867">
              <w:rPr>
                <w:rFonts w:ascii="Arial" w:eastAsia="Times New Roman" w:hAnsi="Arial" w:cs="Arial"/>
                <w:sz w:val="16"/>
                <w:szCs w:val="16"/>
                <w:lang w:eastAsia="es-ES"/>
              </w:rPr>
              <w:t> </w:t>
            </w:r>
          </w:p>
        </w:tc>
      </w:tr>
      <w:tr w:rsidR="00F72EF1" w:rsidRPr="00B02867" w:rsidTr="00F72EF1">
        <w:trPr>
          <w:trHeight w:val="840"/>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 Reconocer y diferenciar los rasgos particulares de cada lenguaje artístico y sus distintos procesos en función de los contextos sociales, históricos, geográficos y de progreso tecnológico, mostrando interés y eficacia en la investigación y la búsqueda de información, estableciendo conexiones entre diferentes tipos de lenguajes plásticos, visuales y audiovisuales utilizando correctamente el vocabulario específico. (CCL1, CCL2, CCL3, CD1, CCEC2)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Los lenguajes visuales y su evolución en función de los avances tecnológicos.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Imagen fija y en movimiento, origen y evolución. Elementos narrativos, procesos, técnicas y procedimientos del cómic, la ilustración, la fotografía, el cine, la televisión, el video, la publicidad, la animación y los formatos digitales.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Comprensión lectora.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Expresión oral y escrita.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Comunicación audiovisual y tic.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4.1.1 Reconoce y diferencia cada lenguaje artístico.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10</w:t>
            </w:r>
            <w:r w:rsidRPr="00B02867">
              <w:rPr>
                <w:rFonts w:ascii="Arial" w:eastAsia="Times New Roman" w:hAnsi="Arial" w:cs="Arial"/>
                <w:sz w:val="16"/>
                <w:szCs w:val="16"/>
                <w:lang w:eastAsia="es-ES"/>
              </w:rPr>
              <w:t> </w:t>
            </w:r>
          </w:p>
        </w:tc>
      </w:tr>
      <w:tr w:rsidR="00F72EF1" w:rsidRPr="00B02867" w:rsidTr="00F72EF1">
        <w:trPr>
          <w:trHeight w:val="84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4.1.2 Busca de manera eficaz información.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10</w:t>
            </w:r>
            <w:r w:rsidRPr="00B02867">
              <w:rPr>
                <w:rFonts w:ascii="Arial" w:eastAsia="Times New Roman" w:hAnsi="Arial" w:cs="Arial"/>
                <w:sz w:val="16"/>
                <w:szCs w:val="16"/>
                <w:lang w:eastAsia="es-ES"/>
              </w:rPr>
              <w:t> </w:t>
            </w:r>
          </w:p>
        </w:tc>
      </w:tr>
      <w:tr w:rsidR="00F72EF1" w:rsidRPr="00B02867" w:rsidTr="00F72EF1">
        <w:trPr>
          <w:trHeight w:val="84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4.1.3 Establece diferencias entre los distintos lenguajes plásticos.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10</w:t>
            </w:r>
            <w:r w:rsidRPr="00B02867">
              <w:rPr>
                <w:rFonts w:ascii="Arial" w:eastAsia="Times New Roman" w:hAnsi="Arial" w:cs="Arial"/>
                <w:sz w:val="16"/>
                <w:szCs w:val="16"/>
                <w:lang w:eastAsia="es-ES"/>
              </w:rPr>
              <w:t> </w:t>
            </w:r>
          </w:p>
        </w:tc>
      </w:tr>
      <w:tr w:rsidR="00F72EF1" w:rsidRPr="00B02867" w:rsidTr="00F72EF1">
        <w:trPr>
          <w:trHeight w:val="61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4.2 Analizar con sentido crítico los elementos que intervienen en distintos actos de comunicación visual y audiovisual y las funciones que predominan en diferentes mensajes, realizando composiciones en las que se utilicen distintos lenguajes artísticos valorando las potencialidades de los medios digitales. (CCL2, CCL3, CD2)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Técnicas básicas para la realización de producciones audiovisuales sencillas, de forma individual o en grupo. Experimentación en entornos virtuales de aprendizaje.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Marcas y variantes de logotipos. Anagramas y pictogramas.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Expresión oral y escrita.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Comunicación audiovisual y tic.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4.2.1 Analiza los distintos elementos del lenguaje visual.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11</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4.2.2 Realiza composiciones utilizando los distintos lenguajes artísticos.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11</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4.2.3 Valora la utilización de los medios digitales.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11</w:t>
            </w:r>
            <w:r w:rsidRPr="00B02867">
              <w:rPr>
                <w:rFonts w:ascii="Arial" w:eastAsia="Times New Roman" w:hAnsi="Arial" w:cs="Arial"/>
                <w:sz w:val="16"/>
                <w:szCs w:val="16"/>
                <w:lang w:eastAsia="es-ES"/>
              </w:rPr>
              <w:t> </w:t>
            </w:r>
          </w:p>
        </w:tc>
      </w:tr>
      <w:tr w:rsidR="00F72EF1" w:rsidRPr="00B02867" w:rsidTr="00F72EF1">
        <w:trPr>
          <w:trHeight w:val="76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lastRenderedPageBreak/>
              <w:t>5.1 Realizar diferentes tipos de producciones artísticas individuales o colectivas, justificando el proceso creativo, desarrollando los estudios previos necesarios para enfocar las propuestas planteadas, mostrando iniciativa y autoconfianza, integrando racionalidad, empatía y sensibilidad, y seleccionando las técnicas y los soportes adecuados al propósito. (STEM3, CPSAA1, CPSAA3, CPSAA4, CC3, CCEC3, CCEC4)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Factores y etapas del proceso creativo: investigación, planificación, elección de materiales y técnicas, realización de bocetos, creación, difusión y evaluación.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5.1.1 Realiza diferentes producciones artísticas justificando el proceso creativo.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12</w:t>
            </w:r>
            <w:r w:rsidRPr="00B02867">
              <w:rPr>
                <w:rFonts w:ascii="Arial" w:eastAsia="Times New Roman" w:hAnsi="Arial" w:cs="Arial"/>
                <w:sz w:val="16"/>
                <w:szCs w:val="16"/>
                <w:lang w:eastAsia="es-ES"/>
              </w:rPr>
              <w:t> </w:t>
            </w:r>
          </w:p>
        </w:tc>
      </w:tr>
      <w:tr w:rsidR="00F72EF1" w:rsidRPr="00B02867" w:rsidTr="00F72EF1">
        <w:trPr>
          <w:trHeight w:val="7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5.1.2 Realiza estudios previos al proceso creativo.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12</w:t>
            </w:r>
            <w:r w:rsidRPr="00B02867">
              <w:rPr>
                <w:rFonts w:ascii="Arial" w:eastAsia="Times New Roman" w:hAnsi="Arial" w:cs="Arial"/>
                <w:sz w:val="16"/>
                <w:szCs w:val="16"/>
                <w:lang w:eastAsia="es-ES"/>
              </w:rPr>
              <w:t> </w:t>
            </w:r>
          </w:p>
        </w:tc>
      </w:tr>
      <w:tr w:rsidR="00F72EF1" w:rsidRPr="00B02867" w:rsidTr="00F72EF1">
        <w:trPr>
          <w:trHeight w:val="52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5.2 Enriquecer su pensamiento creativo y personal, así como su imaginación, mediante la realización de diferentes tipos de mensajes visuales o audiovisuales, mostrando iniciativa en los procesos y seleccionando el soporte y la técnica adecuados a su propósito. (STEM1, CE3)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Posibilidades expresivas y comunicativas de los elementos del lenguaje visual. Relación entre los elementos del lenguaje visual y audiovisual y su uso gráfico-plástico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Las TIC en transformaciones grafico-plásticas de la imagen.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5.2.1 Realiza distintos tipos de mensajes visuales.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13</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5.2.2 Muestra iniciativa en el proceso creativo.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13</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5.2.3 Selecciona la técnica más adecuada a su propósito.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13</w:t>
            </w:r>
            <w:r w:rsidRPr="00B02867">
              <w:rPr>
                <w:rFonts w:ascii="Arial" w:eastAsia="Times New Roman" w:hAnsi="Arial" w:cs="Arial"/>
                <w:sz w:val="16"/>
                <w:szCs w:val="16"/>
                <w:lang w:eastAsia="es-ES"/>
              </w:rPr>
              <w:t> </w:t>
            </w:r>
          </w:p>
        </w:tc>
      </w:tr>
      <w:tr w:rsidR="00F72EF1" w:rsidRPr="00B02867" w:rsidTr="00F72EF1">
        <w:trPr>
          <w:trHeight w:val="450"/>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5.3 Exteriorizar sus ideas y sentimientos, con creatividad e imaginación, a través de la experimentación individual o colectiva, con todo tipo de materiales, instrumentos y soportes. (CD5, CPSAA1, CPSAA3, CCEC3, CCEC4)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Técnicas básicas de expresión gráfico-plástica en tres dimensiones. Su uso en el arte y sus características expresivas.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Soportes y Tipos.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Educación emocional y valores.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5.3.1 Exterioriza ideas y sentimientos con imaginación.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​​Coevaluación​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14</w:t>
            </w:r>
            <w:r w:rsidRPr="00B02867">
              <w:rPr>
                <w:rFonts w:ascii="Arial" w:eastAsia="Times New Roman" w:hAnsi="Arial" w:cs="Arial"/>
                <w:sz w:val="16"/>
                <w:szCs w:val="16"/>
                <w:lang w:eastAsia="es-ES"/>
              </w:rPr>
              <w:t> </w:t>
            </w:r>
          </w:p>
        </w:tc>
      </w:tr>
      <w:tr w:rsidR="00F72EF1" w:rsidRPr="00B02867" w:rsidTr="00F72EF1">
        <w:trPr>
          <w:trHeight w:val="45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5.3.2 Experimenta con distintos tipos de instrumentos, materiales y soportes.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14</w:t>
            </w:r>
            <w:r w:rsidRPr="00B02867">
              <w:rPr>
                <w:rFonts w:ascii="Arial" w:eastAsia="Times New Roman" w:hAnsi="Arial" w:cs="Arial"/>
                <w:sz w:val="16"/>
                <w:szCs w:val="16"/>
                <w:lang w:eastAsia="es-ES"/>
              </w:rPr>
              <w:t> </w:t>
            </w:r>
          </w:p>
        </w:tc>
      </w:tr>
      <w:tr w:rsidR="00F72EF1" w:rsidRPr="00B02867" w:rsidTr="00F72EF1">
        <w:trPr>
          <w:trHeight w:val="52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6.1 Utilizar creativamente referencias culturales y artísticas del entorno en la elaboración de producciones propias, mostrando una visión personal, recurriendo a los recursos de su propio imaginario y a su sensibilidad. (CCL2, CCL3, CD1, CPSAA3, CC1, CE3, CCEC1, CCEC3)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Patrimonio artístico y cultural. Patrimonio material e inmaterial. Acciones encaminadas a su protección y conservación.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Estilos artísticos más característicos de nuestra región, desde sus inicios hasta la época contemporánea.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Educación emocional y valores.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6.1.1 Aplica referencias culturales en sus producciones.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15</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6.1.2 Muestra una visión personal.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​​Coevaluación​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15</w:t>
            </w:r>
            <w:r w:rsidRPr="00B02867">
              <w:rPr>
                <w:rFonts w:ascii="Arial" w:eastAsia="Times New Roman" w:hAnsi="Arial" w:cs="Arial"/>
                <w:sz w:val="16"/>
                <w:szCs w:val="16"/>
                <w:lang w:eastAsia="es-ES"/>
              </w:rPr>
              <w:t> </w:t>
            </w:r>
          </w:p>
        </w:tc>
      </w:tr>
      <w:tr w:rsidR="00F72EF1" w:rsidRPr="00B02867" w:rsidTr="00F72EF1">
        <w:trPr>
          <w:trHeight w:val="52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6.2 Analizar obras artísticas del entorno próximo, utilizando sus conclusiones en la elaboración de sus producciones, mostrando una actitud respetuosa hacia otras identidades y referentes culturales ajenos al entorno más cercano. (CCL2, CCL3, CD1, CPSAA3, CC1, CE3, CCEC1, CCEC2)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Estilos artísticos más característicos de nuestra región, desde sus inicios hasta la época contemporánea.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Educación emocional y valores.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6.2.1 Analiza obras de arte del entorno.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16</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6.2.2 Muestra una actitud respetuosa hacia otras culturas.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16</w:t>
            </w:r>
            <w:r w:rsidRPr="00B02867">
              <w:rPr>
                <w:rFonts w:ascii="Arial" w:eastAsia="Times New Roman" w:hAnsi="Arial" w:cs="Arial"/>
                <w:sz w:val="16"/>
                <w:szCs w:val="16"/>
                <w:lang w:eastAsia="es-ES"/>
              </w:rPr>
              <w:t> </w:t>
            </w:r>
          </w:p>
        </w:tc>
      </w:tr>
      <w:tr w:rsidR="00F72EF1" w:rsidRPr="00B02867" w:rsidTr="00F72EF1">
        <w:trPr>
          <w:trHeight w:val="52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xml:space="preserve">7.1 Realizar un proyecto artístico con creatividad y de forma consciente, experimentando con distintas </w:t>
            </w:r>
            <w:r w:rsidRPr="00B02867">
              <w:rPr>
                <w:rFonts w:ascii="Arial" w:eastAsia="Times New Roman" w:hAnsi="Arial" w:cs="Arial"/>
                <w:sz w:val="16"/>
                <w:szCs w:val="16"/>
                <w:lang w:eastAsia="es-ES"/>
              </w:rPr>
              <w:lastRenderedPageBreak/>
              <w:t>técnicas visuales o audiovisuales en la generación de mensajes propios, y mostrando iniciativa en el manejo de materiales, soportes y herramientas. (CCL2, STEM3, CD5, CC1, CC3, CCEC4)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lastRenderedPageBreak/>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xml:space="preserve">Factores y etapas del proceso creativo: investigación, </w:t>
            </w:r>
            <w:r w:rsidRPr="00B02867">
              <w:rPr>
                <w:rFonts w:ascii="Arial" w:eastAsia="Times New Roman" w:hAnsi="Arial" w:cs="Arial"/>
                <w:sz w:val="16"/>
                <w:szCs w:val="16"/>
                <w:lang w:eastAsia="es-ES"/>
              </w:rPr>
              <w:lastRenderedPageBreak/>
              <w:t>planificación, elección de materiales y técnicas, realización de bocetos, creación, difusión y evaluación.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lastRenderedPageBreak/>
              <w:t>Comunicación audiovisual y tic.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7.1.1 Realiza proyectos artísticos con creatividad.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17</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7.1.2 Experimenta con distintas técnicas audiovisuales.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17</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7.1.3 Muestra iniciativa en el manejo de materiales, soportes y herramientas.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17</w:t>
            </w:r>
            <w:r w:rsidRPr="00B02867">
              <w:rPr>
                <w:rFonts w:ascii="Arial" w:eastAsia="Times New Roman" w:hAnsi="Arial" w:cs="Arial"/>
                <w:sz w:val="16"/>
                <w:szCs w:val="16"/>
                <w:lang w:eastAsia="es-ES"/>
              </w:rPr>
              <w:t> </w:t>
            </w:r>
          </w:p>
        </w:tc>
      </w:tr>
      <w:tr w:rsidR="00F72EF1" w:rsidRPr="00B02867" w:rsidTr="00F72EF1">
        <w:trPr>
          <w:trHeight w:val="52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7.2 Elaborar producciones artísticas ajustadas al objetivo propuesto, utilizando las posibilidades expresivas de los elementos formales básicos en las artes visuales y audiovisuales, esforzándose en superarse y demostrando un criterio propio. (CCL1, CCL2, STEM3, CPSAA5, CC1, CE3, CCEC3, CCEC4)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Los lenguajes visuales y su evolución en función de los avances tecnológicos.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7.2.1 Se ajusta al objetivo en sus producciones.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18</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7.2.2 Utiliza distintos elementos formales.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18</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7.2.3 Muestra un criterio propio.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18</w:t>
            </w:r>
            <w:r w:rsidRPr="00B02867">
              <w:rPr>
                <w:rFonts w:ascii="Arial" w:eastAsia="Times New Roman" w:hAnsi="Arial" w:cs="Arial"/>
                <w:sz w:val="16"/>
                <w:szCs w:val="16"/>
                <w:lang w:eastAsia="es-ES"/>
              </w:rPr>
              <w:t> </w:t>
            </w:r>
          </w:p>
        </w:tc>
      </w:tr>
      <w:tr w:rsidR="00F72EF1" w:rsidRPr="00B02867" w:rsidTr="00F72EF1">
        <w:trPr>
          <w:trHeight w:val="52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7.3 Representar la forma artística y geométrica con diferentes técnicas, aplicando repeticiones, giros, simetrías de módulos, tangencias y enlaces, en sus diseños, relacionándolo con diferentes manifestaciones artísticas. (STEM1, STEM4, CD5, CCEC4)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Transformaciones geométricas en el plano: Simetrías, traslaciones y giros. Módulos y redes modulares.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La representación del volumen y el espacio y su aplicación al arte y la arquitectura. El dibujo técnico aplicado a la creación de diseños modulares.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xml:space="preserve">Tangencias y enlaces. </w:t>
            </w:r>
            <w:r w:rsidRPr="00B02867">
              <w:rPr>
                <w:rFonts w:ascii="Arial" w:eastAsia="Times New Roman" w:hAnsi="Arial" w:cs="Arial"/>
                <w:i/>
                <w:iCs/>
                <w:sz w:val="16"/>
                <w:szCs w:val="16"/>
                <w:lang w:eastAsia="es-ES"/>
              </w:rPr>
              <w:t>Curvas técnicas</w:t>
            </w:r>
            <w:r w:rsidRPr="00B02867">
              <w:rPr>
                <w:rFonts w:ascii="Arial" w:eastAsia="Times New Roman" w:hAnsi="Arial" w:cs="Arial"/>
                <w:sz w:val="16"/>
                <w:szCs w:val="16"/>
                <w:lang w:eastAsia="es-ES"/>
              </w:rPr>
              <w:t>. Su uso en el diseño.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7.3.1 Representa la geometría con distintas técnicas.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19</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7.3.2 Aplica repeticiones, giros y simetrías.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19</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7.3.3 Utiliza tangencias y enlaces en sus diseños.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19</w:t>
            </w:r>
            <w:r w:rsidRPr="00B02867">
              <w:rPr>
                <w:rFonts w:ascii="Arial" w:eastAsia="Times New Roman" w:hAnsi="Arial" w:cs="Arial"/>
                <w:sz w:val="16"/>
                <w:szCs w:val="16"/>
                <w:lang w:eastAsia="es-ES"/>
              </w:rPr>
              <w:t> </w:t>
            </w:r>
          </w:p>
        </w:tc>
      </w:tr>
      <w:tr w:rsidR="00F72EF1" w:rsidRPr="00B02867" w:rsidTr="00F72EF1">
        <w:trPr>
          <w:trHeight w:val="76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7.4 Establecer las relaciones entre los diferentes tipos de proyección y los sistemas de representación seleccionando el más adecuado para la propuesta formulada, comprendiendo y practicando los procesos de construcción de perspectivas isométricas y caballeras aplicadas a volúmenes elementales, representando espacios interiores o exteriores mediante perspectivas cónicas. (STEM1, STEM3, STEM4, CD5, CCEC4)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Formas tridimensionales en el plano. Las proyecciones. Los sistemas de representación.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7.4.1 Utiliza los distintos sistemas de representación de manera adecuada.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20</w:t>
            </w:r>
            <w:r w:rsidRPr="00B02867">
              <w:rPr>
                <w:rFonts w:ascii="Arial" w:eastAsia="Times New Roman" w:hAnsi="Arial" w:cs="Arial"/>
                <w:sz w:val="16"/>
                <w:szCs w:val="16"/>
                <w:lang w:eastAsia="es-ES"/>
              </w:rPr>
              <w:t> </w:t>
            </w:r>
          </w:p>
        </w:tc>
      </w:tr>
      <w:tr w:rsidR="00F72EF1" w:rsidRPr="00B02867" w:rsidTr="00F72EF1">
        <w:trPr>
          <w:trHeight w:val="7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7.4.2 Aplica la perspectiva isométrica y caballera a volúmenes elementales.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20</w:t>
            </w:r>
            <w:r w:rsidRPr="00B02867">
              <w:rPr>
                <w:rFonts w:ascii="Arial" w:eastAsia="Times New Roman" w:hAnsi="Arial" w:cs="Arial"/>
                <w:sz w:val="16"/>
                <w:szCs w:val="16"/>
                <w:lang w:eastAsia="es-ES"/>
              </w:rPr>
              <w:t> </w:t>
            </w:r>
          </w:p>
        </w:tc>
      </w:tr>
      <w:tr w:rsidR="00F72EF1" w:rsidRPr="00B02867" w:rsidTr="00F72EF1">
        <w:trPr>
          <w:trHeight w:val="7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7.4.3 Representa espacios en perspectiva cónica.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20</w:t>
            </w:r>
            <w:r w:rsidRPr="00B02867">
              <w:rPr>
                <w:rFonts w:ascii="Arial" w:eastAsia="Times New Roman" w:hAnsi="Arial" w:cs="Arial"/>
                <w:sz w:val="16"/>
                <w:szCs w:val="16"/>
                <w:lang w:eastAsia="es-ES"/>
              </w:rPr>
              <w:t> </w:t>
            </w:r>
          </w:p>
        </w:tc>
      </w:tr>
      <w:tr w:rsidR="00F72EF1" w:rsidRPr="00B02867" w:rsidTr="00F72EF1">
        <w:trPr>
          <w:trHeight w:val="61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xml:space="preserve">8.1 Estimar las diferentes etapas al desarrollar producciones y manifestaciones artísticas, visuales y audiovisuales, con una intención previa, de forma </w:t>
            </w:r>
            <w:r w:rsidRPr="00B02867">
              <w:rPr>
                <w:rFonts w:ascii="Arial" w:eastAsia="Times New Roman" w:hAnsi="Arial" w:cs="Arial"/>
                <w:sz w:val="16"/>
                <w:szCs w:val="16"/>
                <w:lang w:eastAsia="es-ES"/>
              </w:rPr>
              <w:lastRenderedPageBreak/>
              <w:t>individual o colectiva, organizándolas y desarrollándolas de forma colaborativa, considerando las características del público destinatario. (STEM3, CD2, CPSAA5, CE3, CCEC4)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lastRenderedPageBreak/>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xml:space="preserve">Técnicas básicas para la realización de producciones </w:t>
            </w:r>
            <w:r w:rsidRPr="00B02867">
              <w:rPr>
                <w:rFonts w:ascii="Arial" w:eastAsia="Times New Roman" w:hAnsi="Arial" w:cs="Arial"/>
                <w:sz w:val="16"/>
                <w:szCs w:val="16"/>
                <w:lang w:eastAsia="es-ES"/>
              </w:rPr>
              <w:lastRenderedPageBreak/>
              <w:t>audiovisuales sencillas, de forma individual o en grupo.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lastRenderedPageBreak/>
              <w:t>Fomento de la creatividad y el espíritu científico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8.1.1 Establece etapas en el diseño creativo.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21</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8.1.2 Trabaja de manera colaborativa en el proceso creativo.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21</w:t>
            </w:r>
            <w:r w:rsidRPr="00B02867">
              <w:rPr>
                <w:rFonts w:ascii="Arial" w:eastAsia="Times New Roman" w:hAnsi="Arial" w:cs="Arial"/>
                <w:sz w:val="16"/>
                <w:szCs w:val="16"/>
                <w:lang w:eastAsia="es-ES"/>
              </w:rPr>
              <w:t> </w:t>
            </w:r>
          </w:p>
        </w:tc>
      </w:tr>
      <w:tr w:rsidR="00F72EF1" w:rsidRPr="00B02867" w:rsidTr="00F72EF1">
        <w:trPr>
          <w:trHeight w:val="61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8.1.3 Ajusta sus producciones al público destinatario.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21</w:t>
            </w:r>
            <w:r w:rsidRPr="00B02867">
              <w:rPr>
                <w:rFonts w:ascii="Arial" w:eastAsia="Times New Roman" w:hAnsi="Arial" w:cs="Arial"/>
                <w:sz w:val="16"/>
                <w:szCs w:val="16"/>
                <w:lang w:eastAsia="es-ES"/>
              </w:rPr>
              <w:t> </w:t>
            </w:r>
          </w:p>
        </w:tc>
      </w:tr>
      <w:tr w:rsidR="00F72EF1" w:rsidRPr="00B02867" w:rsidTr="00F72EF1">
        <w:trPr>
          <w:trHeight w:val="525"/>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8.2 Utilizar correctamente la terminología de las técnicas grafico-plásticas en los procesos de trabajo, así como las herramientas, soportes, materiales y procedimientos, adecuados a cada proyecto, estableciendo un debate y defensa de la obra realizada. (CCL1, CD2)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Valores plásticos y estéticos en la producción artística.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Comprensión lectora.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Expresión oral y escrita.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8.2.1 Utiliza de manera correcta la terminología.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​​Guía de observación​</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21</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8.2.2 Emplea de manera adecuada herramientas, soportes y materiales.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​​Proyecto​</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​​Heteroevaluación​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21</w:t>
            </w:r>
            <w:r w:rsidRPr="00B02867">
              <w:rPr>
                <w:rFonts w:ascii="Arial" w:eastAsia="Times New Roman" w:hAnsi="Arial" w:cs="Arial"/>
                <w:sz w:val="16"/>
                <w:szCs w:val="16"/>
                <w:lang w:eastAsia="es-ES"/>
              </w:rPr>
              <w:t> </w:t>
            </w:r>
          </w:p>
        </w:tc>
      </w:tr>
      <w:tr w:rsidR="00F72EF1" w:rsidRPr="00B02867" w:rsidTr="00F72EF1">
        <w:trPr>
          <w:trHeight w:val="5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8.2.3 Defiende y expone sus propias creaciones.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​​Prueba oral​</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​​Coevaluación​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21</w:t>
            </w:r>
            <w:r w:rsidRPr="00B02867">
              <w:rPr>
                <w:rFonts w:ascii="Arial" w:eastAsia="Times New Roman" w:hAnsi="Arial" w:cs="Arial"/>
                <w:sz w:val="16"/>
                <w:szCs w:val="16"/>
                <w:lang w:eastAsia="es-ES"/>
              </w:rPr>
              <w:t> </w:t>
            </w:r>
          </w:p>
        </w:tc>
      </w:tr>
      <w:tr w:rsidR="00F72EF1" w:rsidRPr="00B02867" w:rsidTr="00F72EF1">
        <w:trPr>
          <w:trHeight w:val="840"/>
        </w:trPr>
        <w:tc>
          <w:tcPr>
            <w:tcW w:w="409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8.3 Exponer los procesos de elaboración y el resultado final de producciones y manifestaciones artísticas, realizadas de forma individual o colectiva, física y virtualmente, utilizando aplicaciones informáticas específicas, reconociendo los errores, buscando las soluciones y las estrategias más adecuadas para mejorarlas, y valorando las oportunidades de desarrollo personal que ofrecen en función del público al que van dirigidas. (CCL1, STEM3, CD2, CD3, CPSAA3, CPSAA5, CE3, CCEC4)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tc>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4,16% </w:t>
            </w:r>
          </w:p>
        </w:tc>
        <w:tc>
          <w:tcPr>
            <w:tcW w:w="2550"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Tipos, formas y técnicas de presentación, tanto presenciales como virtuales, en función del público potencial, y adecuación al contexto.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Técnicas expositivas, presenciales y virtuales. Público potencial, y adecuación al contexto. </w:t>
            </w:r>
          </w:p>
        </w:tc>
        <w:tc>
          <w:tcPr>
            <w:tcW w:w="1275" w:type="dxa"/>
            <w:vMerge w:val="restart"/>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Comprensión lectora. </w:t>
            </w:r>
          </w:p>
          <w:p w:rsidR="00F72EF1" w:rsidRPr="00B02867" w:rsidRDefault="00F72EF1" w:rsidP="00F72EF1">
            <w:pPr>
              <w:spacing w:after="0" w:line="240" w:lineRule="auto"/>
              <w:textAlignment w:val="baseline"/>
              <w:rPr>
                <w:rFonts w:ascii="Arial" w:eastAsia="Times New Roman" w:hAnsi="Arial" w:cs="Arial"/>
                <w:sz w:val="16"/>
                <w:szCs w:val="16"/>
                <w:lang w:eastAsia="es-ES"/>
              </w:rPr>
            </w:pPr>
            <w:r w:rsidRPr="00B02867">
              <w:rPr>
                <w:rFonts w:ascii="Arial" w:eastAsia="Times New Roman" w:hAnsi="Arial" w:cs="Arial"/>
                <w:color w:val="000000"/>
                <w:sz w:val="16"/>
                <w:szCs w:val="16"/>
                <w:lang w:eastAsia="es-ES"/>
              </w:rPr>
              <w:t>Expresión oral y escrita. </w:t>
            </w:r>
          </w:p>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sz w:val="16"/>
                <w:szCs w:val="16"/>
                <w:lang w:eastAsia="es-ES"/>
              </w:rPr>
              <w:t>Comunicación audiovisual y tic. </w:t>
            </w: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8.3.1 Expone el proceso y obra final de un proyecto.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​​Prueba oral​</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​​Coevaluación​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21</w:t>
            </w:r>
            <w:r w:rsidRPr="00B02867">
              <w:rPr>
                <w:rFonts w:ascii="Arial" w:eastAsia="Times New Roman" w:hAnsi="Arial" w:cs="Arial"/>
                <w:sz w:val="16"/>
                <w:szCs w:val="16"/>
                <w:lang w:eastAsia="es-ES"/>
              </w:rPr>
              <w:t> </w:t>
            </w:r>
          </w:p>
        </w:tc>
      </w:tr>
      <w:tr w:rsidR="00F72EF1" w:rsidRPr="00B02867" w:rsidTr="00F72EF1">
        <w:trPr>
          <w:trHeight w:val="84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rPr>
                <w:rFonts w:ascii="Arial" w:eastAsia="Times New Roman" w:hAnsi="Arial" w:cs="Arial"/>
                <w:sz w:val="16"/>
                <w:szCs w:val="16"/>
                <w:lang w:eastAsia="es-ES"/>
              </w:rPr>
            </w:pPr>
          </w:p>
        </w:tc>
        <w:tc>
          <w:tcPr>
            <w:tcW w:w="268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color w:val="FF0000"/>
                <w:sz w:val="16"/>
                <w:szCs w:val="16"/>
                <w:lang w:eastAsia="es-ES"/>
              </w:rPr>
              <w:t>8.3.2 Utiliza aplicaciones informáticas para sus exposiciones.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​​Prueba oral​</w:t>
            </w:r>
            <w:r w:rsidRPr="00B02867">
              <w:rPr>
                <w:rFonts w:ascii="Arial" w:eastAsia="Times New Roman" w:hAnsi="Arial" w:cs="Arial"/>
                <w:sz w:val="16"/>
                <w:szCs w:val="16"/>
                <w:lang w:eastAsia="es-ES"/>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rsidR="00F72EF1" w:rsidRPr="00B02867" w:rsidRDefault="00F72EF1" w:rsidP="00F72EF1">
            <w:pPr>
              <w:spacing w:after="0" w:line="240" w:lineRule="auto"/>
              <w:jc w:val="both"/>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​​Coevaluación​</w:t>
            </w:r>
            <w:r w:rsidRPr="00B02867">
              <w:rPr>
                <w:rFonts w:ascii="Arial" w:eastAsia="Times New Roman" w:hAnsi="Arial" w:cs="Arial"/>
                <w:sz w:val="16"/>
                <w:szCs w:val="16"/>
                <w:lang w:eastAsia="es-ES"/>
              </w:rPr>
              <w:t> </w:t>
            </w:r>
          </w:p>
        </w:tc>
        <w:tc>
          <w:tcPr>
            <w:tcW w:w="4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72EF1" w:rsidRPr="00B02867" w:rsidRDefault="00F72EF1" w:rsidP="00F72EF1">
            <w:pPr>
              <w:spacing w:after="0" w:line="240" w:lineRule="auto"/>
              <w:jc w:val="center"/>
              <w:textAlignment w:val="baseline"/>
              <w:rPr>
                <w:rFonts w:ascii="Arial" w:eastAsia="Times New Roman" w:hAnsi="Arial" w:cs="Arial"/>
                <w:sz w:val="16"/>
                <w:szCs w:val="16"/>
                <w:lang w:eastAsia="es-ES"/>
              </w:rPr>
            </w:pPr>
            <w:r w:rsidRPr="00B02867">
              <w:rPr>
                <w:rFonts w:ascii="Arial" w:eastAsia="Times New Roman" w:hAnsi="Arial" w:cs="Arial"/>
                <w:i/>
                <w:iCs/>
                <w:sz w:val="16"/>
                <w:szCs w:val="16"/>
                <w:lang w:eastAsia="es-ES"/>
              </w:rPr>
              <w:t>21</w:t>
            </w:r>
            <w:r w:rsidRPr="00B02867">
              <w:rPr>
                <w:rFonts w:ascii="Arial" w:eastAsia="Times New Roman" w:hAnsi="Arial" w:cs="Arial"/>
                <w:sz w:val="16"/>
                <w:szCs w:val="16"/>
                <w:lang w:eastAsia="es-ES"/>
              </w:rPr>
              <w:t> </w:t>
            </w:r>
          </w:p>
        </w:tc>
      </w:tr>
    </w:tbl>
    <w:p w:rsidR="00FA5E7C" w:rsidRPr="00B02867" w:rsidRDefault="00FA5E7C">
      <w:pPr>
        <w:rPr>
          <w:rFonts w:ascii="Arial" w:hAnsi="Arial" w:cs="Arial"/>
          <w:sz w:val="16"/>
          <w:szCs w:val="16"/>
        </w:rPr>
      </w:pPr>
    </w:p>
    <w:p w:rsidR="00852FEA" w:rsidRPr="00B02867" w:rsidRDefault="00852FEA">
      <w:pPr>
        <w:rPr>
          <w:rFonts w:ascii="Arial" w:hAnsi="Arial" w:cs="Arial"/>
          <w:sz w:val="16"/>
          <w:szCs w:val="16"/>
        </w:rPr>
      </w:pPr>
      <w:r w:rsidRPr="00B02867">
        <w:rPr>
          <w:rFonts w:ascii="Arial" w:hAnsi="Arial" w:cs="Arial"/>
          <w:sz w:val="16"/>
          <w:szCs w:val="16"/>
        </w:rPr>
        <w:br w:type="page"/>
      </w:r>
    </w:p>
    <w:p w:rsidR="00A63EB1" w:rsidRPr="00B02867" w:rsidRDefault="00A63EB1" w:rsidP="00A63EB1">
      <w:pPr>
        <w:pStyle w:val="Ttulo1"/>
        <w:spacing w:line="360" w:lineRule="auto"/>
        <w:rPr>
          <w:rFonts w:ascii="Arial" w:hAnsi="Arial" w:cs="Arial"/>
          <w:sz w:val="16"/>
          <w:szCs w:val="16"/>
        </w:rPr>
      </w:pPr>
      <w:r w:rsidRPr="00B02867">
        <w:rPr>
          <w:rFonts w:ascii="Arial" w:hAnsi="Arial" w:cs="Arial"/>
          <w:sz w:val="16"/>
          <w:szCs w:val="16"/>
        </w:rPr>
        <w:lastRenderedPageBreak/>
        <w:t>CRITERIOS DE EVALUACIÓN E INDICADORES DE LOGRO, JUNTO A LOS CONTENIDOS QUE SE ASOCIAN PARA 4º ESO</w:t>
      </w:r>
    </w:p>
    <w:p w:rsidR="00A63EB1" w:rsidRPr="00B02867" w:rsidRDefault="00A63EB1">
      <w:pPr>
        <w:rPr>
          <w:rFonts w:ascii="Arial" w:hAnsi="Arial" w:cs="Arial"/>
          <w:sz w:val="16"/>
          <w:szCs w:val="16"/>
        </w:rPr>
      </w:pPr>
    </w:p>
    <w:p w:rsidR="00852FEA" w:rsidRPr="00B02867" w:rsidRDefault="00852FEA">
      <w:pPr>
        <w:rPr>
          <w:rFonts w:ascii="Arial" w:hAnsi="Arial" w:cs="Arial"/>
          <w:sz w:val="16"/>
          <w:szCs w:val="16"/>
        </w:rPr>
      </w:pPr>
      <w:r w:rsidRPr="00B02867">
        <w:rPr>
          <w:rFonts w:ascii="Arial" w:hAnsi="Arial" w:cs="Arial"/>
          <w:sz w:val="16"/>
          <w:szCs w:val="16"/>
        </w:rPr>
        <w:t>4º eso ARTÍSTICA</w:t>
      </w:r>
    </w:p>
    <w:tbl>
      <w:tblPr>
        <w:tblStyle w:val="Tablaconcuadrcula"/>
        <w:tblW w:w="1388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108"/>
        <w:gridCol w:w="709"/>
        <w:gridCol w:w="1701"/>
        <w:gridCol w:w="1276"/>
        <w:gridCol w:w="2268"/>
        <w:gridCol w:w="1559"/>
        <w:gridCol w:w="1701"/>
        <w:gridCol w:w="567"/>
      </w:tblGrid>
      <w:tr w:rsidR="00852FEA" w:rsidRPr="00B02867" w:rsidTr="00852FEA">
        <w:trPr>
          <w:trHeight w:val="808"/>
          <w:jc w:val="center"/>
        </w:trPr>
        <w:tc>
          <w:tcPr>
            <w:tcW w:w="4108" w:type="dxa"/>
            <w:shd w:val="clear" w:color="auto" w:fill="auto"/>
            <w:tcMar>
              <w:left w:w="108" w:type="dxa"/>
              <w:right w:w="108" w:type="dxa"/>
            </w:tcMar>
            <w:vAlign w:val="center"/>
          </w:tcPr>
          <w:p w:rsidR="00852FEA" w:rsidRPr="00B02867" w:rsidRDefault="00852FEA" w:rsidP="007E289D">
            <w:pPr>
              <w:jc w:val="center"/>
              <w:rPr>
                <w:rFonts w:ascii="Arial" w:hAnsi="Arial" w:cs="Arial"/>
                <w:i/>
                <w:iCs/>
                <w:sz w:val="16"/>
                <w:szCs w:val="16"/>
              </w:rPr>
            </w:pPr>
            <w:r w:rsidRPr="00B02867">
              <w:rPr>
                <w:rFonts w:ascii="Arial" w:eastAsia="Calibri" w:hAnsi="Arial" w:cs="Arial"/>
                <w:b/>
                <w:bCs/>
                <w:i/>
                <w:iCs/>
                <w:color w:val="000000" w:themeColor="text1"/>
                <w:sz w:val="16"/>
                <w:szCs w:val="16"/>
              </w:rPr>
              <w:t>Criterios de evaluación</w:t>
            </w:r>
          </w:p>
        </w:tc>
        <w:tc>
          <w:tcPr>
            <w:tcW w:w="709" w:type="dxa"/>
            <w:vAlign w:val="center"/>
          </w:tcPr>
          <w:p w:rsidR="00852FEA" w:rsidRPr="00B02867" w:rsidRDefault="00852FEA" w:rsidP="007E289D">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Peso CE</w:t>
            </w:r>
          </w:p>
        </w:tc>
        <w:tc>
          <w:tcPr>
            <w:tcW w:w="1701" w:type="dxa"/>
            <w:shd w:val="clear" w:color="auto" w:fill="auto"/>
            <w:tcMar>
              <w:left w:w="108" w:type="dxa"/>
              <w:right w:w="108" w:type="dxa"/>
            </w:tcMar>
            <w:vAlign w:val="center"/>
          </w:tcPr>
          <w:p w:rsidR="00852FEA" w:rsidRPr="00B02867" w:rsidRDefault="00852FEA" w:rsidP="007E289D">
            <w:pPr>
              <w:jc w:val="center"/>
              <w:rPr>
                <w:rFonts w:ascii="Arial" w:hAnsi="Arial" w:cs="Arial"/>
                <w:i/>
                <w:iCs/>
                <w:sz w:val="16"/>
                <w:szCs w:val="16"/>
              </w:rPr>
            </w:pPr>
            <w:r w:rsidRPr="00B02867">
              <w:rPr>
                <w:rFonts w:ascii="Arial" w:eastAsia="Calibri" w:hAnsi="Arial" w:cs="Arial"/>
                <w:b/>
                <w:bCs/>
                <w:i/>
                <w:iCs/>
                <w:color w:val="000000" w:themeColor="text1"/>
                <w:sz w:val="16"/>
                <w:szCs w:val="16"/>
              </w:rPr>
              <w:t xml:space="preserve">Contenidos de materia </w:t>
            </w:r>
          </w:p>
        </w:tc>
        <w:tc>
          <w:tcPr>
            <w:tcW w:w="1276" w:type="dxa"/>
            <w:shd w:val="clear" w:color="auto" w:fill="auto"/>
            <w:tcMar>
              <w:left w:w="108" w:type="dxa"/>
              <w:right w:w="108" w:type="dxa"/>
            </w:tcMar>
            <w:vAlign w:val="center"/>
          </w:tcPr>
          <w:p w:rsidR="00852FEA" w:rsidRPr="00B02867" w:rsidRDefault="00852FEA" w:rsidP="007E289D">
            <w:pPr>
              <w:jc w:val="center"/>
              <w:rPr>
                <w:rFonts w:ascii="Arial" w:eastAsia="Calibri" w:hAnsi="Arial" w:cs="Arial"/>
                <w:b/>
                <w:bCs/>
                <w:i/>
                <w:iCs/>
                <w:color w:val="000000" w:themeColor="text1"/>
                <w:sz w:val="16"/>
                <w:szCs w:val="16"/>
                <w:highlight w:val="yellow"/>
              </w:rPr>
            </w:pPr>
            <w:r w:rsidRPr="00B02867">
              <w:rPr>
                <w:rFonts w:ascii="Arial" w:eastAsia="Calibri" w:hAnsi="Arial" w:cs="Arial"/>
                <w:b/>
                <w:bCs/>
                <w:i/>
                <w:iCs/>
                <w:color w:val="000000" w:themeColor="text1"/>
                <w:sz w:val="16"/>
                <w:szCs w:val="16"/>
              </w:rPr>
              <w:t>Contenidos transversales</w:t>
            </w:r>
          </w:p>
        </w:tc>
        <w:tc>
          <w:tcPr>
            <w:tcW w:w="2268" w:type="dxa"/>
            <w:shd w:val="clear" w:color="auto" w:fill="auto"/>
            <w:tcMar>
              <w:left w:w="108" w:type="dxa"/>
              <w:right w:w="108" w:type="dxa"/>
            </w:tcMar>
            <w:vAlign w:val="center"/>
          </w:tcPr>
          <w:p w:rsidR="00852FEA" w:rsidRPr="00B02867" w:rsidRDefault="00852FEA" w:rsidP="007E289D">
            <w:pPr>
              <w:jc w:val="center"/>
              <w:rPr>
                <w:rFonts w:ascii="Arial" w:hAnsi="Arial" w:cs="Arial"/>
                <w:i/>
                <w:iCs/>
                <w:color w:val="FF0000"/>
                <w:sz w:val="16"/>
                <w:szCs w:val="16"/>
              </w:rPr>
            </w:pPr>
            <w:r w:rsidRPr="00B02867">
              <w:rPr>
                <w:rFonts w:ascii="Arial" w:eastAsia="Calibri" w:hAnsi="Arial" w:cs="Arial"/>
                <w:b/>
                <w:bCs/>
                <w:i/>
                <w:iCs/>
                <w:color w:val="FF0000"/>
                <w:sz w:val="16"/>
                <w:szCs w:val="16"/>
              </w:rPr>
              <w:t>Indicadores de logro</w:t>
            </w:r>
          </w:p>
        </w:tc>
        <w:tc>
          <w:tcPr>
            <w:tcW w:w="1559" w:type="dxa"/>
            <w:vAlign w:val="center"/>
          </w:tcPr>
          <w:p w:rsidR="00852FEA" w:rsidRPr="00B02867" w:rsidRDefault="00852FEA" w:rsidP="007E289D">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Instrumento de evaluación</w:t>
            </w:r>
          </w:p>
        </w:tc>
        <w:tc>
          <w:tcPr>
            <w:tcW w:w="1701" w:type="dxa"/>
            <w:vAlign w:val="center"/>
          </w:tcPr>
          <w:p w:rsidR="00852FEA" w:rsidRPr="00B02867" w:rsidRDefault="00852FEA" w:rsidP="007E289D">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Agente evaluador</w:t>
            </w:r>
          </w:p>
        </w:tc>
        <w:tc>
          <w:tcPr>
            <w:tcW w:w="567" w:type="dxa"/>
            <w:vAlign w:val="center"/>
          </w:tcPr>
          <w:p w:rsidR="00852FEA" w:rsidRPr="00B02867" w:rsidRDefault="00852FEA" w:rsidP="007E289D">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SA</w:t>
            </w:r>
          </w:p>
        </w:tc>
      </w:tr>
      <w:tr w:rsidR="00852FEA" w:rsidRPr="00B02867" w:rsidTr="00852FEA">
        <w:trPr>
          <w:trHeight w:val="615"/>
          <w:jc w:val="center"/>
        </w:trPr>
        <w:tc>
          <w:tcPr>
            <w:tcW w:w="4108" w:type="dxa"/>
            <w:vMerge w:val="restart"/>
            <w:tcMar>
              <w:left w:w="108" w:type="dxa"/>
              <w:right w:w="108" w:type="dxa"/>
            </w:tcMar>
          </w:tcPr>
          <w:p w:rsidR="00852FEA" w:rsidRPr="00B02867" w:rsidRDefault="00852FEA" w:rsidP="00852FEA">
            <w:pPr>
              <w:pStyle w:val="NormalWeb"/>
              <w:numPr>
                <w:ilvl w:val="1"/>
                <w:numId w:val="4"/>
              </w:numPr>
              <w:rPr>
                <w:rFonts w:ascii="Arial" w:hAnsi="Arial" w:cs="Arial"/>
                <w:sz w:val="16"/>
                <w:szCs w:val="16"/>
              </w:rPr>
            </w:pPr>
            <w:r w:rsidRPr="00B02867">
              <w:rPr>
                <w:rFonts w:ascii="Arial" w:hAnsi="Arial" w:cs="Arial"/>
                <w:sz w:val="16"/>
                <w:szCs w:val="16"/>
              </w:rPr>
              <w:t xml:space="preserve">Analizar manifestaciones artísticas de diferentes épocas y culturas, contextualizándolas, describiendo sus aspectos esenciales, valorando el proceso de creación y el resultado final, y evidenciando una actitud de apertura, interés y respeto en su recepción. (CCL1, CCL2, CCL3, CD1, CD2, CCEC2). </w:t>
            </w: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pStyle w:val="NormalWeb"/>
              <w:rPr>
                <w:rFonts w:ascii="Arial" w:hAnsi="Arial" w:cs="Arial"/>
                <w:sz w:val="16"/>
                <w:szCs w:val="16"/>
                <w:shd w:val="clear" w:color="auto" w:fill="FFFFFF"/>
              </w:rPr>
            </w:pPr>
            <w:r w:rsidRPr="00B02867">
              <w:rPr>
                <w:rFonts w:ascii="Arial" w:hAnsi="Arial" w:cs="Arial"/>
                <w:sz w:val="16"/>
                <w:szCs w:val="16"/>
                <w:shd w:val="clear" w:color="auto" w:fill="FFFFFF"/>
              </w:rPr>
              <w:t xml:space="preserve">Disciplinas y períodos artísticos. Cualidades estéticas, plásticas y funcionales. </w:t>
            </w:r>
          </w:p>
          <w:p w:rsidR="00852FEA" w:rsidRPr="00B02867" w:rsidRDefault="00852FEA" w:rsidP="007E289D">
            <w:pPr>
              <w:pStyle w:val="NormalWeb"/>
              <w:rPr>
                <w:rFonts w:ascii="Arial" w:hAnsi="Arial" w:cs="Arial"/>
                <w:sz w:val="16"/>
                <w:szCs w:val="16"/>
              </w:rPr>
            </w:pP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1.1.1 Identifica y analiza distintas obras de arte.</w:t>
            </w:r>
          </w:p>
        </w:tc>
        <w:sdt>
          <w:sdtPr>
            <w:rPr>
              <w:rFonts w:ascii="Arial" w:hAnsi="Arial" w:cs="Arial"/>
              <w:i/>
              <w:iCs/>
              <w:sz w:val="16"/>
              <w:szCs w:val="16"/>
            </w:rPr>
            <w:alias w:val="Lista"/>
            <w:tag w:val="Lista"/>
            <w:id w:val="-634174657"/>
            <w:placeholder>
              <w:docPart w:val="3B8D0E51BB3F45C0800FB9EB91A2C19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Proyecto</w:t>
                </w:r>
              </w:p>
            </w:tc>
          </w:sdtContent>
        </w:sdt>
        <w:sdt>
          <w:sdtPr>
            <w:rPr>
              <w:rFonts w:ascii="Arial" w:hAnsi="Arial" w:cs="Arial"/>
              <w:bCs/>
              <w:i/>
              <w:iCs/>
              <w:sz w:val="16"/>
              <w:szCs w:val="16"/>
            </w:rPr>
            <w:alias w:val="Lista"/>
            <w:tag w:val="Lista"/>
            <w:id w:val="260346003"/>
            <w:placeholder>
              <w:docPart w:val="E11082F8F817452FA62A7086FADEEA8A"/>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Coevaluación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r w:rsidRPr="00B02867">
              <w:rPr>
                <w:rFonts w:ascii="Arial" w:hAnsi="Arial" w:cs="Arial"/>
                <w:bCs/>
                <w:i/>
                <w:iCs/>
                <w:sz w:val="16"/>
                <w:szCs w:val="16"/>
              </w:rPr>
              <w:t>1</w:t>
            </w:r>
          </w:p>
        </w:tc>
      </w:tr>
      <w:tr w:rsidR="00852FEA" w:rsidRPr="00B02867" w:rsidTr="00852FEA">
        <w:trPr>
          <w:trHeight w:val="615"/>
          <w:jc w:val="center"/>
        </w:trPr>
        <w:tc>
          <w:tcPr>
            <w:tcW w:w="4108" w:type="dxa"/>
            <w:vMerge/>
          </w:tcPr>
          <w:p w:rsidR="00852FEA" w:rsidRPr="00B02867" w:rsidRDefault="00852FEA" w:rsidP="007E289D">
            <w:pPr>
              <w:jc w:val="both"/>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1.1.2 Muestra interés en el proceso de creación.</w:t>
            </w:r>
          </w:p>
        </w:tc>
        <w:sdt>
          <w:sdtPr>
            <w:rPr>
              <w:rFonts w:ascii="Arial" w:hAnsi="Arial" w:cs="Arial"/>
              <w:i/>
              <w:iCs/>
              <w:sz w:val="16"/>
              <w:szCs w:val="16"/>
            </w:rPr>
            <w:alias w:val="Lista"/>
            <w:tag w:val="Lista"/>
            <w:id w:val="-1105807510"/>
            <w:placeholder>
              <w:docPart w:val="A4B137ABBEC446E0B7DEFB16A6E278C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Guía de observación</w:t>
                </w:r>
              </w:p>
            </w:tc>
          </w:sdtContent>
        </w:sdt>
        <w:sdt>
          <w:sdtPr>
            <w:rPr>
              <w:rFonts w:ascii="Arial" w:hAnsi="Arial" w:cs="Arial"/>
              <w:bCs/>
              <w:i/>
              <w:iCs/>
              <w:sz w:val="16"/>
              <w:szCs w:val="16"/>
            </w:rPr>
            <w:alias w:val="Lista"/>
            <w:tag w:val="Lista"/>
            <w:id w:val="-922035227"/>
            <w:placeholder>
              <w:docPart w:val="4B05237DB3C641CE9373AD04B7ABC112"/>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r w:rsidRPr="00B02867">
              <w:rPr>
                <w:rFonts w:ascii="Arial" w:hAnsi="Arial" w:cs="Arial"/>
                <w:bCs/>
                <w:i/>
                <w:iCs/>
                <w:sz w:val="16"/>
                <w:szCs w:val="16"/>
              </w:rPr>
              <w:t>1</w:t>
            </w:r>
          </w:p>
        </w:tc>
      </w:tr>
      <w:tr w:rsidR="00852FEA" w:rsidRPr="00B02867" w:rsidTr="00852FEA">
        <w:trPr>
          <w:trHeight w:val="538"/>
          <w:jc w:val="center"/>
        </w:trPr>
        <w:tc>
          <w:tcPr>
            <w:tcW w:w="4108"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1.2 Valorar críticamente los hábitos, los gustos y los referentes artísticos de diferentes épocas y culturas, reflexionando sobre su evolución y sobre su relación con los del presente. (CCL2, CP3, CD1, CD2, CPSAA3, CC1, CC3, CCEC2). </w:t>
            </w: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Contexto histórico de las producciones artísticas de todas las épocas, tomando en consideración la perspectiva de género y con atención a obras destacadas del patrimonio artístico de Castilla-León. </w:t>
            </w:r>
          </w:p>
          <w:p w:rsidR="00852FEA" w:rsidRPr="00B02867" w:rsidRDefault="00852FEA" w:rsidP="007E289D">
            <w:pPr>
              <w:pStyle w:val="NormalWeb"/>
              <w:rPr>
                <w:rFonts w:ascii="Arial" w:hAnsi="Arial" w:cs="Arial"/>
                <w:sz w:val="16"/>
                <w:szCs w:val="16"/>
              </w:rPr>
            </w:pP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1.2.1 Valora los referentes artísticos de diferentes épocas.</w:t>
            </w:r>
          </w:p>
        </w:tc>
        <w:sdt>
          <w:sdtPr>
            <w:rPr>
              <w:rFonts w:ascii="Arial" w:hAnsi="Arial" w:cs="Arial"/>
              <w:i/>
              <w:iCs/>
              <w:sz w:val="16"/>
              <w:szCs w:val="16"/>
            </w:rPr>
            <w:alias w:val="Lista"/>
            <w:tag w:val="Lista"/>
            <w:id w:val="1384290744"/>
            <w:placeholder>
              <w:docPart w:val="69CFEEDDE0594A5AA11AFB1321FB47E3"/>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Guía de observación</w:t>
                </w:r>
              </w:p>
            </w:tc>
          </w:sdtContent>
        </w:sdt>
        <w:sdt>
          <w:sdtPr>
            <w:rPr>
              <w:rFonts w:ascii="Arial" w:hAnsi="Arial" w:cs="Arial"/>
              <w:bCs/>
              <w:i/>
              <w:iCs/>
              <w:sz w:val="16"/>
              <w:szCs w:val="16"/>
            </w:rPr>
            <w:alias w:val="Lista"/>
            <w:tag w:val="Lista"/>
            <w:id w:val="-1984454244"/>
            <w:placeholder>
              <w:docPart w:val="6BB092638AF84427ABF84AF0D1E84C9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r w:rsidRPr="00B02867">
              <w:rPr>
                <w:rFonts w:ascii="Arial" w:hAnsi="Arial" w:cs="Arial"/>
                <w:bCs/>
                <w:i/>
                <w:iCs/>
                <w:sz w:val="16"/>
                <w:szCs w:val="16"/>
              </w:rPr>
              <w:t>1</w:t>
            </w:r>
          </w:p>
        </w:tc>
      </w:tr>
      <w:tr w:rsidR="00852FEA" w:rsidRPr="00B02867" w:rsidTr="00852FEA">
        <w:trPr>
          <w:trHeight w:val="538"/>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1.2.2 Interpreta y relaciona obras de arte con el presente.</w:t>
            </w:r>
          </w:p>
        </w:tc>
        <w:sdt>
          <w:sdtPr>
            <w:rPr>
              <w:rFonts w:ascii="Arial" w:hAnsi="Arial" w:cs="Arial"/>
              <w:i/>
              <w:iCs/>
              <w:sz w:val="16"/>
              <w:szCs w:val="16"/>
            </w:rPr>
            <w:alias w:val="Lista"/>
            <w:tag w:val="Lista"/>
            <w:id w:val="1353375624"/>
            <w:placeholder>
              <w:docPart w:val="DDB795EF5A64489599D61244270DA7A6"/>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907530675"/>
            <w:placeholder>
              <w:docPart w:val="CE055B0E5A0D42AAACC11FE1062A8B27"/>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r w:rsidRPr="00B02867">
              <w:rPr>
                <w:rFonts w:ascii="Arial" w:hAnsi="Arial" w:cs="Arial"/>
                <w:bCs/>
                <w:i/>
                <w:iCs/>
                <w:sz w:val="16"/>
                <w:szCs w:val="16"/>
              </w:rPr>
              <w:t>1</w:t>
            </w:r>
          </w:p>
        </w:tc>
      </w:tr>
      <w:tr w:rsidR="00852FEA" w:rsidRPr="00B02867" w:rsidTr="00852FEA">
        <w:trPr>
          <w:trHeight w:val="538"/>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 xml:space="preserve">1.2.3 </w:t>
            </w:r>
          </w:p>
        </w:tc>
        <w:sdt>
          <w:sdtPr>
            <w:rPr>
              <w:rFonts w:ascii="Arial" w:hAnsi="Arial" w:cs="Arial"/>
              <w:i/>
              <w:iCs/>
              <w:sz w:val="16"/>
              <w:szCs w:val="16"/>
            </w:rPr>
            <w:alias w:val="Lista"/>
            <w:tag w:val="Lista"/>
            <w:id w:val="-1903666338"/>
            <w:placeholder>
              <w:docPart w:val="6F91B21388804991B1AE062AE48A859F"/>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2146002415"/>
            <w:placeholder>
              <w:docPart w:val="5AAD3D63A89B4457B1286AE361E5D49F"/>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r w:rsidRPr="00B02867">
              <w:rPr>
                <w:rFonts w:ascii="Arial" w:hAnsi="Arial" w:cs="Arial"/>
                <w:bCs/>
                <w:i/>
                <w:iCs/>
                <w:sz w:val="16"/>
                <w:szCs w:val="16"/>
              </w:rPr>
              <w:t>1</w:t>
            </w:r>
          </w:p>
        </w:tc>
      </w:tr>
      <w:tr w:rsidR="00852FEA" w:rsidRPr="00B02867" w:rsidTr="00852FEA">
        <w:trPr>
          <w:trHeight w:val="538"/>
          <w:jc w:val="center"/>
        </w:trPr>
        <w:tc>
          <w:tcPr>
            <w:tcW w:w="4108" w:type="dxa"/>
            <w:vMerge w:val="restart"/>
            <w:tcMar>
              <w:left w:w="108" w:type="dxa"/>
              <w:right w:w="108" w:type="dxa"/>
            </w:tcMar>
          </w:tcPr>
          <w:p w:rsidR="00852FEA" w:rsidRPr="00B02867" w:rsidRDefault="00852FEA" w:rsidP="00852FEA">
            <w:pPr>
              <w:pStyle w:val="NormalWeb"/>
              <w:numPr>
                <w:ilvl w:val="1"/>
                <w:numId w:val="3"/>
              </w:numPr>
              <w:rPr>
                <w:rFonts w:ascii="Arial" w:hAnsi="Arial" w:cs="Arial"/>
                <w:sz w:val="16"/>
                <w:szCs w:val="16"/>
              </w:rPr>
            </w:pPr>
            <w:r w:rsidRPr="00B02867">
              <w:rPr>
                <w:rFonts w:ascii="Arial" w:hAnsi="Arial" w:cs="Arial"/>
                <w:sz w:val="16"/>
                <w:szCs w:val="16"/>
              </w:rPr>
              <w:t xml:space="preserve">Valorar el patrimonio artístico y cultural como un medio de comunicación y disfrute individual y colectivo, contribuyendo a su conservación a través del respeto y divulgación de las obras de arte. (CCL2, CP3, CD1, CD2, CPSAA3, CC1, CCEC1). </w:t>
            </w:r>
          </w:p>
          <w:p w:rsidR="00852FEA" w:rsidRPr="00B02867" w:rsidRDefault="00852FEA" w:rsidP="007E289D">
            <w:pPr>
              <w:pStyle w:val="NormalWeb"/>
              <w:rPr>
                <w:rFonts w:ascii="Arial" w:hAnsi="Arial" w:cs="Arial"/>
                <w:sz w:val="16"/>
                <w:szCs w:val="16"/>
              </w:rPr>
            </w:pP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rPr>
                <w:rFonts w:ascii="Arial" w:hAnsi="Arial" w:cs="Arial"/>
                <w:sz w:val="16"/>
                <w:szCs w:val="16"/>
              </w:rPr>
            </w:pPr>
            <w:r w:rsidRPr="00B02867">
              <w:rPr>
                <w:rFonts w:ascii="Arial" w:hAnsi="Arial" w:cs="Arial"/>
                <w:sz w:val="16"/>
                <w:szCs w:val="16"/>
                <w:shd w:val="clear" w:color="auto" w:fill="FFFFFF"/>
              </w:rPr>
              <w:t xml:space="preserve">Disciplinas y períodos </w:t>
            </w:r>
            <w:r w:rsidRPr="00B02867">
              <w:rPr>
                <w:rFonts w:ascii="Arial" w:hAnsi="Arial" w:cs="Arial"/>
                <w:sz w:val="16"/>
                <w:szCs w:val="16"/>
              </w:rPr>
              <w:t>Contexto histórico de las producciones artísticas de todas las épocas, tomando en consideración la perspectiva de género y con atención a obras destacadas del patrimonio artístico de Castilla-León.</w:t>
            </w:r>
          </w:p>
          <w:p w:rsidR="00852FEA" w:rsidRPr="00B02867" w:rsidRDefault="00852FEA" w:rsidP="007E289D">
            <w:pPr>
              <w:jc w:val="both"/>
              <w:rPr>
                <w:rFonts w:ascii="Arial" w:hAnsi="Arial" w:cs="Arial"/>
                <w:sz w:val="16"/>
                <w:szCs w:val="16"/>
              </w:rPr>
            </w:pP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1.3.1 Valora el patrimonio cultural, especialmente el de CyL.</w:t>
            </w:r>
          </w:p>
        </w:tc>
        <w:sdt>
          <w:sdtPr>
            <w:rPr>
              <w:rFonts w:ascii="Arial" w:hAnsi="Arial" w:cs="Arial"/>
              <w:i/>
              <w:iCs/>
              <w:sz w:val="16"/>
              <w:szCs w:val="16"/>
            </w:rPr>
            <w:alias w:val="Lista"/>
            <w:tag w:val="Lista"/>
            <w:id w:val="-583995552"/>
            <w:placeholder>
              <w:docPart w:val="270E0B25CC334BB19A97B06DD7203D4E"/>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Guía de observación</w:t>
                </w:r>
              </w:p>
            </w:tc>
          </w:sdtContent>
        </w:sdt>
        <w:sdt>
          <w:sdtPr>
            <w:rPr>
              <w:rFonts w:ascii="Arial" w:hAnsi="Arial" w:cs="Arial"/>
              <w:bCs/>
              <w:i/>
              <w:iCs/>
              <w:sz w:val="16"/>
              <w:szCs w:val="16"/>
            </w:rPr>
            <w:alias w:val="Lista"/>
            <w:tag w:val="Lista"/>
            <w:id w:val="-1595778561"/>
            <w:placeholder>
              <w:docPart w:val="B7297A8B6F724797B34B94BF14B16054"/>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Coevaluación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538"/>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 xml:space="preserve">1.3.2 Analiza y representa los estilos artísticos en sus producciones. </w:t>
            </w:r>
          </w:p>
        </w:tc>
        <w:tc>
          <w:tcPr>
            <w:tcW w:w="1559" w:type="dxa"/>
          </w:tcPr>
          <w:sdt>
            <w:sdtPr>
              <w:rPr>
                <w:rFonts w:ascii="Arial" w:hAnsi="Arial" w:cs="Arial"/>
                <w:i/>
                <w:iCs/>
                <w:sz w:val="16"/>
                <w:szCs w:val="16"/>
              </w:rPr>
              <w:alias w:val="Lista"/>
              <w:tag w:val="Lista"/>
              <w:id w:val="-307547612"/>
              <w:placeholder>
                <w:docPart w:val="21BE93C03D1845D0BD2A9013E5084DF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sdtContent>
          </w:sdt>
          <w:p w:rsidR="00852FEA" w:rsidRPr="00B02867" w:rsidRDefault="00852FEA" w:rsidP="007E289D">
            <w:pPr>
              <w:jc w:val="both"/>
              <w:rPr>
                <w:rFonts w:ascii="Arial" w:eastAsia="Calibri" w:hAnsi="Arial" w:cs="Arial"/>
                <w:sz w:val="16"/>
                <w:szCs w:val="16"/>
              </w:rPr>
            </w:pPr>
          </w:p>
        </w:tc>
        <w:sdt>
          <w:sdtPr>
            <w:rPr>
              <w:rFonts w:ascii="Arial" w:hAnsi="Arial" w:cs="Arial"/>
              <w:bCs/>
              <w:i/>
              <w:iCs/>
              <w:sz w:val="16"/>
              <w:szCs w:val="16"/>
            </w:rPr>
            <w:alias w:val="Lista"/>
            <w:tag w:val="Lista"/>
            <w:id w:val="-715502517"/>
            <w:placeholder>
              <w:docPart w:val="32EA1E2A6AD940F5B25D738ECD5268F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15"/>
          <w:jc w:val="center"/>
        </w:trPr>
        <w:tc>
          <w:tcPr>
            <w:tcW w:w="4108"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lastRenderedPageBreak/>
              <w:t xml:space="preserve">2.1 Participar, con iniciativa, confianza y creatividad, en la exploración de diferentes técnicas gráfico-plásticas, empleando herramientas, medios, soportes y lenguajes. (CPSAA1, CCEC3, CCEC4). </w:t>
            </w:r>
          </w:p>
          <w:p w:rsidR="00852FEA" w:rsidRPr="00B02867" w:rsidRDefault="00852FEA" w:rsidP="007E289D">
            <w:pPr>
              <w:jc w:val="both"/>
              <w:rPr>
                <w:rFonts w:ascii="Arial" w:hAnsi="Arial" w:cs="Arial"/>
                <w:sz w:val="16"/>
                <w:szCs w:val="16"/>
              </w:rPr>
            </w:pP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Los efectos del gesto y del instrumento: herramientas, medios y soportes. Cualidades plásticas y efectos visuales. </w:t>
            </w:r>
          </w:p>
          <w:p w:rsidR="00852FEA" w:rsidRPr="00B02867" w:rsidRDefault="00852FEA" w:rsidP="007E289D">
            <w:pPr>
              <w:jc w:val="both"/>
              <w:rPr>
                <w:rFonts w:ascii="Arial" w:hAnsi="Arial" w:cs="Arial"/>
                <w:sz w:val="16"/>
                <w:szCs w:val="16"/>
              </w:rPr>
            </w:pP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2.1.1 Utiliza distintas técnicas gráfico-plásticas y herramientas.</w:t>
            </w:r>
          </w:p>
        </w:tc>
        <w:sdt>
          <w:sdtPr>
            <w:rPr>
              <w:rFonts w:ascii="Arial" w:hAnsi="Arial" w:cs="Arial"/>
              <w:i/>
              <w:iCs/>
              <w:sz w:val="16"/>
              <w:szCs w:val="16"/>
            </w:rPr>
            <w:alias w:val="Lista"/>
            <w:tag w:val="Lista"/>
            <w:id w:val="941800533"/>
            <w:placeholder>
              <w:docPart w:val="0FA73A1A599F4B359DBE8B45CF24471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2101906110"/>
            <w:placeholder>
              <w:docPart w:val="C61814681CD34D1DB4437B91EC93B5E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15"/>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2.1.2 Utiliza distintos medios, soportes y lenguajes.</w:t>
            </w:r>
          </w:p>
        </w:tc>
        <w:sdt>
          <w:sdtPr>
            <w:rPr>
              <w:rFonts w:ascii="Arial" w:hAnsi="Arial" w:cs="Arial"/>
              <w:i/>
              <w:iCs/>
              <w:sz w:val="16"/>
              <w:szCs w:val="16"/>
            </w:rPr>
            <w:alias w:val="Lista"/>
            <w:tag w:val="Lista"/>
            <w:id w:val="-258831028"/>
            <w:placeholder>
              <w:docPart w:val="F522C10318D04F97B35399C06CB8196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81275125"/>
            <w:placeholder>
              <w:docPart w:val="301FD0ED55764ADCAC160A5AE2B0B6B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15"/>
          <w:jc w:val="center"/>
        </w:trPr>
        <w:tc>
          <w:tcPr>
            <w:tcW w:w="4108"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2.2 Elaborar producciones gráfico-plásticas de forma creativa, determinando las intenciones expresivas y seleccionando con corrección las herramientas, medios, soportes y lenguajes más adecuados de entre los que conforman el repertorio personal de recursos. (STEM3, CD2, CPSAA1, CPSAA4, CE3, CCEC3, CCEC4). </w:t>
            </w: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Técnicas mixtas y alternativas de las vanguardias artísticas. Posibilidades expresivas y contexto histórico. </w:t>
            </w:r>
          </w:p>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Los efectos del gesto y del instrumento: herramientas, medios y soportes. Cualidades plásticas y efectos visuales. </w:t>
            </w:r>
          </w:p>
          <w:p w:rsidR="00852FEA" w:rsidRPr="00B02867" w:rsidRDefault="00852FEA" w:rsidP="007E289D">
            <w:pPr>
              <w:jc w:val="both"/>
              <w:rPr>
                <w:rFonts w:ascii="Arial" w:hAnsi="Arial" w:cs="Arial"/>
                <w:sz w:val="16"/>
                <w:szCs w:val="16"/>
              </w:rPr>
            </w:pP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2.2.1 Elabora producciones de forma creativa.</w:t>
            </w:r>
          </w:p>
        </w:tc>
        <w:sdt>
          <w:sdtPr>
            <w:rPr>
              <w:rFonts w:ascii="Arial" w:hAnsi="Arial" w:cs="Arial"/>
              <w:i/>
              <w:iCs/>
              <w:sz w:val="16"/>
              <w:szCs w:val="16"/>
            </w:rPr>
            <w:alias w:val="Lista"/>
            <w:tag w:val="Lista"/>
            <w:id w:val="-2108416079"/>
            <w:placeholder>
              <w:docPart w:val="AA28F8021F284AA2BF8A538EAE67049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172236489"/>
            <w:placeholder>
              <w:docPart w:val="B4B07577B8B441BF98FDE79D56B3D5E1"/>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1781"/>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2.2.2 Elige las herramientas y los medios adecuados para sus producciones.</w:t>
            </w:r>
          </w:p>
        </w:tc>
        <w:sdt>
          <w:sdtPr>
            <w:rPr>
              <w:rFonts w:ascii="Arial" w:hAnsi="Arial" w:cs="Arial"/>
              <w:i/>
              <w:iCs/>
              <w:sz w:val="16"/>
              <w:szCs w:val="16"/>
            </w:rPr>
            <w:alias w:val="Lista"/>
            <w:tag w:val="Lista"/>
            <w:id w:val="1309674671"/>
            <w:placeholder>
              <w:docPart w:val="CF33BDA0206941FDBF5324D439C6DE6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607579069"/>
            <w:placeholder>
              <w:docPart w:val="BB1C46CDEDDE4E439B70B962B9AB174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92"/>
          <w:jc w:val="center"/>
        </w:trPr>
        <w:tc>
          <w:tcPr>
            <w:tcW w:w="4108"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2.3 Afianzar el autoconocimiento del alumnado manifestando su singularidad individual, a través de la experimentación y la innovación en el proceso gráfico-plástico. (CPSAA1, CC1, CC3, CCEC3, CCEC4). </w:t>
            </w:r>
          </w:p>
          <w:p w:rsidR="00852FEA" w:rsidRPr="00B02867" w:rsidRDefault="00852FEA" w:rsidP="007E289D">
            <w:pPr>
              <w:jc w:val="both"/>
              <w:rPr>
                <w:rFonts w:ascii="Arial" w:hAnsi="Arial" w:cs="Arial"/>
                <w:sz w:val="16"/>
                <w:szCs w:val="16"/>
              </w:rPr>
            </w:pP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Técnicas de dibujo y pintura: técnicas secas y húmedas. </w:t>
            </w:r>
          </w:p>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Color y composición. </w:t>
            </w:r>
          </w:p>
          <w:p w:rsidR="00852FEA" w:rsidRPr="00B02867" w:rsidRDefault="00852FEA" w:rsidP="007E289D">
            <w:pPr>
              <w:pStyle w:val="NormalWeb"/>
              <w:rPr>
                <w:rFonts w:ascii="Arial" w:hAnsi="Arial" w:cs="Arial"/>
                <w:sz w:val="16"/>
                <w:szCs w:val="16"/>
              </w:rPr>
            </w:pP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2.3.1 Utiliza las distintas técnicas artísticas, tanto las secas como las húmedas.</w:t>
            </w:r>
          </w:p>
        </w:tc>
        <w:sdt>
          <w:sdtPr>
            <w:rPr>
              <w:rFonts w:ascii="Arial" w:hAnsi="Arial" w:cs="Arial"/>
              <w:i/>
              <w:iCs/>
              <w:sz w:val="16"/>
              <w:szCs w:val="16"/>
            </w:rPr>
            <w:alias w:val="Lista"/>
            <w:tag w:val="Lista"/>
            <w:id w:val="-1876608721"/>
            <w:placeholder>
              <w:docPart w:val="8E55D46A17674D3E8A8799939557B3D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388846316"/>
            <w:placeholder>
              <w:docPart w:val="3A8F8D877B4A482D90FFF4F19A26D20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92"/>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2.3.2 Comprende la importancia del color y la composición en las creaciones artísticas.</w:t>
            </w:r>
          </w:p>
        </w:tc>
        <w:sdt>
          <w:sdtPr>
            <w:rPr>
              <w:rFonts w:ascii="Arial" w:hAnsi="Arial" w:cs="Arial"/>
              <w:i/>
              <w:iCs/>
              <w:sz w:val="16"/>
              <w:szCs w:val="16"/>
            </w:rPr>
            <w:alias w:val="Lista"/>
            <w:tag w:val="Lista"/>
            <w:id w:val="2128425122"/>
            <w:placeholder>
              <w:docPart w:val="00468737B09E41449966C45479EC9E7A"/>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39983441"/>
            <w:placeholder>
              <w:docPart w:val="85FAA8F8054948D69270B8643CA499F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769"/>
          <w:jc w:val="center"/>
        </w:trPr>
        <w:tc>
          <w:tcPr>
            <w:tcW w:w="4108"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3.1 Participar, con iniciativa, confianza y creatividad, en la exploración de diferentes medios, técnicas y formatos audiovisuales, decodificando sus lenguajes, identificando las herramientas, distinguiendo sus fines con actitud abierta y crítica, rechazando los elementos </w:t>
            </w:r>
            <w:r w:rsidRPr="00B02867">
              <w:rPr>
                <w:rFonts w:ascii="Arial" w:hAnsi="Arial" w:cs="Arial"/>
                <w:sz w:val="16"/>
                <w:szCs w:val="16"/>
              </w:rPr>
              <w:lastRenderedPageBreak/>
              <w:t xml:space="preserve">que suponen discriminación sexual, social o racial. (CD2, CD5, CPSAA1, CPSAA4, CC3, CCEC3). </w:t>
            </w:r>
          </w:p>
          <w:p w:rsidR="00852FEA" w:rsidRPr="00B02867" w:rsidRDefault="00852FEA" w:rsidP="007E289D">
            <w:pPr>
              <w:jc w:val="both"/>
              <w:rPr>
                <w:rFonts w:ascii="Arial" w:hAnsi="Arial" w:cs="Arial"/>
                <w:sz w:val="16"/>
                <w:szCs w:val="16"/>
              </w:rPr>
            </w:pP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Narrativa audiovisual: fotograma, secuencia, escena, toma, plano y </w:t>
            </w:r>
            <w:r w:rsidRPr="00B02867">
              <w:rPr>
                <w:rFonts w:ascii="Arial" w:hAnsi="Arial" w:cs="Arial"/>
                <w:sz w:val="16"/>
                <w:szCs w:val="16"/>
              </w:rPr>
              <w:lastRenderedPageBreak/>
              <w:t xml:space="preserve">montaje. El guion y el storyboard. </w:t>
            </w:r>
          </w:p>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Sintaxis del lenguaje cinematográfico, videográfico y multimedia. Elementos. </w:t>
            </w:r>
          </w:p>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Narrativa de la imagen fija: encuadre y planificación, puntos de vista y angulación. La imagen secuenciada. </w:t>
            </w:r>
          </w:p>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El cómic. Elementos y elaboración. </w:t>
            </w:r>
          </w:p>
          <w:p w:rsidR="00852FEA" w:rsidRPr="00B02867" w:rsidRDefault="00852FEA" w:rsidP="007E289D">
            <w:pPr>
              <w:pStyle w:val="NormalWeb"/>
              <w:rPr>
                <w:rFonts w:ascii="Arial" w:hAnsi="Arial" w:cs="Arial"/>
                <w:sz w:val="16"/>
                <w:szCs w:val="16"/>
              </w:rPr>
            </w:pP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3.1.1 Comprende la narrativa audiovisual.</w:t>
            </w:r>
          </w:p>
        </w:tc>
        <w:sdt>
          <w:sdtPr>
            <w:rPr>
              <w:rFonts w:ascii="Arial" w:hAnsi="Arial" w:cs="Arial"/>
              <w:i/>
              <w:iCs/>
              <w:sz w:val="16"/>
              <w:szCs w:val="16"/>
            </w:rPr>
            <w:alias w:val="Lista"/>
            <w:tag w:val="Lista"/>
            <w:id w:val="573474695"/>
            <w:placeholder>
              <w:docPart w:val="FA2962DAC2CF412A8B35477DF87BA04F"/>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Guía de observación</w:t>
                </w:r>
              </w:p>
            </w:tc>
          </w:sdtContent>
        </w:sdt>
        <w:sdt>
          <w:sdtPr>
            <w:rPr>
              <w:rFonts w:ascii="Arial" w:hAnsi="Arial" w:cs="Arial"/>
              <w:bCs/>
              <w:i/>
              <w:iCs/>
              <w:sz w:val="16"/>
              <w:szCs w:val="16"/>
            </w:rPr>
            <w:alias w:val="Lista"/>
            <w:tag w:val="Lista"/>
            <w:id w:val="-1595624473"/>
            <w:placeholder>
              <w:docPart w:val="82F811A94A1D4CF7B3746CEBD663E6F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770"/>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3.1.2 Realiza guiones y los emplea en sus propias producciones.</w:t>
            </w:r>
          </w:p>
        </w:tc>
        <w:sdt>
          <w:sdtPr>
            <w:rPr>
              <w:rFonts w:ascii="Arial" w:hAnsi="Arial" w:cs="Arial"/>
              <w:i/>
              <w:iCs/>
              <w:sz w:val="16"/>
              <w:szCs w:val="16"/>
            </w:rPr>
            <w:alias w:val="Lista"/>
            <w:tag w:val="Lista"/>
            <w:id w:val="-141419493"/>
            <w:placeholder>
              <w:docPart w:val="05014D10C23A4519949AF0F1FCE4E4D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2068068476"/>
            <w:placeholder>
              <w:docPart w:val="44B8EBCB8B554A94913BB63F74EF8B2D"/>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770"/>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3.1.3 Utiliza los distintos recursos de la narrativa audiovisual: tipos de plano, angulación y secuencias.</w:t>
            </w:r>
          </w:p>
        </w:tc>
        <w:sdt>
          <w:sdtPr>
            <w:rPr>
              <w:rFonts w:ascii="Arial" w:hAnsi="Arial" w:cs="Arial"/>
              <w:i/>
              <w:iCs/>
              <w:sz w:val="16"/>
              <w:szCs w:val="16"/>
            </w:rPr>
            <w:alias w:val="Lista"/>
            <w:tag w:val="Lista"/>
            <w:id w:val="903415154"/>
            <w:placeholder>
              <w:docPart w:val="6F17E47D14684B32BE523BA264C6EBE4"/>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1095056960"/>
            <w:placeholder>
              <w:docPart w:val="37F71DB9B3B948CDAC826FF7A513DB3B"/>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15"/>
          <w:jc w:val="center"/>
        </w:trPr>
        <w:tc>
          <w:tcPr>
            <w:tcW w:w="4108"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3.2 Realizar producciones audiovisuales, individuales o colaborativas, asumiendo diferentes funciones; incorporando el uso de las tecnologías digitales con una intención expresiva; buscando un resultado final ajustado al proyecto preparado previamente; y seleccionando y empleando, con corrección y de forma creativa, las herramientas y medios disponibles más adecuados. (CD2, CD3, CD5, CPSAA1, CPSAA3, CPSAA4, CE3, CCEC4). </w:t>
            </w:r>
          </w:p>
          <w:p w:rsidR="00852FEA" w:rsidRPr="00B02867" w:rsidRDefault="00852FEA" w:rsidP="007E289D">
            <w:pPr>
              <w:jc w:val="both"/>
              <w:rPr>
                <w:rFonts w:ascii="Arial" w:hAnsi="Arial" w:cs="Arial"/>
                <w:sz w:val="16"/>
                <w:szCs w:val="16"/>
              </w:rPr>
            </w:pP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Sintaxis del lenguaje cinematográfico, videográfico y multimedia. Elementos. </w:t>
            </w:r>
          </w:p>
          <w:p w:rsidR="00852FEA" w:rsidRPr="00B02867" w:rsidRDefault="00852FEA" w:rsidP="007E289D">
            <w:pPr>
              <w:pStyle w:val="NormalWeb"/>
              <w:rPr>
                <w:rFonts w:ascii="Arial" w:hAnsi="Arial" w:cs="Arial"/>
                <w:sz w:val="16"/>
                <w:szCs w:val="16"/>
              </w:rPr>
            </w:pPr>
            <w:r w:rsidRPr="00B02867">
              <w:rPr>
                <w:rFonts w:ascii="Arial" w:hAnsi="Arial" w:cs="Arial"/>
                <w:sz w:val="16"/>
                <w:szCs w:val="16"/>
              </w:rPr>
              <w:t>Recursos digitales para la creación de proyectos de vídeo-arte.</w:t>
            </w:r>
          </w:p>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Técnicas básicas de animación. </w:t>
            </w:r>
          </w:p>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Recursos digitales para la creación de proyectos de vídeo-arte. </w:t>
            </w:r>
          </w:p>
          <w:p w:rsidR="00852FEA" w:rsidRPr="00B02867" w:rsidRDefault="00852FEA" w:rsidP="007E289D">
            <w:pPr>
              <w:pStyle w:val="NormalWeb"/>
              <w:rPr>
                <w:rFonts w:ascii="Arial" w:hAnsi="Arial" w:cs="Arial"/>
                <w:sz w:val="16"/>
                <w:szCs w:val="16"/>
              </w:rPr>
            </w:pP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3.2.1 Realiza una producción audiovisual coherente.</w:t>
            </w:r>
          </w:p>
        </w:tc>
        <w:sdt>
          <w:sdtPr>
            <w:rPr>
              <w:rFonts w:ascii="Arial" w:hAnsi="Arial" w:cs="Arial"/>
              <w:i/>
              <w:iCs/>
              <w:sz w:val="16"/>
              <w:szCs w:val="16"/>
            </w:rPr>
            <w:alias w:val="Lista"/>
            <w:tag w:val="Lista"/>
            <w:id w:val="1676612530"/>
            <w:placeholder>
              <w:docPart w:val="FBF7E88BEF0B4B78B1EBB137CBD5484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815805432"/>
            <w:placeholder>
              <w:docPart w:val="187A69AB83CC47FCA4EB1491B09D559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15"/>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3.2.2 Utiliza los distintos recursos audiovisuales en la creación de un proyecto.</w:t>
            </w:r>
          </w:p>
        </w:tc>
        <w:sdt>
          <w:sdtPr>
            <w:rPr>
              <w:rFonts w:ascii="Arial" w:hAnsi="Arial" w:cs="Arial"/>
              <w:i/>
              <w:iCs/>
              <w:sz w:val="16"/>
              <w:szCs w:val="16"/>
            </w:rPr>
            <w:alias w:val="Lista"/>
            <w:tag w:val="Lista"/>
            <w:id w:val="-1455948580"/>
            <w:placeholder>
              <w:docPart w:val="58C67413806F4A5F9364994C978BDB7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Guía de observación</w:t>
                </w:r>
              </w:p>
            </w:tc>
          </w:sdtContent>
        </w:sdt>
        <w:sdt>
          <w:sdtPr>
            <w:rPr>
              <w:rFonts w:ascii="Arial" w:hAnsi="Arial" w:cs="Arial"/>
              <w:bCs/>
              <w:i/>
              <w:iCs/>
              <w:sz w:val="16"/>
              <w:szCs w:val="16"/>
            </w:rPr>
            <w:alias w:val="Lista"/>
            <w:tag w:val="Lista"/>
            <w:id w:val="-456183247"/>
            <w:placeholder>
              <w:docPart w:val="E1F9B4AB6B3F4346A8547ABD6BDA6443"/>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15"/>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3.2.3 Comprende las técnicas básicas de animación.</w:t>
            </w:r>
          </w:p>
        </w:tc>
        <w:sdt>
          <w:sdtPr>
            <w:rPr>
              <w:rFonts w:ascii="Arial" w:hAnsi="Arial" w:cs="Arial"/>
              <w:i/>
              <w:iCs/>
              <w:sz w:val="16"/>
              <w:szCs w:val="16"/>
            </w:rPr>
            <w:alias w:val="Lista"/>
            <w:tag w:val="Lista"/>
            <w:id w:val="-514375509"/>
            <w:placeholder>
              <w:docPart w:val="D7048B53F7574D149C6463C8A27DC1CC"/>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Guía de observación</w:t>
                </w:r>
              </w:p>
            </w:tc>
          </w:sdtContent>
        </w:sdt>
        <w:sdt>
          <w:sdtPr>
            <w:rPr>
              <w:rFonts w:ascii="Arial" w:hAnsi="Arial" w:cs="Arial"/>
              <w:bCs/>
              <w:i/>
              <w:iCs/>
              <w:sz w:val="16"/>
              <w:szCs w:val="16"/>
            </w:rPr>
            <w:alias w:val="Lista"/>
            <w:tag w:val="Lista"/>
            <w:id w:val="894005193"/>
            <w:placeholder>
              <w:docPart w:val="B73819BF8F6A4C53859F98756E863E50"/>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538"/>
          <w:jc w:val="center"/>
        </w:trPr>
        <w:tc>
          <w:tcPr>
            <w:tcW w:w="4108"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4.1 Crear un producto artístico individual o grupal, de forma colaborativa y abierta, diseñando las fases del proceso y seleccionando las técnicas y herramientas más adecuadas para conseguir un resultado adaptado a una intención y a un público determinados. (CCL1, STEM3, CD1, CD5, CPSAA1, CPSAA3, CPSAA5, CE3, CCEC3, CCEC4). </w:t>
            </w:r>
          </w:p>
          <w:p w:rsidR="00852FEA" w:rsidRPr="00B02867" w:rsidRDefault="00852FEA" w:rsidP="007E289D">
            <w:pPr>
              <w:jc w:val="both"/>
              <w:rPr>
                <w:rFonts w:ascii="Arial" w:hAnsi="Arial" w:cs="Arial"/>
                <w:sz w:val="16"/>
                <w:szCs w:val="16"/>
              </w:rPr>
            </w:pP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rPr>
                <w:rFonts w:ascii="Arial" w:hAnsi="Arial" w:cs="Arial"/>
                <w:sz w:val="16"/>
                <w:szCs w:val="16"/>
              </w:rPr>
            </w:pPr>
            <w:r w:rsidRPr="00B02867">
              <w:rPr>
                <w:rFonts w:ascii="Arial" w:hAnsi="Arial" w:cs="Arial"/>
                <w:sz w:val="16"/>
                <w:szCs w:val="16"/>
              </w:rPr>
              <w:t>El proceso de creación. Realización y seguimiento: guion o proyecto, presentación final y evaluación (autorreflexión, autoevaluación y evaluación colectiva).</w:t>
            </w: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4.1.1 Crea un producto artístico de forma colaborativa.</w:t>
            </w:r>
          </w:p>
        </w:tc>
        <w:sdt>
          <w:sdtPr>
            <w:rPr>
              <w:rFonts w:ascii="Arial" w:hAnsi="Arial" w:cs="Arial"/>
              <w:i/>
              <w:iCs/>
              <w:sz w:val="16"/>
              <w:szCs w:val="16"/>
            </w:rPr>
            <w:alias w:val="Lista"/>
            <w:tag w:val="Lista"/>
            <w:id w:val="-995801827"/>
            <w:placeholder>
              <w:docPart w:val="17AC02E964234B45BAB349FE78A47967"/>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960265994"/>
            <w:placeholder>
              <w:docPart w:val="9EA21B46594D46518BEDD64DA7BBA197"/>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538"/>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4.1.2 Estructura las fases de diseño y creación y colabora en el reparto del trabajo.</w:t>
            </w:r>
          </w:p>
        </w:tc>
        <w:sdt>
          <w:sdtPr>
            <w:rPr>
              <w:rFonts w:ascii="Arial" w:hAnsi="Arial" w:cs="Arial"/>
              <w:i/>
              <w:iCs/>
              <w:sz w:val="16"/>
              <w:szCs w:val="16"/>
            </w:rPr>
            <w:alias w:val="Lista"/>
            <w:tag w:val="Lista"/>
            <w:id w:val="-1154136155"/>
            <w:placeholder>
              <w:docPart w:val="3FC3616E2F374412A8AA9D0F2A136F4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Guía de observación</w:t>
                </w:r>
              </w:p>
            </w:tc>
          </w:sdtContent>
        </w:sdt>
        <w:sdt>
          <w:sdtPr>
            <w:rPr>
              <w:rFonts w:ascii="Arial" w:hAnsi="Arial" w:cs="Arial"/>
              <w:bCs/>
              <w:i/>
              <w:iCs/>
              <w:sz w:val="16"/>
              <w:szCs w:val="16"/>
            </w:rPr>
            <w:alias w:val="Lista"/>
            <w:tag w:val="Lista"/>
            <w:id w:val="-540586716"/>
            <w:placeholder>
              <w:docPart w:val="4487BCDD5DA64BC7BD90CC0C17F7A2BB"/>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Coevaluación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92"/>
          <w:jc w:val="center"/>
        </w:trPr>
        <w:tc>
          <w:tcPr>
            <w:tcW w:w="4108"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4.2 Exponer el resultado final de la creación de un producto artístico, individual o grupal, poniendo en común y valorando críticamente el desarrollo de su elaboración, las dificultades encontradas, los progresos realizados y los logros alcanzados. (CCL1, CD3, CPSAA4, CPSAA5, CE3). </w:t>
            </w:r>
          </w:p>
          <w:p w:rsidR="00852FEA" w:rsidRPr="00B02867" w:rsidRDefault="00852FEA" w:rsidP="007E289D">
            <w:pPr>
              <w:jc w:val="both"/>
              <w:rPr>
                <w:rFonts w:ascii="Arial" w:hAnsi="Arial" w:cs="Arial"/>
                <w:sz w:val="16"/>
                <w:szCs w:val="16"/>
              </w:rPr>
            </w:pP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rPr>
                <w:rFonts w:ascii="Arial" w:hAnsi="Arial" w:cs="Arial"/>
                <w:sz w:val="16"/>
                <w:szCs w:val="16"/>
              </w:rPr>
            </w:pPr>
            <w:r w:rsidRPr="00B02867">
              <w:rPr>
                <w:rFonts w:ascii="Arial" w:hAnsi="Arial" w:cs="Arial"/>
                <w:sz w:val="16"/>
                <w:szCs w:val="16"/>
              </w:rPr>
              <w:t>El proceso de creación. Realización y seguimiento: guion o proyecto, presentación final y evaluación (autorreflexión, autoevaluación y evaluación colectiva).</w:t>
            </w: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4.2.1 Expone de manera adecuada un proyecto artístico.</w:t>
            </w:r>
          </w:p>
        </w:tc>
        <w:sdt>
          <w:sdtPr>
            <w:rPr>
              <w:rFonts w:ascii="Arial" w:hAnsi="Arial" w:cs="Arial"/>
              <w:i/>
              <w:iCs/>
              <w:sz w:val="16"/>
              <w:szCs w:val="16"/>
            </w:rPr>
            <w:alias w:val="Lista"/>
            <w:tag w:val="Lista"/>
            <w:id w:val="-1160385172"/>
            <w:placeholder>
              <w:docPart w:val="84EFC0D1120842E69FCEC31E2FFCCFB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Guía de observación</w:t>
                </w:r>
              </w:p>
            </w:tc>
          </w:sdtContent>
        </w:sdt>
        <w:sdt>
          <w:sdtPr>
            <w:rPr>
              <w:rFonts w:ascii="Arial" w:hAnsi="Arial" w:cs="Arial"/>
              <w:bCs/>
              <w:i/>
              <w:iCs/>
              <w:sz w:val="16"/>
              <w:szCs w:val="16"/>
            </w:rPr>
            <w:alias w:val="Lista"/>
            <w:tag w:val="Lista"/>
            <w:id w:val="-955791406"/>
            <w:placeholder>
              <w:docPart w:val="4ACA6C22CE8B46509BC98DFB788F8D8A"/>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92"/>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4.2.2 Valora de manera crítica el desarrollo de un proyecto artístico.</w:t>
            </w:r>
          </w:p>
        </w:tc>
        <w:sdt>
          <w:sdtPr>
            <w:rPr>
              <w:rFonts w:ascii="Arial" w:hAnsi="Arial" w:cs="Arial"/>
              <w:i/>
              <w:iCs/>
              <w:sz w:val="16"/>
              <w:szCs w:val="16"/>
            </w:rPr>
            <w:alias w:val="Lista"/>
            <w:tag w:val="Lista"/>
            <w:id w:val="572627664"/>
            <w:placeholder>
              <w:docPart w:val="5FAA3762209D405DBB272DA6E61FD59F"/>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Proyecto</w:t>
                </w:r>
              </w:p>
            </w:tc>
          </w:sdtContent>
        </w:sdt>
        <w:sdt>
          <w:sdtPr>
            <w:rPr>
              <w:rFonts w:ascii="Arial" w:hAnsi="Arial" w:cs="Arial"/>
              <w:bCs/>
              <w:i/>
              <w:iCs/>
              <w:sz w:val="16"/>
              <w:szCs w:val="16"/>
            </w:rPr>
            <w:alias w:val="Lista"/>
            <w:tag w:val="Lista"/>
            <w:id w:val="-1952856929"/>
            <w:placeholder>
              <w:docPart w:val="2EEC443756B84DE79DC36CB3C1E87879"/>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Autoevaluación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92"/>
          <w:jc w:val="center"/>
        </w:trPr>
        <w:tc>
          <w:tcPr>
            <w:tcW w:w="4108"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4.3 Aplicar el Dibujo Técnico y sus sistemas de representación gráfica a diferentes propuestas creativas, valorando su capacidad de representación objetiva en el ámbito de las artes, el diseño, la arquitectura y la ingeniería. (STEM1, STEM3, CD5, CE3, CCEC4). </w:t>
            </w:r>
          </w:p>
          <w:p w:rsidR="00852FEA" w:rsidRPr="00B02867" w:rsidRDefault="00852FEA" w:rsidP="007E289D">
            <w:pPr>
              <w:jc w:val="both"/>
              <w:rPr>
                <w:rFonts w:ascii="Arial" w:hAnsi="Arial" w:cs="Arial"/>
                <w:sz w:val="16"/>
                <w:szCs w:val="16"/>
              </w:rPr>
            </w:pP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El Dibujo Técnico en la comunicación visual. Usos de los distintos sistemas en las artes, la arquitectura, el diseño y la ingeniería. </w:t>
            </w:r>
          </w:p>
          <w:p w:rsidR="00852FEA" w:rsidRPr="00B02867" w:rsidRDefault="00852FEA" w:rsidP="007E289D">
            <w:pPr>
              <w:jc w:val="both"/>
              <w:rPr>
                <w:rFonts w:ascii="Arial" w:hAnsi="Arial" w:cs="Arial"/>
                <w:sz w:val="16"/>
                <w:szCs w:val="16"/>
              </w:rPr>
            </w:pP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4.3.1 Aplica el Dibujo Técnico para resolver distintas situaciones creativas.</w:t>
            </w:r>
          </w:p>
        </w:tc>
        <w:sdt>
          <w:sdtPr>
            <w:rPr>
              <w:rFonts w:ascii="Arial" w:hAnsi="Arial" w:cs="Arial"/>
              <w:i/>
              <w:iCs/>
              <w:sz w:val="16"/>
              <w:szCs w:val="16"/>
            </w:rPr>
            <w:alias w:val="Lista"/>
            <w:tag w:val="Lista"/>
            <w:id w:val="1952966950"/>
            <w:placeholder>
              <w:docPart w:val="628A286AEBA54A3698C5CCD06A47E80F"/>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1154763806"/>
            <w:placeholder>
              <w:docPart w:val="160D3FAAB95D4FD9B33E9270BDDE1571"/>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692"/>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4.3.2 Valora el Dibujo Técnico como herramienta creativa en distintos ámbitos.</w:t>
            </w:r>
          </w:p>
        </w:tc>
        <w:sdt>
          <w:sdtPr>
            <w:rPr>
              <w:rFonts w:ascii="Arial" w:hAnsi="Arial" w:cs="Arial"/>
              <w:i/>
              <w:iCs/>
              <w:sz w:val="16"/>
              <w:szCs w:val="16"/>
            </w:rPr>
            <w:alias w:val="Lista"/>
            <w:tag w:val="Lista"/>
            <w:id w:val="1230193178"/>
            <w:placeholder>
              <w:docPart w:val="B0C484818A674615844AE169120A8D8F"/>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Guía de observación</w:t>
                </w:r>
              </w:p>
            </w:tc>
          </w:sdtContent>
        </w:sdt>
        <w:sdt>
          <w:sdtPr>
            <w:rPr>
              <w:rFonts w:ascii="Arial" w:hAnsi="Arial" w:cs="Arial"/>
              <w:bCs/>
              <w:i/>
              <w:iCs/>
              <w:sz w:val="16"/>
              <w:szCs w:val="16"/>
            </w:rPr>
            <w:alias w:val="Lista"/>
            <w:tag w:val="Lista"/>
            <w:id w:val="761255781"/>
            <w:placeholder>
              <w:docPart w:val="00235B5D1A7644159DFAE8D41B4F8403"/>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538"/>
          <w:jc w:val="center"/>
        </w:trPr>
        <w:tc>
          <w:tcPr>
            <w:tcW w:w="4108"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4.4 Identificar diferentes ejemplos de profesiones relacionadas con el ámbito creativo, comprendiendo las oportunidades que ofrecen y valorando sus posibilidades de desarrollo personal, social, académico o profesional. (CCEC4). </w:t>
            </w:r>
          </w:p>
        </w:tc>
        <w:tc>
          <w:tcPr>
            <w:tcW w:w="709" w:type="dxa"/>
            <w:vMerge w:val="restart"/>
          </w:tcPr>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p>
          <w:p w:rsidR="00852FEA" w:rsidRPr="00B02867" w:rsidRDefault="00852FEA" w:rsidP="007E289D">
            <w:pPr>
              <w:jc w:val="both"/>
              <w:rPr>
                <w:rFonts w:ascii="Arial" w:eastAsia="Calibri" w:hAnsi="Arial" w:cs="Arial"/>
                <w:sz w:val="16"/>
                <w:szCs w:val="16"/>
              </w:rPr>
            </w:pPr>
            <w:r w:rsidRPr="00B02867">
              <w:rPr>
                <w:rFonts w:ascii="Arial" w:eastAsia="Calibri" w:hAnsi="Arial" w:cs="Arial"/>
                <w:sz w:val="16"/>
                <w:szCs w:val="16"/>
              </w:rPr>
              <w:t>8,3 %</w:t>
            </w:r>
          </w:p>
        </w:tc>
        <w:tc>
          <w:tcPr>
            <w:tcW w:w="1701" w:type="dxa"/>
            <w:vMerge w:val="restart"/>
            <w:tcMar>
              <w:left w:w="108" w:type="dxa"/>
              <w:right w:w="108" w:type="dxa"/>
            </w:tcMar>
          </w:tcPr>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Ejemplos de aplicación de técnicas gráfico-plásticas en diferentes manifestaciones </w:t>
            </w:r>
            <w:r w:rsidRPr="00B02867">
              <w:rPr>
                <w:rFonts w:ascii="Arial" w:hAnsi="Arial" w:cs="Arial"/>
                <w:sz w:val="16"/>
                <w:szCs w:val="16"/>
              </w:rPr>
              <w:lastRenderedPageBreak/>
              <w:t xml:space="preserve">artísticas y en el ámbito del diseño. </w:t>
            </w:r>
          </w:p>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Publicidad: recursos formales, lingüísticos y persuasivos. Reconocimiento y lectura de imágenes publicitarias. Estereotipos y sociedad de consumo. El sexismo y los cánones corporales y sexuales en los medios de comunicación. </w:t>
            </w:r>
          </w:p>
          <w:p w:rsidR="00852FEA" w:rsidRPr="00B02867" w:rsidRDefault="00852FEA" w:rsidP="007E289D">
            <w:pPr>
              <w:pStyle w:val="NormalWeb"/>
              <w:rPr>
                <w:rFonts w:ascii="Arial" w:hAnsi="Arial" w:cs="Arial"/>
                <w:sz w:val="16"/>
                <w:szCs w:val="16"/>
              </w:rPr>
            </w:pPr>
            <w:r w:rsidRPr="00B02867">
              <w:rPr>
                <w:rFonts w:ascii="Arial" w:hAnsi="Arial" w:cs="Arial"/>
                <w:sz w:val="16"/>
                <w:szCs w:val="16"/>
              </w:rPr>
              <w:t xml:space="preserve">Campos y ramas del diseño: gráfico, de producto, de moda, de interiores, escenografía. </w:t>
            </w:r>
          </w:p>
          <w:p w:rsidR="00852FEA" w:rsidRPr="00B02867" w:rsidRDefault="00852FEA" w:rsidP="007E289D">
            <w:pPr>
              <w:pStyle w:val="NormalWeb"/>
              <w:rPr>
                <w:rFonts w:ascii="Arial" w:hAnsi="Arial" w:cs="Arial"/>
                <w:sz w:val="16"/>
                <w:szCs w:val="16"/>
              </w:rPr>
            </w:pPr>
          </w:p>
          <w:p w:rsidR="00852FEA" w:rsidRPr="00B02867" w:rsidRDefault="00852FEA" w:rsidP="007E289D">
            <w:pPr>
              <w:jc w:val="both"/>
              <w:rPr>
                <w:rFonts w:ascii="Arial" w:hAnsi="Arial" w:cs="Arial"/>
                <w:sz w:val="16"/>
                <w:szCs w:val="16"/>
              </w:rPr>
            </w:pPr>
          </w:p>
        </w:tc>
        <w:tc>
          <w:tcPr>
            <w:tcW w:w="1276" w:type="dxa"/>
            <w:vMerge w:val="restart"/>
            <w:tcMar>
              <w:left w:w="108" w:type="dxa"/>
              <w:right w:w="108" w:type="dxa"/>
            </w:tcMar>
          </w:tcPr>
          <w:p w:rsidR="00852FEA" w:rsidRPr="00B02867" w:rsidRDefault="00852FEA" w:rsidP="007E289D">
            <w:pPr>
              <w:jc w:val="both"/>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4.4.1 Utiliza distintas técnicas gráfico-plásticas en el ámbito del diseño.</w:t>
            </w:r>
          </w:p>
        </w:tc>
        <w:sdt>
          <w:sdtPr>
            <w:rPr>
              <w:rFonts w:ascii="Arial" w:hAnsi="Arial" w:cs="Arial"/>
              <w:i/>
              <w:iCs/>
              <w:sz w:val="16"/>
              <w:szCs w:val="16"/>
            </w:rPr>
            <w:alias w:val="Lista"/>
            <w:tag w:val="Lista"/>
            <w:id w:val="-1322501078"/>
            <w:placeholder>
              <w:docPart w:val="3F079296120E480A993CD784E9AB60F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Portfolio</w:t>
                </w:r>
              </w:p>
            </w:tc>
          </w:sdtContent>
        </w:sdt>
        <w:sdt>
          <w:sdtPr>
            <w:rPr>
              <w:rFonts w:ascii="Arial" w:hAnsi="Arial" w:cs="Arial"/>
              <w:bCs/>
              <w:i/>
              <w:iCs/>
              <w:sz w:val="16"/>
              <w:szCs w:val="16"/>
            </w:rPr>
            <w:alias w:val="Lista"/>
            <w:tag w:val="Lista"/>
            <w:id w:val="1570923342"/>
            <w:placeholder>
              <w:docPart w:val="262709431BD140119C0BC4D13DFBAA37"/>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Heteroevaluación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538"/>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4.4.2 Comprende los distintos ámbitos y recursos publicitarios.</w:t>
            </w:r>
          </w:p>
        </w:tc>
        <w:sdt>
          <w:sdtPr>
            <w:rPr>
              <w:rFonts w:ascii="Arial" w:hAnsi="Arial" w:cs="Arial"/>
              <w:i/>
              <w:iCs/>
              <w:sz w:val="16"/>
              <w:szCs w:val="16"/>
            </w:rPr>
            <w:alias w:val="Lista"/>
            <w:tag w:val="Lista"/>
            <w:id w:val="-156000476"/>
            <w:placeholder>
              <w:docPart w:val="0C10DE3E80F14B8FAE5B187EF243E29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Trabajo de investigación</w:t>
                </w:r>
              </w:p>
            </w:tc>
          </w:sdtContent>
        </w:sdt>
        <w:sdt>
          <w:sdtPr>
            <w:rPr>
              <w:rFonts w:ascii="Arial" w:hAnsi="Arial" w:cs="Arial"/>
              <w:bCs/>
              <w:i/>
              <w:iCs/>
              <w:sz w:val="16"/>
              <w:szCs w:val="16"/>
            </w:rPr>
            <w:alias w:val="Lista"/>
            <w:tag w:val="Lista"/>
            <w:id w:val="-1785648090"/>
            <w:placeholder>
              <w:docPart w:val="AEC24F3C09D14C918EBA97F89C83F7B6"/>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Coevaluación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r w:rsidR="00852FEA" w:rsidRPr="00B02867" w:rsidTr="00852FEA">
        <w:trPr>
          <w:trHeight w:val="781"/>
          <w:jc w:val="center"/>
        </w:trPr>
        <w:tc>
          <w:tcPr>
            <w:tcW w:w="4108" w:type="dxa"/>
            <w:vMerge/>
          </w:tcPr>
          <w:p w:rsidR="00852FEA" w:rsidRPr="00B02867" w:rsidRDefault="00852FEA" w:rsidP="007E289D">
            <w:pPr>
              <w:rPr>
                <w:rFonts w:ascii="Arial" w:hAnsi="Arial" w:cs="Arial"/>
                <w:sz w:val="16"/>
                <w:szCs w:val="16"/>
              </w:rPr>
            </w:pPr>
          </w:p>
        </w:tc>
        <w:tc>
          <w:tcPr>
            <w:tcW w:w="709" w:type="dxa"/>
            <w:vMerge/>
          </w:tcPr>
          <w:p w:rsidR="00852FEA" w:rsidRPr="00B02867" w:rsidRDefault="00852FEA" w:rsidP="007E289D">
            <w:pPr>
              <w:rPr>
                <w:rFonts w:ascii="Arial" w:hAnsi="Arial" w:cs="Arial"/>
                <w:sz w:val="16"/>
                <w:szCs w:val="16"/>
              </w:rPr>
            </w:pPr>
          </w:p>
        </w:tc>
        <w:tc>
          <w:tcPr>
            <w:tcW w:w="1701" w:type="dxa"/>
            <w:vMerge/>
            <w:vAlign w:val="center"/>
          </w:tcPr>
          <w:p w:rsidR="00852FEA" w:rsidRPr="00B02867" w:rsidRDefault="00852FEA" w:rsidP="007E289D">
            <w:pPr>
              <w:rPr>
                <w:rFonts w:ascii="Arial" w:hAnsi="Arial" w:cs="Arial"/>
                <w:sz w:val="16"/>
                <w:szCs w:val="16"/>
              </w:rPr>
            </w:pPr>
          </w:p>
        </w:tc>
        <w:tc>
          <w:tcPr>
            <w:tcW w:w="1276" w:type="dxa"/>
            <w:vMerge/>
            <w:vAlign w:val="center"/>
          </w:tcPr>
          <w:p w:rsidR="00852FEA" w:rsidRPr="00B02867" w:rsidRDefault="00852FEA" w:rsidP="007E289D">
            <w:pPr>
              <w:rPr>
                <w:rFonts w:ascii="Arial" w:hAnsi="Arial" w:cs="Arial"/>
                <w:sz w:val="16"/>
                <w:szCs w:val="16"/>
              </w:rPr>
            </w:pPr>
          </w:p>
        </w:tc>
        <w:tc>
          <w:tcPr>
            <w:tcW w:w="2268" w:type="dxa"/>
            <w:tcMar>
              <w:left w:w="108" w:type="dxa"/>
              <w:right w:w="108" w:type="dxa"/>
            </w:tcMar>
          </w:tcPr>
          <w:p w:rsidR="00852FEA" w:rsidRPr="00B02867" w:rsidRDefault="00852FEA" w:rsidP="007E289D">
            <w:pPr>
              <w:jc w:val="both"/>
              <w:rPr>
                <w:rFonts w:ascii="Arial" w:hAnsi="Arial" w:cs="Arial"/>
                <w:color w:val="FF0000"/>
                <w:sz w:val="16"/>
                <w:szCs w:val="16"/>
              </w:rPr>
            </w:pPr>
            <w:r w:rsidRPr="00B02867">
              <w:rPr>
                <w:rFonts w:ascii="Arial" w:eastAsia="Calibri" w:hAnsi="Arial" w:cs="Arial"/>
                <w:color w:val="FF0000"/>
                <w:sz w:val="16"/>
                <w:szCs w:val="16"/>
              </w:rPr>
              <w:t>4.4.3 Realiza lecturas de imágenes publicitarias y valora los estereotipos de la sociedad de consumo.</w:t>
            </w:r>
          </w:p>
        </w:tc>
        <w:sdt>
          <w:sdtPr>
            <w:rPr>
              <w:rFonts w:ascii="Arial" w:hAnsi="Arial" w:cs="Arial"/>
              <w:i/>
              <w:iCs/>
              <w:sz w:val="16"/>
              <w:szCs w:val="16"/>
            </w:rPr>
            <w:alias w:val="Lista"/>
            <w:tag w:val="Lista"/>
            <w:id w:val="269825792"/>
            <w:placeholder>
              <w:docPart w:val="D386D619D4814368A7A1838867E9B6F2"/>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559" w:type="dxa"/>
              </w:tcPr>
              <w:p w:rsidR="00852FEA" w:rsidRPr="00B02867" w:rsidRDefault="00852FEA" w:rsidP="007E289D">
                <w:pPr>
                  <w:jc w:val="both"/>
                  <w:rPr>
                    <w:rFonts w:ascii="Arial" w:eastAsia="Calibri" w:hAnsi="Arial" w:cs="Arial"/>
                    <w:sz w:val="16"/>
                    <w:szCs w:val="16"/>
                  </w:rPr>
                </w:pPr>
                <w:r w:rsidRPr="00B02867">
                  <w:rPr>
                    <w:rFonts w:ascii="Arial" w:hAnsi="Arial" w:cs="Arial"/>
                    <w:i/>
                    <w:iCs/>
                    <w:sz w:val="16"/>
                    <w:szCs w:val="16"/>
                  </w:rPr>
                  <w:t>Trabajo de investigación</w:t>
                </w:r>
              </w:p>
            </w:tc>
          </w:sdtContent>
        </w:sdt>
        <w:sdt>
          <w:sdtPr>
            <w:rPr>
              <w:rFonts w:ascii="Arial" w:hAnsi="Arial" w:cs="Arial"/>
              <w:bCs/>
              <w:i/>
              <w:iCs/>
              <w:sz w:val="16"/>
              <w:szCs w:val="16"/>
            </w:rPr>
            <w:alias w:val="Lista"/>
            <w:tag w:val="Lista"/>
            <w:id w:val="1427227726"/>
            <w:placeholder>
              <w:docPart w:val="52B9CA40B4324C29ACDA0A141287E72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701" w:type="dxa"/>
              </w:tcPr>
              <w:p w:rsidR="00852FEA" w:rsidRPr="00B02867" w:rsidRDefault="00852FEA" w:rsidP="007E289D">
                <w:pPr>
                  <w:jc w:val="both"/>
                  <w:rPr>
                    <w:rFonts w:ascii="Arial" w:eastAsia="Calibri" w:hAnsi="Arial" w:cs="Arial"/>
                    <w:sz w:val="16"/>
                    <w:szCs w:val="16"/>
                  </w:rPr>
                </w:pPr>
                <w:r w:rsidRPr="00B02867">
                  <w:rPr>
                    <w:rFonts w:ascii="Arial" w:hAnsi="Arial" w:cs="Arial"/>
                    <w:bCs/>
                    <w:i/>
                    <w:iCs/>
                    <w:sz w:val="16"/>
                    <w:szCs w:val="16"/>
                  </w:rPr>
                  <w:t>Coevaluación</w:t>
                </w:r>
              </w:p>
            </w:tc>
          </w:sdtContent>
        </w:sdt>
        <w:tc>
          <w:tcPr>
            <w:tcW w:w="567" w:type="dxa"/>
            <w:vAlign w:val="center"/>
          </w:tcPr>
          <w:p w:rsidR="00852FEA" w:rsidRPr="00B02867" w:rsidRDefault="00852FEA" w:rsidP="007E289D">
            <w:pPr>
              <w:jc w:val="center"/>
              <w:rPr>
                <w:rFonts w:ascii="Arial" w:hAnsi="Arial" w:cs="Arial"/>
                <w:bCs/>
                <w:i/>
                <w:iCs/>
                <w:sz w:val="16"/>
                <w:szCs w:val="16"/>
              </w:rPr>
            </w:pPr>
          </w:p>
        </w:tc>
      </w:tr>
    </w:tbl>
    <w:p w:rsidR="00152997" w:rsidRPr="00B02867" w:rsidRDefault="00152997" w:rsidP="00152997">
      <w:pPr>
        <w:keepNext/>
        <w:keepLines/>
        <w:spacing w:before="240" w:after="0" w:line="360" w:lineRule="auto"/>
        <w:outlineLvl w:val="0"/>
        <w:rPr>
          <w:rFonts w:ascii="Arial" w:eastAsiaTheme="majorEastAsia" w:hAnsi="Arial" w:cs="Arial"/>
          <w:color w:val="2E74B5" w:themeColor="accent1" w:themeShade="BF"/>
          <w:sz w:val="16"/>
          <w:szCs w:val="16"/>
          <w:lang w:val="es-ES_tradnl"/>
        </w:rPr>
      </w:pPr>
    </w:p>
    <w:p w:rsidR="00152997" w:rsidRPr="00B02867" w:rsidRDefault="00152997" w:rsidP="00152997">
      <w:pPr>
        <w:rPr>
          <w:rFonts w:ascii="Arial" w:eastAsiaTheme="majorEastAsia" w:hAnsi="Arial" w:cs="Arial"/>
          <w:color w:val="2E74B5" w:themeColor="accent1" w:themeShade="BF"/>
          <w:sz w:val="16"/>
          <w:szCs w:val="16"/>
          <w:lang w:val="es-ES_tradnl"/>
        </w:rPr>
      </w:pPr>
      <w:r w:rsidRPr="00B02867">
        <w:rPr>
          <w:rFonts w:ascii="Arial" w:eastAsiaTheme="majorEastAsia" w:hAnsi="Arial" w:cs="Arial"/>
          <w:color w:val="2E74B5" w:themeColor="accent1" w:themeShade="BF"/>
          <w:sz w:val="16"/>
          <w:szCs w:val="16"/>
          <w:lang w:val="es-ES_tradnl"/>
        </w:rPr>
        <w:br w:type="page"/>
      </w:r>
    </w:p>
    <w:p w:rsidR="00152997" w:rsidRDefault="00152997" w:rsidP="00152997">
      <w:pPr>
        <w:keepNext/>
        <w:keepLines/>
        <w:spacing w:before="240" w:after="0" w:line="360" w:lineRule="auto"/>
        <w:outlineLvl w:val="0"/>
        <w:rPr>
          <w:rFonts w:ascii="Arial" w:eastAsiaTheme="majorEastAsia" w:hAnsi="Arial" w:cs="Arial"/>
          <w:color w:val="2E74B5" w:themeColor="accent1" w:themeShade="BF"/>
          <w:sz w:val="16"/>
          <w:szCs w:val="16"/>
          <w:lang w:val="es-ES_tradnl"/>
        </w:rPr>
      </w:pPr>
      <w:r w:rsidRPr="00152997">
        <w:rPr>
          <w:rFonts w:ascii="Arial" w:eastAsiaTheme="majorEastAsia" w:hAnsi="Arial" w:cs="Arial"/>
          <w:color w:val="2E74B5" w:themeColor="accent1" w:themeShade="BF"/>
          <w:sz w:val="16"/>
          <w:szCs w:val="16"/>
          <w:lang w:val="es-ES_tradnl"/>
        </w:rPr>
        <w:lastRenderedPageBreak/>
        <w:t>CRITERIOS DE EVALUACIÓN E INDICADORES DE LOGRO, JUNTO A LOS CONTENIDOS QUE SE ASOCIAN</w:t>
      </w:r>
      <w:r w:rsidRPr="00B02867">
        <w:rPr>
          <w:rFonts w:ascii="Arial" w:eastAsiaTheme="majorEastAsia" w:hAnsi="Arial" w:cs="Arial"/>
          <w:color w:val="2E74B5" w:themeColor="accent1" w:themeShade="BF"/>
          <w:sz w:val="16"/>
          <w:szCs w:val="16"/>
          <w:lang w:val="es-ES_tradnl"/>
        </w:rPr>
        <w:t xml:space="preserve"> PARA taller de arte 3º ESO</w:t>
      </w:r>
    </w:p>
    <w:p w:rsidR="00F962E6" w:rsidRDefault="00F962E6" w:rsidP="00152997">
      <w:pPr>
        <w:keepNext/>
        <w:keepLines/>
        <w:spacing w:before="240" w:after="0" w:line="360" w:lineRule="auto"/>
        <w:outlineLvl w:val="0"/>
        <w:rPr>
          <w:rFonts w:ascii="Arial" w:eastAsiaTheme="majorEastAsia" w:hAnsi="Arial" w:cs="Arial"/>
          <w:color w:val="2E74B5" w:themeColor="accent1" w:themeShade="BF"/>
          <w:sz w:val="16"/>
          <w:szCs w:val="16"/>
          <w:lang w:val="es-ES_tradnl"/>
        </w:rPr>
      </w:pPr>
      <w:bookmarkStart w:id="1" w:name="_GoBack"/>
      <w:bookmarkEnd w:id="1"/>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63"/>
        <w:gridCol w:w="694"/>
        <w:gridCol w:w="3465"/>
        <w:gridCol w:w="1254"/>
        <w:gridCol w:w="1542"/>
        <w:gridCol w:w="1685"/>
        <w:gridCol w:w="785"/>
      </w:tblGrid>
      <w:tr w:rsidR="00F962E6" w:rsidRPr="00F962E6" w:rsidTr="00F962E6">
        <w:trPr>
          <w:trHeight w:val="675"/>
        </w:trPr>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b/>
                <w:bCs/>
                <w:i/>
                <w:iCs/>
                <w:color w:val="000000"/>
                <w:sz w:val="19"/>
                <w:szCs w:val="19"/>
                <w:lang w:eastAsia="es-ES"/>
              </w:rPr>
              <w:t>Criterios de evaluación</w:t>
            </w:r>
            <w:r w:rsidRPr="00F962E6">
              <w:rPr>
                <w:rFonts w:ascii="Calibri" w:eastAsia="Times New Roman" w:hAnsi="Calibri" w:cs="Calibri"/>
                <w:color w:val="000000"/>
                <w:sz w:val="19"/>
                <w:szCs w:val="19"/>
                <w:lang w:eastAsia="es-ES"/>
              </w:rPr>
              <w:t> </w:t>
            </w:r>
          </w:p>
        </w:tc>
        <w:tc>
          <w:tcPr>
            <w:tcW w:w="70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b/>
                <w:bCs/>
                <w:i/>
                <w:iCs/>
                <w:color w:val="000000"/>
                <w:sz w:val="19"/>
                <w:szCs w:val="19"/>
                <w:lang w:eastAsia="es-ES"/>
              </w:rPr>
              <w:t>Peso CE</w:t>
            </w:r>
            <w:r w:rsidRPr="00F962E6">
              <w:rPr>
                <w:rFonts w:ascii="Calibri" w:eastAsia="Times New Roman" w:hAnsi="Calibri" w:cs="Calibri"/>
                <w:color w:val="000000"/>
                <w:sz w:val="19"/>
                <w:szCs w:val="19"/>
                <w:lang w:eastAsia="es-ES"/>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b/>
                <w:bCs/>
                <w:i/>
                <w:iCs/>
                <w:color w:val="000000"/>
                <w:sz w:val="19"/>
                <w:szCs w:val="19"/>
                <w:lang w:eastAsia="es-ES"/>
              </w:rPr>
              <w:t>Contenidos de materia </w:t>
            </w:r>
            <w:r w:rsidRPr="00F962E6">
              <w:rPr>
                <w:rFonts w:ascii="Calibri" w:eastAsia="Times New Roman" w:hAnsi="Calibri" w:cs="Calibri"/>
                <w:color w:val="000000"/>
                <w:sz w:val="19"/>
                <w:szCs w:val="19"/>
                <w:lang w:eastAsia="es-ES"/>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b/>
                <w:bCs/>
                <w:i/>
                <w:iCs/>
                <w:color w:val="000000"/>
                <w:sz w:val="19"/>
                <w:szCs w:val="19"/>
                <w:lang w:eastAsia="es-ES"/>
              </w:rPr>
              <w:t>Contenidos transversales</w:t>
            </w:r>
            <w:r w:rsidRPr="00F962E6">
              <w:rPr>
                <w:rFonts w:ascii="Calibri" w:eastAsia="Times New Roman" w:hAnsi="Calibri" w:cs="Calibri"/>
                <w:color w:val="000000"/>
                <w:sz w:val="19"/>
                <w:szCs w:val="19"/>
                <w:lang w:eastAsia="es-ES"/>
              </w:rPr>
              <w:t>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b/>
                <w:bCs/>
                <w:i/>
                <w:iCs/>
                <w:color w:val="000000"/>
                <w:sz w:val="19"/>
                <w:szCs w:val="19"/>
                <w:lang w:eastAsia="es-ES"/>
              </w:rPr>
              <w:t>Instrumento de evaluación</w:t>
            </w:r>
            <w:r w:rsidRPr="00F962E6">
              <w:rPr>
                <w:rFonts w:ascii="Calibri" w:eastAsia="Times New Roman" w:hAnsi="Calibri" w:cs="Calibri"/>
                <w:color w:val="000000"/>
                <w:sz w:val="19"/>
                <w:szCs w:val="19"/>
                <w:lang w:eastAsia="es-ES"/>
              </w:rPr>
              <w:t> </w:t>
            </w:r>
          </w:p>
        </w:tc>
        <w:tc>
          <w:tcPr>
            <w:tcW w:w="16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b/>
                <w:bCs/>
                <w:i/>
                <w:iCs/>
                <w:color w:val="000000"/>
                <w:sz w:val="19"/>
                <w:szCs w:val="19"/>
                <w:lang w:eastAsia="es-ES"/>
              </w:rPr>
              <w:t>Agente evaluador</w:t>
            </w:r>
            <w:r w:rsidRPr="00F962E6">
              <w:rPr>
                <w:rFonts w:ascii="Calibri" w:eastAsia="Times New Roman" w:hAnsi="Calibri" w:cs="Calibri"/>
                <w:color w:val="000000"/>
                <w:sz w:val="19"/>
                <w:szCs w:val="19"/>
                <w:lang w:eastAsia="es-ES"/>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b/>
                <w:bCs/>
                <w:i/>
                <w:iCs/>
                <w:color w:val="000000"/>
                <w:sz w:val="19"/>
                <w:szCs w:val="19"/>
                <w:lang w:eastAsia="es-ES"/>
              </w:rPr>
              <w:t>SA</w:t>
            </w:r>
            <w:r w:rsidRPr="00F962E6">
              <w:rPr>
                <w:rFonts w:ascii="Calibri" w:eastAsia="Times New Roman" w:hAnsi="Calibri" w:cs="Calibri"/>
                <w:color w:val="000000"/>
                <w:sz w:val="19"/>
                <w:szCs w:val="19"/>
                <w:lang w:eastAsia="es-ES"/>
              </w:rPr>
              <w:t> </w:t>
            </w:r>
          </w:p>
        </w:tc>
      </w:tr>
      <w:tr w:rsidR="00F962E6" w:rsidRPr="00F962E6" w:rsidTr="00F962E6">
        <w:trPr>
          <w:trHeight w:val="2085"/>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1.1 Investigar técnicas, materiales y procesos utilizados por los creadores en obras plásticas y visuales, valorando sus cualidades plásticas y expresivas, contextualizándolos en las corrientes artísticas correspondientes, teniendo en cuenta la evolución tecnológica de cada época histórica en el uso de las técnicas y los procesos artísticos, e incorporando la perspectiva de género. (CCL1, CCL5, CP1, CD1, CC3, CCEC1)    </w:t>
            </w:r>
          </w:p>
        </w:tc>
        <w:tc>
          <w:tcPr>
            <w:tcW w:w="70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10% </w:t>
            </w:r>
          </w:p>
        </w:tc>
        <w:tc>
          <w:tcPr>
            <w:tcW w:w="354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Estrategias y técnicas creativas.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Las formas básicas del diseño.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Todos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​​Trabajo de investigación​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​​Coevaluación​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Autoevaluación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Heteroevaluación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Todas</w:t>
            </w:r>
            <w:r w:rsidRPr="00F962E6">
              <w:rPr>
                <w:rFonts w:ascii="Calibri" w:eastAsia="Times New Roman" w:hAnsi="Calibri" w:cs="Calibri"/>
                <w:sz w:val="19"/>
                <w:szCs w:val="19"/>
                <w:lang w:eastAsia="es-ES"/>
              </w:rPr>
              <w:t> </w:t>
            </w:r>
          </w:p>
        </w:tc>
      </w:tr>
      <w:tr w:rsidR="00F962E6" w:rsidRPr="00F962E6" w:rsidTr="00F962E6">
        <w:trPr>
          <w:trHeight w:val="1845"/>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1.2 Comprender cómo las creaciones artísticas tradicionales sirven de base a las creaciones del mundo contemporáneo en todas sus disciplinas; aportando preceptos compositivos, formales y expresivos a través del diseño, en todas sus facetas, la fotografía, el cine, entre otras, e incorporando a estos preceptos las posibilidades creativas de las tecnologías digitales. (CCL2, CD1, CCEC2) </w:t>
            </w:r>
          </w:p>
        </w:tc>
        <w:tc>
          <w:tcPr>
            <w:tcW w:w="70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10% </w:t>
            </w:r>
          </w:p>
        </w:tc>
        <w:tc>
          <w:tcPr>
            <w:tcW w:w="354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Áreas de aplicación del diseño gráfico.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Análisis y estudio de materiales reciclables.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Factores del proceso creativo: elección de materiales y técnicas en función del impacto ambiental y la creación sostenible.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Todos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​​Trabajo de investigación​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Todas</w:t>
            </w:r>
            <w:r w:rsidRPr="00F962E6">
              <w:rPr>
                <w:rFonts w:ascii="Calibri" w:eastAsia="Times New Roman" w:hAnsi="Calibri" w:cs="Calibri"/>
                <w:sz w:val="19"/>
                <w:szCs w:val="19"/>
                <w:lang w:eastAsia="es-ES"/>
              </w:rPr>
              <w:t> </w:t>
            </w:r>
          </w:p>
        </w:tc>
      </w:tr>
      <w:tr w:rsidR="00F962E6" w:rsidRPr="00F962E6" w:rsidTr="00F962E6">
        <w:trPr>
          <w:trHeight w:val="1305"/>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2.1 Conocer y aplicar las fases del proceso creativo en producciones individuales o de grupo, valorando su carácter procesual, para promover el desarrollo de la creatividad y la sensibilidad artística del alumno alumnado. (STEM2, CD1, CPSAA3, CE3) </w:t>
            </w:r>
          </w:p>
        </w:tc>
        <w:tc>
          <w:tcPr>
            <w:tcW w:w="70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10% </w:t>
            </w:r>
          </w:p>
        </w:tc>
        <w:tc>
          <w:tcPr>
            <w:tcW w:w="354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Proyectos de producciones artísticas: fases y secuenciación: Investigación planificación, desarrollo, realización, difusión y evaluación.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Todos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​​Proyecto​</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​​Coevaluación​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Todas</w:t>
            </w:r>
            <w:r w:rsidRPr="00F962E6">
              <w:rPr>
                <w:rFonts w:ascii="Calibri" w:eastAsia="Times New Roman" w:hAnsi="Calibri" w:cs="Calibri"/>
                <w:sz w:val="19"/>
                <w:szCs w:val="19"/>
                <w:lang w:eastAsia="es-ES"/>
              </w:rPr>
              <w:t> </w:t>
            </w:r>
          </w:p>
        </w:tc>
      </w:tr>
      <w:tr w:rsidR="00F962E6" w:rsidRPr="00F962E6" w:rsidTr="00F962E6">
        <w:trPr>
          <w:trHeight w:val="162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2.2 Trabajar de forma cooperativa, asumiendo roles, planificando y repartiendo tareas:  buscando soluciones adecuadas a las necesidades planteadas, huyendo de todo tipo de representaciones discriminatorias por motivos culturales, raciales o de género. (CCL1, STEM3, CD2, CPSAA1, CPSAA3, CC1, CCEC4) </w:t>
            </w:r>
          </w:p>
        </w:tc>
        <w:tc>
          <w:tcPr>
            <w:tcW w:w="70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10% </w:t>
            </w:r>
          </w:p>
        </w:tc>
        <w:tc>
          <w:tcPr>
            <w:tcW w:w="354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La comunicación visual y el diseño.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Creación a partir de la reutilización de obras bidimensionales previas.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Estudio y análisis de diferentes artistas y sus técnicas.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Todos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Proyecto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​​Autoevaluación​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​​Coevaluación​</w:t>
            </w:r>
            <w:r w:rsidRPr="00F962E6">
              <w:rPr>
                <w:rFonts w:ascii="Calibri" w:eastAsia="Times New Roman" w:hAnsi="Calibri" w:cs="Calibri"/>
                <w:sz w:val="19"/>
                <w:szCs w:val="19"/>
                <w:lang w:eastAsia="es-ES"/>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Todas</w:t>
            </w:r>
            <w:r w:rsidRPr="00F962E6">
              <w:rPr>
                <w:rFonts w:ascii="Calibri" w:eastAsia="Times New Roman" w:hAnsi="Calibri" w:cs="Calibri"/>
                <w:sz w:val="19"/>
                <w:szCs w:val="19"/>
                <w:lang w:eastAsia="es-ES"/>
              </w:rPr>
              <w:t> </w:t>
            </w:r>
          </w:p>
        </w:tc>
      </w:tr>
      <w:tr w:rsidR="00F962E6" w:rsidRPr="00F962E6" w:rsidTr="00F962E6">
        <w:trPr>
          <w:trHeight w:val="3465"/>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lastRenderedPageBreak/>
              <w:t>3.1 Experimentar con las técnicas y los procesos elegidos en composiciones que respondan a propuestas de trabajo externas o a intereses propios, utilizando diferentes lenguajes artísticos y visuales, buscando soluciones alternativas y de carácter personal. (CD2, CPSAA1, CPSAA4, CC1, CC3, CE3, CCEC3) </w:t>
            </w:r>
          </w:p>
        </w:tc>
        <w:tc>
          <w:tcPr>
            <w:tcW w:w="70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10% </w:t>
            </w:r>
          </w:p>
        </w:tc>
        <w:tc>
          <w:tcPr>
            <w:tcW w:w="354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de Expresión   Bidimensionales. Soportes. Tipos.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El papel como soporte y material. Aplicaciones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de dibujo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Encajado, proporción y técnicas de medida.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Luces y sombras.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de pintura.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mixtas.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Arte mural y grafiti. Técnicas pictóricas para superficies murales.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de grabado y estampación. Herramientas y utensilios apropiados. Materiales. Usos del grabado en técnicas artesanas.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Todos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​​Proyecto​</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​​Coevaluación​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Todas</w:t>
            </w:r>
            <w:r w:rsidRPr="00F962E6">
              <w:rPr>
                <w:rFonts w:ascii="Calibri" w:eastAsia="Times New Roman" w:hAnsi="Calibri" w:cs="Calibri"/>
                <w:sz w:val="19"/>
                <w:szCs w:val="19"/>
                <w:lang w:eastAsia="es-ES"/>
              </w:rPr>
              <w:t> </w:t>
            </w:r>
          </w:p>
        </w:tc>
      </w:tr>
      <w:tr w:rsidR="00F962E6" w:rsidRPr="00F962E6" w:rsidTr="00F962E6">
        <w:trPr>
          <w:trHeight w:val="3465"/>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3.2 Conocer las principales técnicas de representación bidimensional y tridimensionales y aplicarlas en diferentes proyectos o tareas, desarrollando la autoestima y aplicándolas con imaginación y sentido crítico. (CD2, CPSAA1, CC3, CE3, CCEC4) </w:t>
            </w:r>
          </w:p>
        </w:tc>
        <w:tc>
          <w:tcPr>
            <w:tcW w:w="70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10% </w:t>
            </w:r>
          </w:p>
        </w:tc>
        <w:tc>
          <w:tcPr>
            <w:tcW w:w="354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de Expresión Tridimensionales.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Taller del escultor.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aditivas básicas.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sustractivas básicas.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de ensamblaje básicas.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y materiales básicos de reproducción. Moldes y vaciado. Presión sobre materiales rígidos.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Técnicas y procedimientos de acabados básicos: texturas y tratamientos cromáticos.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Todos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​​Proyecto​</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​​Coevaluación​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​​Autoevaluación​</w:t>
            </w:r>
            <w:r w:rsidRPr="00F962E6">
              <w:rPr>
                <w:rFonts w:ascii="Calibri" w:eastAsia="Times New Roman" w:hAnsi="Calibri" w:cs="Calibri"/>
                <w:sz w:val="19"/>
                <w:szCs w:val="19"/>
                <w:lang w:eastAsia="es-ES"/>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Todas</w:t>
            </w:r>
            <w:r w:rsidRPr="00F962E6">
              <w:rPr>
                <w:rFonts w:ascii="Calibri" w:eastAsia="Times New Roman" w:hAnsi="Calibri" w:cs="Calibri"/>
                <w:sz w:val="19"/>
                <w:szCs w:val="19"/>
                <w:lang w:eastAsia="es-ES"/>
              </w:rPr>
              <w:t> </w:t>
            </w:r>
          </w:p>
        </w:tc>
      </w:tr>
      <w:tr w:rsidR="00F962E6" w:rsidRPr="00F962E6" w:rsidTr="00F962E6">
        <w:trPr>
          <w:trHeight w:val="2085"/>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lastRenderedPageBreak/>
              <w:t>4.1 Elegir los materiales y/o soportes tradicionales o contemporáneos y los procesos de manipulación adecuados para cada proyecto o tarea, aplicables en el aula, mostrando interés por aprender las características fundamentales de cada uno de ellos, tomando en consideración el impacto medioambiental de los materiales usados para realizar creaciones originales. (STEM2, CPSAA1, CE1, CCEC4) </w:t>
            </w:r>
          </w:p>
        </w:tc>
        <w:tc>
          <w:tcPr>
            <w:tcW w:w="70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10% </w:t>
            </w:r>
          </w:p>
        </w:tc>
        <w:tc>
          <w:tcPr>
            <w:tcW w:w="354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Soportes. Tipos.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Herramientas y utensilios.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El papel como soporte y material. Estructuras. Aplicaciones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Organización y mantenimiento del espacio y equipo de trabajo.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Acabado y conservación de las obras.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Todos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​​Trabajo de investigación​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Todas</w:t>
            </w:r>
            <w:r w:rsidRPr="00F962E6">
              <w:rPr>
                <w:rFonts w:ascii="Calibri" w:eastAsia="Times New Roman" w:hAnsi="Calibri" w:cs="Calibri"/>
                <w:sz w:val="19"/>
                <w:szCs w:val="19"/>
                <w:lang w:eastAsia="es-ES"/>
              </w:rPr>
              <w:t> </w:t>
            </w:r>
          </w:p>
        </w:tc>
      </w:tr>
      <w:tr w:rsidR="00F962E6" w:rsidRPr="00F962E6" w:rsidTr="00F962E6">
        <w:trPr>
          <w:trHeight w:val="2085"/>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4.2 Valorar, a lo largo de todo el desarrollo creativo, el proceso de toma de decisiones mostrando una actitud sincera y autocrítica: aceptando los errores con ánimo de superación, realizando propuestas de posibles mejoras que permitan afianzar la confianza en lo conseguido y mostrando una actitud abierta, positiva y curiosa necesaria para seguir progresando. (CPSAA1, CPSAA4, CPSAA5, CC4, CE1, CE3) </w:t>
            </w:r>
          </w:p>
        </w:tc>
        <w:tc>
          <w:tcPr>
            <w:tcW w:w="70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10% </w:t>
            </w:r>
          </w:p>
        </w:tc>
        <w:tc>
          <w:tcPr>
            <w:tcW w:w="354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Las tecnologías de la información y comunicación aplicadas al proyecto y a su presentación.    </w:t>
            </w:r>
          </w:p>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Estudio y análisis de diferentes fotógrafos, diseñadores, artistas urbanos, y sus técnicas.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Todos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​​Guía de observación​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Todas</w:t>
            </w:r>
            <w:r w:rsidRPr="00F962E6">
              <w:rPr>
                <w:rFonts w:ascii="Calibri" w:eastAsia="Times New Roman" w:hAnsi="Calibri" w:cs="Calibri"/>
                <w:sz w:val="19"/>
                <w:szCs w:val="19"/>
                <w:lang w:eastAsia="es-ES"/>
              </w:rPr>
              <w:t> </w:t>
            </w:r>
          </w:p>
        </w:tc>
      </w:tr>
      <w:tr w:rsidR="00F962E6" w:rsidRPr="00F962E6" w:rsidTr="00F962E6">
        <w:trPr>
          <w:trHeight w:val="3465"/>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5.1 Experimentar, individual o colectivamente, con diferentes lenguajes audiovisuales, transmitiendo un mensaje, tanto personal como a partir de una propuesta, teniendo en cuenta las diferentes posibilidades constructivas y justificando la elección tomada. (STEM3, CD2, CD3, CE3, CCEC3, CCEC4) </w:t>
            </w:r>
          </w:p>
        </w:tc>
        <w:tc>
          <w:tcPr>
            <w:tcW w:w="70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10% </w:t>
            </w:r>
          </w:p>
        </w:tc>
        <w:tc>
          <w:tcPr>
            <w:tcW w:w="354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Maquetas.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Generación del volumen a partir de una estructura bidimensional.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Análisis y estudio de materiales reciclables.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Restauración de objetos antiguos. Procesos y técnicas.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Creación a partir de la reutilización de obras tridimensionales previas.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El lenguaje tridimensional como medio de comunicación y expresión.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Estudio y análisis de diferentes artistas y sus técnicas.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Land-Art, Arte Povera y Ready Made. Arte Objetual y Conceptual. La instalación artística.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Todos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​​Proyecto​</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​​Coevaluación​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​​Autoevaluación​</w:t>
            </w:r>
            <w:r w:rsidRPr="00F962E6">
              <w:rPr>
                <w:rFonts w:ascii="Calibri" w:eastAsia="Times New Roman" w:hAnsi="Calibri" w:cs="Calibri"/>
                <w:sz w:val="19"/>
                <w:szCs w:val="19"/>
                <w:lang w:eastAsia="es-ES"/>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Todas</w:t>
            </w:r>
            <w:r w:rsidRPr="00F962E6">
              <w:rPr>
                <w:rFonts w:ascii="Calibri" w:eastAsia="Times New Roman" w:hAnsi="Calibri" w:cs="Calibri"/>
                <w:sz w:val="19"/>
                <w:szCs w:val="19"/>
                <w:lang w:eastAsia="es-ES"/>
              </w:rPr>
              <w:t> </w:t>
            </w:r>
          </w:p>
        </w:tc>
      </w:tr>
      <w:tr w:rsidR="00F962E6" w:rsidRPr="00F962E6" w:rsidTr="00F962E6">
        <w:trPr>
          <w:trHeight w:val="2310"/>
        </w:trPr>
        <w:tc>
          <w:tcPr>
            <w:tcW w:w="466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lastRenderedPageBreak/>
              <w:t>5.2 Presentar proyectos o tareas en diferentes formatos y/o soportes, desde los bocetos iniciales hasta el producto final, aplicando conceptos básicos de diseño, teniendo en cuenta a quién se quiere mostrar, valorando la repercusión del trabajo finalizado y explicando todo el proceso de trabajo llevado a cabo para estimarlo tanto como la obra acabada, argumentando las elecciones tomadas en su desarrollo. (CCL1, STEM4, CD2, CD3, CPSAA1, CPSAA3, CPSAA4, CCEC3) </w:t>
            </w:r>
          </w:p>
        </w:tc>
        <w:tc>
          <w:tcPr>
            <w:tcW w:w="70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10% </w:t>
            </w:r>
          </w:p>
        </w:tc>
        <w:tc>
          <w:tcPr>
            <w:tcW w:w="354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Tecnologías digitales aplicables para la expresión artística.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12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sz w:val="19"/>
                <w:szCs w:val="19"/>
                <w:lang w:eastAsia="es-ES"/>
              </w:rPr>
              <w:t>Presentación </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​​Heteroevaluación​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​​Coevaluación​</w:t>
            </w:r>
            <w:r w:rsidRPr="00F962E6">
              <w:rPr>
                <w:rFonts w:ascii="Calibri" w:eastAsia="Times New Roman" w:hAnsi="Calibri" w:cs="Calibri"/>
                <w:sz w:val="19"/>
                <w:szCs w:val="19"/>
                <w:lang w:eastAsia="es-ES"/>
              </w:rPr>
              <w:t> </w:t>
            </w:r>
          </w:p>
          <w:p w:rsidR="00F962E6" w:rsidRPr="00F962E6" w:rsidRDefault="00F962E6" w:rsidP="00F962E6">
            <w:pPr>
              <w:spacing w:after="0" w:line="240" w:lineRule="auto"/>
              <w:jc w:val="both"/>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​​Autoevaluación​</w:t>
            </w:r>
            <w:r w:rsidRPr="00F962E6">
              <w:rPr>
                <w:rFonts w:ascii="Calibri" w:eastAsia="Times New Roman" w:hAnsi="Calibri" w:cs="Calibri"/>
                <w:sz w:val="19"/>
                <w:szCs w:val="19"/>
                <w:lang w:eastAsia="es-ES"/>
              </w:rPr>
              <w:t> </w:t>
            </w:r>
          </w:p>
        </w:tc>
        <w:tc>
          <w:tcPr>
            <w:tcW w:w="795"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F962E6" w:rsidRPr="00F962E6" w:rsidRDefault="00F962E6" w:rsidP="00F962E6">
            <w:pPr>
              <w:spacing w:after="0" w:line="240" w:lineRule="auto"/>
              <w:jc w:val="center"/>
              <w:textAlignment w:val="baseline"/>
              <w:rPr>
                <w:rFonts w:ascii="Segoe UI" w:eastAsia="Times New Roman" w:hAnsi="Segoe UI" w:cs="Segoe UI"/>
                <w:sz w:val="18"/>
                <w:szCs w:val="18"/>
                <w:lang w:eastAsia="es-ES"/>
              </w:rPr>
            </w:pPr>
            <w:r w:rsidRPr="00F962E6">
              <w:rPr>
                <w:rFonts w:ascii="Calibri" w:eastAsia="Times New Roman" w:hAnsi="Calibri" w:cs="Calibri"/>
                <w:i/>
                <w:iCs/>
                <w:sz w:val="19"/>
                <w:szCs w:val="19"/>
                <w:lang w:eastAsia="es-ES"/>
              </w:rPr>
              <w:t>Todas</w:t>
            </w:r>
            <w:r w:rsidRPr="00F962E6">
              <w:rPr>
                <w:rFonts w:ascii="Calibri" w:eastAsia="Times New Roman" w:hAnsi="Calibri" w:cs="Calibri"/>
                <w:sz w:val="19"/>
                <w:szCs w:val="19"/>
                <w:lang w:eastAsia="es-ES"/>
              </w:rPr>
              <w:t> </w:t>
            </w:r>
          </w:p>
        </w:tc>
      </w:tr>
    </w:tbl>
    <w:p w:rsidR="00F962E6" w:rsidRPr="00B02867" w:rsidRDefault="00F962E6" w:rsidP="00152997">
      <w:pPr>
        <w:keepNext/>
        <w:keepLines/>
        <w:spacing w:before="240" w:after="0" w:line="360" w:lineRule="auto"/>
        <w:outlineLvl w:val="0"/>
        <w:rPr>
          <w:rFonts w:ascii="Arial" w:eastAsiaTheme="majorEastAsia" w:hAnsi="Arial" w:cs="Arial"/>
          <w:color w:val="2E74B5" w:themeColor="accent1" w:themeShade="BF"/>
          <w:sz w:val="16"/>
          <w:szCs w:val="16"/>
          <w:lang w:val="es-ES_tradnl"/>
        </w:rPr>
      </w:pPr>
    </w:p>
    <w:p w:rsidR="00152997" w:rsidRPr="00B02867" w:rsidRDefault="00152997" w:rsidP="00152997">
      <w:pPr>
        <w:keepNext/>
        <w:keepLines/>
        <w:spacing w:before="240" w:after="0" w:line="360" w:lineRule="auto"/>
        <w:outlineLvl w:val="0"/>
        <w:rPr>
          <w:rFonts w:ascii="Arial" w:eastAsiaTheme="majorEastAsia" w:hAnsi="Arial" w:cs="Arial"/>
          <w:color w:val="2E74B5" w:themeColor="accent1" w:themeShade="BF"/>
          <w:sz w:val="16"/>
          <w:szCs w:val="16"/>
          <w:lang w:val="es-ES_tradnl"/>
        </w:rPr>
      </w:pPr>
      <w:r w:rsidRPr="00B02867">
        <w:rPr>
          <w:rFonts w:ascii="Arial" w:hAnsi="Arial" w:cs="Arial"/>
          <w:sz w:val="16"/>
          <w:szCs w:val="16"/>
        </w:rPr>
        <w:br w:type="page"/>
      </w:r>
    </w:p>
    <w:p w:rsidR="00A63EB1" w:rsidRPr="00B02867" w:rsidRDefault="00A63EB1" w:rsidP="00A63EB1">
      <w:pPr>
        <w:pStyle w:val="Ttulo1"/>
        <w:spacing w:line="360" w:lineRule="auto"/>
        <w:rPr>
          <w:rFonts w:ascii="Arial" w:hAnsi="Arial" w:cs="Arial"/>
          <w:sz w:val="16"/>
          <w:szCs w:val="16"/>
        </w:rPr>
      </w:pPr>
      <w:r w:rsidRPr="00B02867">
        <w:rPr>
          <w:rFonts w:ascii="Arial" w:hAnsi="Arial" w:cs="Arial"/>
          <w:sz w:val="16"/>
          <w:szCs w:val="16"/>
        </w:rPr>
        <w:lastRenderedPageBreak/>
        <w:t>CRITERIOS DE EVALUACIÓN E INDICADORES DE LOGRO, JUNTO A LOS CONTENIDOS QUE SE ASOCIAN PARA 1º BACH</w:t>
      </w:r>
    </w:p>
    <w:p w:rsidR="00A63EB1" w:rsidRPr="00B02867" w:rsidRDefault="00A63EB1">
      <w:pPr>
        <w:rPr>
          <w:rFonts w:ascii="Arial" w:hAnsi="Arial" w:cs="Arial"/>
          <w:sz w:val="16"/>
          <w:szCs w:val="16"/>
        </w:rPr>
      </w:pPr>
    </w:p>
    <w:p w:rsidR="00AD710A" w:rsidRPr="00B02867" w:rsidRDefault="00506510">
      <w:pPr>
        <w:rPr>
          <w:rFonts w:ascii="Arial" w:hAnsi="Arial" w:cs="Arial"/>
          <w:sz w:val="16"/>
          <w:szCs w:val="16"/>
        </w:rPr>
      </w:pPr>
      <w:r w:rsidRPr="00B02867">
        <w:rPr>
          <w:rFonts w:ascii="Arial" w:hAnsi="Arial" w:cs="Arial"/>
          <w:sz w:val="16"/>
          <w:szCs w:val="16"/>
        </w:rPr>
        <w:t xml:space="preserve">1º </w:t>
      </w:r>
      <w:r w:rsidR="00FA5E7C" w:rsidRPr="00B02867">
        <w:rPr>
          <w:rFonts w:ascii="Arial" w:hAnsi="Arial" w:cs="Arial"/>
          <w:sz w:val="16"/>
          <w:szCs w:val="16"/>
        </w:rPr>
        <w:t>BACHILLERATO</w:t>
      </w:r>
    </w:p>
    <w:p w:rsidR="003C4663" w:rsidRPr="00B02867" w:rsidRDefault="003C4663">
      <w:pPr>
        <w:rPr>
          <w:rFonts w:ascii="Arial" w:hAnsi="Arial" w:cs="Arial"/>
          <w:sz w:val="16"/>
          <w:szCs w:val="16"/>
        </w:rPr>
      </w:pPr>
    </w:p>
    <w:tbl>
      <w:tblPr>
        <w:tblStyle w:val="Tablaconcuadrcula"/>
        <w:tblW w:w="136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241"/>
        <w:gridCol w:w="708"/>
        <w:gridCol w:w="2845"/>
        <w:gridCol w:w="1275"/>
        <w:gridCol w:w="1985"/>
        <w:gridCol w:w="1843"/>
        <w:gridCol w:w="797"/>
      </w:tblGrid>
      <w:tr w:rsidR="008F4650" w:rsidRPr="00B02867" w:rsidTr="00423BDA">
        <w:trPr>
          <w:trHeight w:val="680"/>
          <w:jc w:val="center"/>
        </w:trPr>
        <w:tc>
          <w:tcPr>
            <w:tcW w:w="4241" w:type="dxa"/>
            <w:shd w:val="clear" w:color="auto" w:fill="auto"/>
            <w:tcMar>
              <w:left w:w="108" w:type="dxa"/>
              <w:right w:w="108" w:type="dxa"/>
            </w:tcMar>
            <w:vAlign w:val="center"/>
          </w:tcPr>
          <w:p w:rsidR="008F4650" w:rsidRPr="00B02867" w:rsidRDefault="008F4650" w:rsidP="00160CE5">
            <w:pPr>
              <w:jc w:val="center"/>
              <w:rPr>
                <w:rFonts w:ascii="Arial" w:hAnsi="Arial" w:cs="Arial"/>
                <w:i/>
                <w:iCs/>
                <w:sz w:val="16"/>
                <w:szCs w:val="16"/>
              </w:rPr>
            </w:pPr>
            <w:r w:rsidRPr="00B02867">
              <w:rPr>
                <w:rFonts w:ascii="Arial" w:eastAsia="Calibri" w:hAnsi="Arial" w:cs="Arial"/>
                <w:b/>
                <w:bCs/>
                <w:i/>
                <w:iCs/>
                <w:color w:val="000000" w:themeColor="text1"/>
                <w:sz w:val="16"/>
                <w:szCs w:val="16"/>
              </w:rPr>
              <w:t>Criterios de evaluación</w:t>
            </w:r>
          </w:p>
        </w:tc>
        <w:tc>
          <w:tcPr>
            <w:tcW w:w="708" w:type="dxa"/>
            <w:vAlign w:val="center"/>
          </w:tcPr>
          <w:p w:rsidR="008F4650" w:rsidRPr="00B02867" w:rsidRDefault="008F4650" w:rsidP="00160CE5">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Peso CE</w:t>
            </w:r>
          </w:p>
        </w:tc>
        <w:tc>
          <w:tcPr>
            <w:tcW w:w="2845" w:type="dxa"/>
            <w:shd w:val="clear" w:color="auto" w:fill="auto"/>
            <w:tcMar>
              <w:left w:w="108" w:type="dxa"/>
              <w:right w:w="108" w:type="dxa"/>
            </w:tcMar>
            <w:vAlign w:val="center"/>
          </w:tcPr>
          <w:p w:rsidR="008F4650" w:rsidRPr="00B02867" w:rsidRDefault="008F4650" w:rsidP="00160CE5">
            <w:pPr>
              <w:jc w:val="center"/>
              <w:rPr>
                <w:rFonts w:ascii="Arial" w:hAnsi="Arial" w:cs="Arial"/>
                <w:i/>
                <w:iCs/>
                <w:sz w:val="16"/>
                <w:szCs w:val="16"/>
              </w:rPr>
            </w:pPr>
            <w:r w:rsidRPr="00B02867">
              <w:rPr>
                <w:rFonts w:ascii="Arial" w:eastAsia="Calibri" w:hAnsi="Arial" w:cs="Arial"/>
                <w:b/>
                <w:bCs/>
                <w:i/>
                <w:iCs/>
                <w:color w:val="000000" w:themeColor="text1"/>
                <w:sz w:val="16"/>
                <w:szCs w:val="16"/>
              </w:rPr>
              <w:t>Contenidos de materia</w:t>
            </w:r>
          </w:p>
        </w:tc>
        <w:tc>
          <w:tcPr>
            <w:tcW w:w="1275" w:type="dxa"/>
            <w:shd w:val="clear" w:color="auto" w:fill="auto"/>
            <w:tcMar>
              <w:left w:w="108" w:type="dxa"/>
              <w:right w:w="108" w:type="dxa"/>
            </w:tcMar>
            <w:vAlign w:val="center"/>
          </w:tcPr>
          <w:p w:rsidR="008F4650" w:rsidRPr="00B02867" w:rsidRDefault="008F4650" w:rsidP="00160CE5">
            <w:pPr>
              <w:jc w:val="center"/>
              <w:rPr>
                <w:rFonts w:ascii="Arial" w:eastAsia="Calibri" w:hAnsi="Arial" w:cs="Arial"/>
                <w:b/>
                <w:bCs/>
                <w:i/>
                <w:iCs/>
                <w:color w:val="000000" w:themeColor="text1"/>
                <w:sz w:val="16"/>
                <w:szCs w:val="16"/>
                <w:highlight w:val="yellow"/>
              </w:rPr>
            </w:pPr>
            <w:r w:rsidRPr="00B02867">
              <w:rPr>
                <w:rFonts w:ascii="Arial" w:eastAsia="Calibri" w:hAnsi="Arial" w:cs="Arial"/>
                <w:b/>
                <w:bCs/>
                <w:i/>
                <w:iCs/>
                <w:color w:val="000000" w:themeColor="text1"/>
                <w:sz w:val="16"/>
                <w:szCs w:val="16"/>
              </w:rPr>
              <w:t>Contenidos transversales</w:t>
            </w:r>
          </w:p>
        </w:tc>
        <w:tc>
          <w:tcPr>
            <w:tcW w:w="1985" w:type="dxa"/>
            <w:vAlign w:val="center"/>
          </w:tcPr>
          <w:p w:rsidR="008F4650" w:rsidRPr="00B02867" w:rsidRDefault="008F4650" w:rsidP="00160CE5">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Instrumento de evaluación</w:t>
            </w:r>
          </w:p>
        </w:tc>
        <w:tc>
          <w:tcPr>
            <w:tcW w:w="1843" w:type="dxa"/>
            <w:vMerge w:val="restart"/>
            <w:vAlign w:val="center"/>
          </w:tcPr>
          <w:p w:rsidR="008F4650" w:rsidRPr="00B02867" w:rsidRDefault="008F4650" w:rsidP="00160CE5">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Agente evaluador</w:t>
            </w:r>
          </w:p>
          <w:p w:rsidR="008F4650" w:rsidRPr="00B02867" w:rsidRDefault="008F4650" w:rsidP="00160CE5">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En todos los casos habrá: heteroevaluación, coevaluación y autoevaluación.</w:t>
            </w:r>
          </w:p>
          <w:p w:rsidR="008F4650" w:rsidRPr="00B02867" w:rsidRDefault="008F4650" w:rsidP="00160CE5">
            <w:pPr>
              <w:jc w:val="center"/>
              <w:rPr>
                <w:rFonts w:ascii="Arial" w:eastAsia="Calibri" w:hAnsi="Arial" w:cs="Arial"/>
                <w:b/>
                <w:bCs/>
                <w:i/>
                <w:iCs/>
                <w:color w:val="000000" w:themeColor="text1"/>
                <w:sz w:val="16"/>
                <w:szCs w:val="16"/>
              </w:rPr>
            </w:pPr>
          </w:p>
        </w:tc>
        <w:tc>
          <w:tcPr>
            <w:tcW w:w="797" w:type="dxa"/>
            <w:vAlign w:val="center"/>
          </w:tcPr>
          <w:p w:rsidR="008F4650" w:rsidRPr="00B02867" w:rsidRDefault="008F4650" w:rsidP="00160CE5">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SA</w:t>
            </w:r>
          </w:p>
        </w:tc>
      </w:tr>
      <w:tr w:rsidR="008F4650" w:rsidRPr="00B02867" w:rsidTr="00423BDA">
        <w:trPr>
          <w:trHeight w:val="692"/>
          <w:jc w:val="center"/>
        </w:trPr>
        <w:tc>
          <w:tcPr>
            <w:tcW w:w="4241" w:type="dxa"/>
            <w:vMerge w:val="restart"/>
            <w:tcMar>
              <w:left w:w="108" w:type="dxa"/>
              <w:right w:w="108" w:type="dxa"/>
            </w:tcMar>
          </w:tcPr>
          <w:p w:rsidR="008F4650" w:rsidRPr="00B02867" w:rsidRDefault="008F4650" w:rsidP="004B2412">
            <w:pPr>
              <w:jc w:val="both"/>
              <w:rPr>
                <w:rFonts w:ascii="Arial" w:hAnsi="Arial" w:cs="Arial"/>
                <w:sz w:val="16"/>
                <w:szCs w:val="16"/>
                <w:lang w:val="en-US"/>
              </w:rPr>
            </w:pPr>
            <w:r w:rsidRPr="00B02867">
              <w:rPr>
                <w:rFonts w:ascii="Arial" w:hAnsi="Arial" w:cs="Arial"/>
                <w:sz w:val="16"/>
                <w:szCs w:val="16"/>
              </w:rPr>
              <w:t xml:space="preserve">1.1 </w:t>
            </w:r>
            <w:r w:rsidRPr="00B02867">
              <w:rPr>
                <w:rFonts w:ascii="Arial" w:eastAsia="Arial" w:hAnsi="Arial" w:cs="Arial"/>
                <w:sz w:val="16"/>
                <w:szCs w:val="16"/>
              </w:rPr>
              <w:t xml:space="preserve">Analizar, a lo largo de la historia, la relación entre las matemáticas y el dibujo geométrico valorando su importancia en diferentes campos como la arquitectura o la ingeniería, desde la perspectiva de género y la diversidad cultural, empleando adecuadamente el vocabulario específico técnico y artístico. </w:t>
            </w:r>
            <w:r w:rsidRPr="00B02867">
              <w:rPr>
                <w:rFonts w:ascii="Arial" w:eastAsia="Arial" w:hAnsi="Arial" w:cs="Arial"/>
                <w:sz w:val="16"/>
                <w:szCs w:val="16"/>
                <w:lang w:val="en-US"/>
              </w:rPr>
              <w:t>(CCL1, CCL2, CCL3, STEM4, CD1, CPSAA2, CPSAA4, CC1, CCEC1, CCEC2)</w:t>
            </w:r>
          </w:p>
          <w:p w:rsidR="008F4650" w:rsidRPr="00B02867" w:rsidRDefault="008F4650" w:rsidP="004B2412">
            <w:pPr>
              <w:jc w:val="both"/>
              <w:rPr>
                <w:rFonts w:ascii="Arial" w:hAnsi="Arial" w:cs="Arial"/>
                <w:sz w:val="16"/>
                <w:szCs w:val="16"/>
                <w:lang w:val="en-US"/>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shd w:val="clear" w:color="auto" w:fill="DEEAF6" w:themeFill="accent1" w:themeFillTint="33"/>
            <w:tcMar>
              <w:left w:w="108" w:type="dxa"/>
              <w:right w:w="108" w:type="dxa"/>
            </w:tcMar>
          </w:tcPr>
          <w:p w:rsidR="008F4650" w:rsidRPr="00B02867" w:rsidRDefault="008F4650" w:rsidP="004B2412">
            <w:pPr>
              <w:jc w:val="both"/>
              <w:rPr>
                <w:rFonts w:ascii="Arial" w:hAnsi="Arial" w:cs="Arial"/>
                <w:sz w:val="16"/>
                <w:szCs w:val="16"/>
                <w:lang w:val="en-US"/>
              </w:rPr>
            </w:pPr>
            <w:r w:rsidRPr="00B02867">
              <w:rPr>
                <w:rFonts w:ascii="Arial" w:hAnsi="Arial" w:cs="Arial"/>
                <w:sz w:val="16"/>
                <w:szCs w:val="16"/>
                <w:lang w:val="en-US"/>
              </w:rPr>
              <w:t>TODOS</w:t>
            </w:r>
          </w:p>
          <w:p w:rsidR="008F4650" w:rsidRPr="00B02867" w:rsidRDefault="008F4650" w:rsidP="004B2412">
            <w:pPr>
              <w:jc w:val="both"/>
              <w:rPr>
                <w:rFonts w:ascii="Arial" w:hAnsi="Arial" w:cs="Arial"/>
                <w:sz w:val="16"/>
                <w:szCs w:val="16"/>
                <w:lang w:val="en-US"/>
              </w:rPr>
            </w:pPr>
          </w:p>
          <w:p w:rsidR="008F4650" w:rsidRPr="00B02867" w:rsidRDefault="008F4650" w:rsidP="004B2412">
            <w:pPr>
              <w:pStyle w:val="Prrafodelista"/>
              <w:numPr>
                <w:ilvl w:val="0"/>
                <w:numId w:val="1"/>
              </w:numPr>
              <w:spacing w:line="360" w:lineRule="auto"/>
              <w:rPr>
                <w:rFonts w:ascii="Arial" w:hAnsi="Arial" w:cs="Arial"/>
                <w:sz w:val="16"/>
                <w:szCs w:val="16"/>
                <w:lang w:val="es-ES"/>
              </w:rPr>
            </w:pPr>
            <w:r w:rsidRPr="00B02867">
              <w:rPr>
                <w:rFonts w:ascii="Arial" w:hAnsi="Arial" w:cs="Arial"/>
                <w:sz w:val="16"/>
                <w:szCs w:val="16"/>
                <w:lang w:val="es-ES"/>
              </w:rPr>
              <w:t xml:space="preserve">Desarrollo histórico del dibujo técnico. Campos de acción y aplicaciones: dibujo arquitectónico, mecánico, eléctrico y electrónico, geológico, urbanístico, etc. </w:t>
            </w:r>
          </w:p>
          <w:p w:rsidR="008F4650" w:rsidRPr="00B02867" w:rsidRDefault="008F4650" w:rsidP="004B2412">
            <w:pPr>
              <w:pStyle w:val="Prrafodelista"/>
              <w:numPr>
                <w:ilvl w:val="0"/>
                <w:numId w:val="1"/>
              </w:numPr>
              <w:spacing w:line="360" w:lineRule="auto"/>
              <w:rPr>
                <w:rFonts w:ascii="Arial" w:hAnsi="Arial" w:cs="Arial"/>
                <w:sz w:val="16"/>
                <w:szCs w:val="16"/>
                <w:lang w:val="es-ES"/>
              </w:rPr>
            </w:pPr>
            <w:r w:rsidRPr="00B02867">
              <w:rPr>
                <w:rFonts w:ascii="Arial" w:hAnsi="Arial" w:cs="Arial"/>
                <w:sz w:val="16"/>
                <w:szCs w:val="16"/>
                <w:lang w:val="es-ES"/>
              </w:rPr>
              <w:t xml:space="preserve">Orígenes de la geometría. Thales, Pitágoras, Euclides, Hipatia de Alejandría. </w:t>
            </w:r>
          </w:p>
          <w:p w:rsidR="008F4650" w:rsidRPr="00B02867" w:rsidRDefault="008F4650" w:rsidP="004B2412">
            <w:pPr>
              <w:jc w:val="both"/>
              <w:rPr>
                <w:rFonts w:ascii="Arial" w:hAnsi="Arial" w:cs="Arial"/>
                <w:sz w:val="16"/>
                <w:szCs w:val="16"/>
              </w:rPr>
            </w:pPr>
          </w:p>
        </w:tc>
        <w:tc>
          <w:tcPr>
            <w:tcW w:w="1275" w:type="dxa"/>
            <w:vMerge w:val="restart"/>
            <w:tcMar>
              <w:left w:w="108" w:type="dxa"/>
              <w:right w:w="108" w:type="dxa"/>
            </w:tcMar>
          </w:tcPr>
          <w:p w:rsidR="008F4650" w:rsidRPr="00B02867" w:rsidRDefault="008F4650" w:rsidP="004B2412">
            <w:pPr>
              <w:jc w:val="both"/>
              <w:rPr>
                <w:rFonts w:ascii="Arial" w:hAnsi="Arial" w:cs="Arial"/>
                <w:sz w:val="16"/>
                <w:szCs w:val="16"/>
              </w:rPr>
            </w:pPr>
            <w:r w:rsidRPr="00B02867">
              <w:rPr>
                <w:rFonts w:ascii="Arial" w:hAnsi="Arial" w:cs="Arial"/>
                <w:sz w:val="16"/>
                <w:szCs w:val="16"/>
              </w:rPr>
              <w:t>TODOS</w:t>
            </w:r>
          </w:p>
          <w:p w:rsidR="008F4650" w:rsidRPr="00B02867" w:rsidRDefault="008F4650" w:rsidP="004B2412">
            <w:pPr>
              <w:rPr>
                <w:rFonts w:ascii="Arial" w:hAnsi="Arial" w:cs="Arial"/>
                <w:sz w:val="16"/>
                <w:szCs w:val="16"/>
              </w:rPr>
            </w:pPr>
          </w:p>
        </w:tc>
        <w:tc>
          <w:tcPr>
            <w:tcW w:w="1985" w:type="dxa"/>
            <w:vMerge w:val="restart"/>
          </w:tcPr>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TRABAJO DIARIO EN CLASE (APUNTES Y EJERCICIOS)</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PREGUNTAS ORALES DURANTE LAS CLASES (ATENCIÓN, , IMPLICACIÓN, INTERÉS, FEED.BACK)</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CORRECCIÓN DE EJERCICIOS (TRABAJO EN CASA)</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 xml:space="preserve">EXAMEN </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PROYECTO DE APLICACIÓN DE TODOS LOS CRITERIOS DE EVALUACIÓN Y CONTENIDOS</w:t>
            </w:r>
          </w:p>
        </w:tc>
        <w:tc>
          <w:tcPr>
            <w:tcW w:w="1843" w:type="dxa"/>
            <w:vMerge/>
          </w:tcPr>
          <w:p w:rsidR="008F4650" w:rsidRPr="00B02867" w:rsidRDefault="008F4650" w:rsidP="004B2412">
            <w:pPr>
              <w:jc w:val="both"/>
              <w:rPr>
                <w:rFonts w:ascii="Arial" w:eastAsia="Calibri" w:hAnsi="Arial" w:cs="Arial"/>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692"/>
          <w:jc w:val="center"/>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DEEAF6" w:themeFill="accent1" w:themeFillTint="33"/>
            <w:vAlign w:val="center"/>
          </w:tcPr>
          <w:p w:rsidR="008F4650" w:rsidRPr="00B02867" w:rsidRDefault="008F4650" w:rsidP="004B2412">
            <w:pPr>
              <w:rPr>
                <w:rFonts w:ascii="Arial" w:hAnsi="Arial" w:cs="Arial"/>
                <w:sz w:val="16"/>
                <w:szCs w:val="16"/>
              </w:rPr>
            </w:pPr>
          </w:p>
        </w:tc>
        <w:tc>
          <w:tcPr>
            <w:tcW w:w="1275" w:type="dxa"/>
            <w:vMerge/>
            <w:vAlign w:val="center"/>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693"/>
          <w:jc w:val="center"/>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DEEAF6" w:themeFill="accent1" w:themeFillTint="33"/>
            <w:vAlign w:val="center"/>
          </w:tcPr>
          <w:p w:rsidR="008F4650" w:rsidRPr="00B02867" w:rsidRDefault="008F4650" w:rsidP="004B2412">
            <w:pPr>
              <w:rPr>
                <w:rFonts w:ascii="Arial" w:hAnsi="Arial" w:cs="Arial"/>
                <w:sz w:val="16"/>
                <w:szCs w:val="16"/>
              </w:rPr>
            </w:pPr>
          </w:p>
        </w:tc>
        <w:tc>
          <w:tcPr>
            <w:tcW w:w="1275" w:type="dxa"/>
            <w:vMerge/>
            <w:vAlign w:val="center"/>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rPr>
                <w:rFonts w:ascii="Arial" w:eastAsia="Calibri" w:hAnsi="Arial" w:cs="Arial"/>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460"/>
          <w:jc w:val="center"/>
        </w:trPr>
        <w:tc>
          <w:tcPr>
            <w:tcW w:w="4241" w:type="dxa"/>
            <w:vMerge w:val="restart"/>
            <w:tcMar>
              <w:left w:w="108" w:type="dxa"/>
              <w:right w:w="108" w:type="dxa"/>
            </w:tcMar>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2.1 Solucionar gráficamente cálculos matemáticos y transformaciones básicas aplicando conceptos y propiedades de la geometría plana. (CCL2, STEM1, STEM2, STEM4)</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shd w:val="clear" w:color="auto" w:fill="DEEAF6" w:themeFill="accent1" w:themeFillTint="33"/>
            <w:tcMar>
              <w:left w:w="108" w:type="dxa"/>
              <w:right w:w="108" w:type="dxa"/>
            </w:tcMar>
          </w:tcPr>
          <w:p w:rsidR="008F4650" w:rsidRPr="00B02867" w:rsidRDefault="008F4650" w:rsidP="004B2412">
            <w:pPr>
              <w:pStyle w:val="Prrafodelista"/>
              <w:numPr>
                <w:ilvl w:val="0"/>
                <w:numId w:val="1"/>
              </w:numPr>
              <w:jc w:val="both"/>
              <w:rPr>
                <w:rFonts w:ascii="Arial" w:eastAsia="Calibri" w:hAnsi="Arial" w:cs="Arial"/>
                <w:sz w:val="16"/>
                <w:szCs w:val="16"/>
              </w:rPr>
            </w:pPr>
            <w:r w:rsidRPr="00B02867">
              <w:rPr>
                <w:rFonts w:ascii="Arial" w:eastAsia="Calibri" w:hAnsi="Arial" w:cs="Arial"/>
                <w:sz w:val="16"/>
                <w:szCs w:val="16"/>
              </w:rPr>
              <w:t xml:space="preserve">Elementos básicos en geometría. Operaciones gráficas con segmentos y ángulos. Circunferencia y círculo. Distancias. </w:t>
            </w:r>
          </w:p>
          <w:p w:rsidR="008F4650" w:rsidRPr="00B02867" w:rsidRDefault="008F4650" w:rsidP="004B2412">
            <w:pPr>
              <w:pStyle w:val="Prrafodelista"/>
              <w:numPr>
                <w:ilvl w:val="0"/>
                <w:numId w:val="1"/>
              </w:numPr>
              <w:jc w:val="both"/>
              <w:rPr>
                <w:rFonts w:ascii="Arial" w:eastAsia="Calibri" w:hAnsi="Arial" w:cs="Arial"/>
                <w:sz w:val="16"/>
                <w:szCs w:val="16"/>
              </w:rPr>
            </w:pPr>
            <w:r w:rsidRPr="00B02867">
              <w:rPr>
                <w:rFonts w:ascii="Arial" w:eastAsia="Calibri" w:hAnsi="Arial" w:cs="Arial"/>
                <w:sz w:val="16"/>
                <w:szCs w:val="16"/>
              </w:rPr>
              <w:t xml:space="preserve">Concepto de lugar geométrico. Aplicaciones de los lugares geométricos a las construcciones fundamentales: Mediatriz, Bisectriz y Arco Capaz. </w:t>
            </w:r>
          </w:p>
          <w:p w:rsidR="008F4650" w:rsidRPr="00B02867" w:rsidRDefault="008F4650" w:rsidP="004B2412">
            <w:pPr>
              <w:jc w:val="both"/>
              <w:rPr>
                <w:rFonts w:ascii="Arial" w:hAnsi="Arial" w:cs="Arial"/>
                <w:sz w:val="16"/>
                <w:szCs w:val="16"/>
              </w:rPr>
            </w:pPr>
          </w:p>
        </w:tc>
        <w:tc>
          <w:tcPr>
            <w:tcW w:w="1275" w:type="dxa"/>
            <w:vMerge/>
            <w:tcMar>
              <w:left w:w="108" w:type="dxa"/>
              <w:right w:w="108" w:type="dxa"/>
            </w:tcMar>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461"/>
          <w:jc w:val="center"/>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DEEAF6" w:themeFill="accent1" w:themeFillTint="33"/>
            <w:vAlign w:val="center"/>
          </w:tcPr>
          <w:p w:rsidR="008F4650" w:rsidRPr="00B02867" w:rsidRDefault="008F4650" w:rsidP="004B2412">
            <w:pPr>
              <w:rPr>
                <w:rFonts w:ascii="Arial" w:hAnsi="Arial" w:cs="Arial"/>
                <w:sz w:val="16"/>
                <w:szCs w:val="16"/>
              </w:rPr>
            </w:pPr>
          </w:p>
        </w:tc>
        <w:tc>
          <w:tcPr>
            <w:tcW w:w="1275" w:type="dxa"/>
            <w:vMerge/>
            <w:vAlign w:val="center"/>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461"/>
          <w:jc w:val="center"/>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DEEAF6" w:themeFill="accent1" w:themeFillTint="33"/>
            <w:vAlign w:val="center"/>
          </w:tcPr>
          <w:p w:rsidR="008F4650" w:rsidRPr="00B02867" w:rsidRDefault="008F4650" w:rsidP="004B2412">
            <w:pPr>
              <w:rPr>
                <w:rFonts w:ascii="Arial" w:hAnsi="Arial" w:cs="Arial"/>
                <w:sz w:val="16"/>
                <w:szCs w:val="16"/>
              </w:rPr>
            </w:pPr>
          </w:p>
        </w:tc>
        <w:tc>
          <w:tcPr>
            <w:tcW w:w="1275" w:type="dxa"/>
            <w:vMerge/>
            <w:vAlign w:val="center"/>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461"/>
          <w:jc w:val="center"/>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2.2 Trazar gráficamente construcciones poligonales basándose en sus propiedades y mostrando interés por la precisión, claridad y limpieza. (STEM2, STEM4, CPSAA1.1, CCEC4.2)</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shd w:val="clear" w:color="auto" w:fill="DEEAF6" w:themeFill="accent1" w:themeFillTint="33"/>
            <w:vAlign w:val="center"/>
          </w:tcPr>
          <w:p w:rsidR="008F4650" w:rsidRPr="00B02867" w:rsidRDefault="008F4650" w:rsidP="004B2412">
            <w:pPr>
              <w:rPr>
                <w:rFonts w:ascii="Arial" w:hAnsi="Arial" w:cs="Arial"/>
                <w:sz w:val="16"/>
                <w:szCs w:val="16"/>
              </w:rPr>
            </w:pPr>
            <w:r w:rsidRPr="00B02867">
              <w:rPr>
                <w:rFonts w:ascii="Arial" w:hAnsi="Arial" w:cs="Arial"/>
                <w:sz w:val="16"/>
                <w:szCs w:val="16"/>
              </w:rPr>
              <w:t>5.</w:t>
            </w:r>
            <w:r w:rsidRPr="00B02867">
              <w:rPr>
                <w:rFonts w:ascii="Arial" w:hAnsi="Arial" w:cs="Arial"/>
                <w:sz w:val="16"/>
                <w:szCs w:val="16"/>
              </w:rPr>
              <w:tab/>
              <w:t xml:space="preserve">Proporcionalidad, equivalencia y semejanza. </w:t>
            </w:r>
          </w:p>
          <w:p w:rsidR="008F4650" w:rsidRPr="00B02867" w:rsidRDefault="008F4650" w:rsidP="004B2412">
            <w:pPr>
              <w:rPr>
                <w:rFonts w:ascii="Arial" w:hAnsi="Arial" w:cs="Arial"/>
                <w:sz w:val="16"/>
                <w:szCs w:val="16"/>
              </w:rPr>
            </w:pPr>
            <w:r w:rsidRPr="00B02867">
              <w:rPr>
                <w:rFonts w:ascii="Arial" w:hAnsi="Arial" w:cs="Arial"/>
                <w:sz w:val="16"/>
                <w:szCs w:val="16"/>
              </w:rPr>
              <w:t>a.</w:t>
            </w:r>
            <w:r w:rsidRPr="00B02867">
              <w:rPr>
                <w:rFonts w:ascii="Arial" w:hAnsi="Arial" w:cs="Arial"/>
                <w:sz w:val="16"/>
                <w:szCs w:val="16"/>
              </w:rPr>
              <w:tab/>
              <w:t xml:space="preserve">Resolución gráfica de triángulos, cuadriláteros y polígonos </w:t>
            </w:r>
            <w:r w:rsidRPr="00B02867">
              <w:rPr>
                <w:rFonts w:ascii="Arial" w:hAnsi="Arial" w:cs="Arial"/>
                <w:sz w:val="16"/>
                <w:szCs w:val="16"/>
              </w:rPr>
              <w:lastRenderedPageBreak/>
              <w:t>regulares. Propiedades y métodos de construcción.</w:t>
            </w:r>
          </w:p>
          <w:p w:rsidR="008F4650" w:rsidRPr="00B02867" w:rsidRDefault="008F4650" w:rsidP="004B2412">
            <w:pPr>
              <w:rPr>
                <w:rFonts w:ascii="Arial" w:hAnsi="Arial" w:cs="Arial"/>
                <w:sz w:val="16"/>
                <w:szCs w:val="16"/>
              </w:rPr>
            </w:pPr>
            <w:r w:rsidRPr="00B02867">
              <w:rPr>
                <w:rFonts w:ascii="Arial" w:hAnsi="Arial" w:cs="Arial"/>
                <w:sz w:val="16"/>
                <w:szCs w:val="16"/>
              </w:rPr>
              <w:t>6.</w:t>
            </w:r>
            <w:r w:rsidRPr="00B02867">
              <w:rPr>
                <w:rFonts w:ascii="Arial" w:hAnsi="Arial" w:cs="Arial"/>
                <w:sz w:val="16"/>
                <w:szCs w:val="16"/>
              </w:rPr>
              <w:tab/>
              <w:t xml:space="preserve">Transformaciones geométricas elementales: Traslación, giros, simetría y homotecia. Aplicaciones. </w:t>
            </w:r>
            <w:r w:rsidRPr="00B02867">
              <w:rPr>
                <w:rFonts w:ascii="Arial" w:hAnsi="Arial" w:cs="Arial"/>
                <w:sz w:val="16"/>
                <w:szCs w:val="16"/>
              </w:rPr>
              <w:tab/>
            </w:r>
          </w:p>
          <w:p w:rsidR="008F4650" w:rsidRPr="00B02867" w:rsidRDefault="008F4650" w:rsidP="004B2412">
            <w:pPr>
              <w:rPr>
                <w:rFonts w:ascii="Arial" w:hAnsi="Arial" w:cs="Arial"/>
                <w:sz w:val="16"/>
                <w:szCs w:val="16"/>
              </w:rPr>
            </w:pPr>
          </w:p>
        </w:tc>
        <w:tc>
          <w:tcPr>
            <w:tcW w:w="1275" w:type="dxa"/>
            <w:vMerge/>
            <w:vAlign w:val="center"/>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461"/>
          <w:jc w:val="center"/>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DEEAF6" w:themeFill="accent1" w:themeFillTint="33"/>
            <w:vAlign w:val="center"/>
          </w:tcPr>
          <w:p w:rsidR="008F4650" w:rsidRPr="00B02867" w:rsidRDefault="008F4650" w:rsidP="004B2412">
            <w:pPr>
              <w:rPr>
                <w:rFonts w:ascii="Arial" w:hAnsi="Arial" w:cs="Arial"/>
                <w:sz w:val="16"/>
                <w:szCs w:val="16"/>
              </w:rPr>
            </w:pPr>
          </w:p>
        </w:tc>
        <w:tc>
          <w:tcPr>
            <w:tcW w:w="1275" w:type="dxa"/>
            <w:vMerge/>
            <w:vAlign w:val="center"/>
          </w:tcPr>
          <w:p w:rsidR="008F4650" w:rsidRPr="00B02867" w:rsidRDefault="008F4650" w:rsidP="004B2412">
            <w:pPr>
              <w:rPr>
                <w:rFonts w:ascii="Arial" w:hAnsi="Arial" w:cs="Arial"/>
                <w:sz w:val="16"/>
                <w:szCs w:val="16"/>
              </w:rPr>
            </w:pPr>
          </w:p>
        </w:tc>
        <w:tc>
          <w:tcPr>
            <w:tcW w:w="1985" w:type="dxa"/>
            <w:vMerge w:val="restart"/>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461"/>
          <w:jc w:val="center"/>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DEEAF6" w:themeFill="accent1" w:themeFillTint="33"/>
            <w:vAlign w:val="center"/>
          </w:tcPr>
          <w:p w:rsidR="008F4650" w:rsidRPr="00B02867" w:rsidRDefault="008F4650" w:rsidP="004B2412">
            <w:pPr>
              <w:rPr>
                <w:rFonts w:ascii="Arial" w:hAnsi="Arial" w:cs="Arial"/>
                <w:sz w:val="16"/>
                <w:szCs w:val="16"/>
              </w:rPr>
            </w:pPr>
          </w:p>
        </w:tc>
        <w:tc>
          <w:tcPr>
            <w:tcW w:w="1275" w:type="dxa"/>
            <w:vMerge/>
            <w:vAlign w:val="center"/>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461"/>
          <w:jc w:val="center"/>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2.3 Resolver gráficamente tangencias y trazar curvas aplicando sus propiedades con rigor en su ejecución. Indicando gráficamente la construcción auxiliar utilizada. Los puntos de enlace y la relación entre sus elementos. (STEM1, STEM2, CPSAA5, CE2, CCEC4.2)</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shd w:val="clear" w:color="auto" w:fill="DEEAF6" w:themeFill="accent1" w:themeFillTint="33"/>
            <w:vAlign w:val="center"/>
          </w:tcPr>
          <w:p w:rsidR="008F4650" w:rsidRPr="00B02867" w:rsidRDefault="008F4650" w:rsidP="004B2412">
            <w:pPr>
              <w:rPr>
                <w:rFonts w:ascii="Arial" w:hAnsi="Arial" w:cs="Arial"/>
                <w:sz w:val="16"/>
                <w:szCs w:val="16"/>
              </w:rPr>
            </w:pPr>
            <w:r w:rsidRPr="00B02867">
              <w:rPr>
                <w:rFonts w:ascii="Arial" w:hAnsi="Arial" w:cs="Arial"/>
                <w:sz w:val="16"/>
                <w:szCs w:val="16"/>
              </w:rPr>
              <w:t xml:space="preserve">a.   Tangencias básicas y enlaces. Curvas técnicas. </w:t>
            </w:r>
          </w:p>
          <w:p w:rsidR="008F4650" w:rsidRPr="00B02867" w:rsidRDefault="008F4650" w:rsidP="004B2412">
            <w:pPr>
              <w:rPr>
                <w:rFonts w:ascii="Arial" w:hAnsi="Arial" w:cs="Arial"/>
                <w:sz w:val="16"/>
                <w:szCs w:val="16"/>
              </w:rPr>
            </w:pPr>
            <w:r w:rsidRPr="00B02867">
              <w:rPr>
                <w:rFonts w:ascii="Arial" w:hAnsi="Arial" w:cs="Arial"/>
                <w:sz w:val="16"/>
                <w:szCs w:val="16"/>
              </w:rPr>
              <w:t>b.</w:t>
            </w:r>
            <w:r w:rsidRPr="00B02867">
              <w:rPr>
                <w:rFonts w:ascii="Arial" w:hAnsi="Arial" w:cs="Arial"/>
                <w:sz w:val="16"/>
                <w:szCs w:val="16"/>
              </w:rPr>
              <w:tab/>
              <w:t>Interés por el rigor en los razonamientos y precisión, claridad y limpieza en las ejecuciones.</w:t>
            </w:r>
          </w:p>
        </w:tc>
        <w:tc>
          <w:tcPr>
            <w:tcW w:w="1275" w:type="dxa"/>
            <w:vMerge/>
            <w:vAlign w:val="center"/>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461"/>
          <w:jc w:val="center"/>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DEEAF6" w:themeFill="accent1" w:themeFillTint="33"/>
            <w:vAlign w:val="center"/>
          </w:tcPr>
          <w:p w:rsidR="008F4650" w:rsidRPr="00B02867" w:rsidRDefault="008F4650" w:rsidP="004B2412">
            <w:pPr>
              <w:rPr>
                <w:rFonts w:ascii="Arial" w:hAnsi="Arial" w:cs="Arial"/>
                <w:sz w:val="16"/>
                <w:szCs w:val="16"/>
              </w:rPr>
            </w:pPr>
          </w:p>
        </w:tc>
        <w:tc>
          <w:tcPr>
            <w:tcW w:w="1275" w:type="dxa"/>
            <w:vMerge/>
            <w:vAlign w:val="center"/>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rPr>
          <w:trHeight w:val="461"/>
          <w:jc w:val="center"/>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DEEAF6" w:themeFill="accent1" w:themeFillTint="33"/>
            <w:vAlign w:val="center"/>
          </w:tcPr>
          <w:p w:rsidR="008F4650" w:rsidRPr="00B02867" w:rsidRDefault="008F4650" w:rsidP="004B2412">
            <w:pPr>
              <w:rPr>
                <w:rFonts w:ascii="Arial" w:hAnsi="Arial" w:cs="Arial"/>
                <w:sz w:val="16"/>
                <w:szCs w:val="16"/>
              </w:rPr>
            </w:pPr>
          </w:p>
        </w:tc>
        <w:tc>
          <w:tcPr>
            <w:tcW w:w="1275" w:type="dxa"/>
            <w:vMerge/>
            <w:vAlign w:val="center"/>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vAlign w:val="center"/>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3.1 Relacionar los fundamentos y características de los sistemas de representación con sus posibles aplicaciones al dibujo técnico, seleccionando el sistema adecuado al objetivo previsto, identificando las ventajas e inconvenientes en función de la información que se desee mostrar y de los recursos disponibles. (STEM2, STEM4, CCEC2)</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shd w:val="clear" w:color="auto" w:fill="FFF2CC" w:themeFill="accent4" w:themeFillTint="33"/>
          </w:tcPr>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 xml:space="preserve"> 1.</w:t>
            </w:r>
            <w:r w:rsidRPr="00B02867">
              <w:rPr>
                <w:rFonts w:ascii="Arial" w:eastAsia="Calibri" w:hAnsi="Arial" w:cs="Arial"/>
                <w:sz w:val="16"/>
                <w:szCs w:val="16"/>
              </w:rPr>
              <w:tab/>
              <w:t xml:space="preserve">Fundamentos de la geometría proyectiva. Tipos de proyección. </w:t>
            </w:r>
          </w:p>
          <w:p w:rsidR="008F4650" w:rsidRPr="00B02867" w:rsidRDefault="008F4650" w:rsidP="004B2412">
            <w:pPr>
              <w:jc w:val="both"/>
              <w:rPr>
                <w:rFonts w:ascii="Arial" w:hAnsi="Arial" w:cs="Arial"/>
                <w:sz w:val="16"/>
                <w:szCs w:val="16"/>
              </w:rPr>
            </w:pPr>
            <w:r w:rsidRPr="00B02867">
              <w:rPr>
                <w:rFonts w:ascii="Arial" w:eastAsia="Calibri" w:hAnsi="Arial" w:cs="Arial"/>
                <w:sz w:val="16"/>
                <w:szCs w:val="16"/>
              </w:rPr>
              <w:t>2.</w:t>
            </w:r>
            <w:r w:rsidRPr="00B02867">
              <w:rPr>
                <w:rFonts w:ascii="Arial" w:eastAsia="Calibri" w:hAnsi="Arial" w:cs="Arial"/>
                <w:sz w:val="16"/>
                <w:szCs w:val="16"/>
              </w:rPr>
              <w:tab/>
              <w:t>Sistemas de representación y el dibujo técnico. Ámbitos de aplicación.</w:t>
            </w:r>
          </w:p>
        </w:tc>
        <w:tc>
          <w:tcPr>
            <w:tcW w:w="1275" w:type="dxa"/>
            <w:vMerge w:val="restart"/>
          </w:tcPr>
          <w:p w:rsidR="008F4650" w:rsidRPr="00B02867" w:rsidRDefault="008F4650" w:rsidP="004B2412">
            <w:pPr>
              <w:jc w:val="both"/>
              <w:rPr>
                <w:rFonts w:ascii="Arial" w:hAnsi="Arial" w:cs="Arial"/>
                <w:sz w:val="16"/>
                <w:szCs w:val="16"/>
              </w:rPr>
            </w:pPr>
            <w:r w:rsidRPr="00B02867">
              <w:rPr>
                <w:rFonts w:ascii="Arial" w:hAnsi="Arial" w:cs="Arial"/>
                <w:sz w:val="16"/>
                <w:szCs w:val="16"/>
              </w:rPr>
              <w:t>TODOS</w:t>
            </w:r>
          </w:p>
          <w:p w:rsidR="008F4650" w:rsidRPr="00B02867" w:rsidRDefault="008F4650" w:rsidP="004B2412">
            <w:pPr>
              <w:rPr>
                <w:rFonts w:ascii="Arial" w:hAnsi="Arial" w:cs="Arial"/>
                <w:sz w:val="16"/>
                <w:szCs w:val="16"/>
              </w:rPr>
            </w:pPr>
          </w:p>
        </w:tc>
        <w:tc>
          <w:tcPr>
            <w:tcW w:w="1985" w:type="dxa"/>
            <w:vMerge w:val="restart"/>
          </w:tcPr>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TRABAJO DIARIO EN CLASE (APUNTES Y EJERCICIOS)</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PREGUNTAS ORALES DURANTE LAS CLASES (ATENCIÓN, , IMPLICACIÓN, INTERÉS, FEED.BACK)</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CORRECCIÓN DE EJERCICIOS (TRABAJO EN CASA)</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 xml:space="preserve">EXAMEN </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PROYECTO DE APLICACIÓN DE TODOS LOS CRITERIOS DE EVALUACIÓN Y CONTENIDOS</w:t>
            </w: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rPr>
                <w:rFonts w:ascii="Arial" w:eastAsia="Calibri" w:hAnsi="Arial" w:cs="Arial"/>
                <w:sz w:val="16"/>
                <w:szCs w:val="16"/>
              </w:rPr>
            </w:pPr>
          </w:p>
        </w:tc>
        <w:tc>
          <w:tcPr>
            <w:tcW w:w="1843" w:type="dxa"/>
            <w:vMerge/>
          </w:tcPr>
          <w:p w:rsidR="008F4650" w:rsidRPr="00B02867" w:rsidRDefault="008F4650" w:rsidP="004B2412">
            <w:pPr>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3.2 Representar en el sistema diédrico elementos básicos en el espacio determinando su relación de pertenencia, posición y distancia. (STEM1, STEM2, STEM3)</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shd w:val="clear" w:color="auto" w:fill="FFF2CC" w:themeFill="accent4" w:themeFillTint="33"/>
          </w:tcPr>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 xml:space="preserve"> 3.</w:t>
            </w:r>
            <w:r w:rsidRPr="00B02867">
              <w:rPr>
                <w:rFonts w:ascii="Arial" w:eastAsia="Calibri" w:hAnsi="Arial" w:cs="Arial"/>
                <w:sz w:val="16"/>
                <w:szCs w:val="16"/>
              </w:rPr>
              <w:tab/>
              <w:t xml:space="preserve">Sistema diédrico: Representación de punto, recta y plano. Trazas con planos de proyección. Determinación del plano. Pertenencia. </w:t>
            </w:r>
          </w:p>
          <w:p w:rsidR="008F4650" w:rsidRPr="00B02867" w:rsidRDefault="008F4650" w:rsidP="004B2412">
            <w:pPr>
              <w:jc w:val="both"/>
              <w:rPr>
                <w:rFonts w:ascii="Arial" w:hAnsi="Arial" w:cs="Arial"/>
                <w:sz w:val="16"/>
                <w:szCs w:val="16"/>
              </w:rPr>
            </w:pPr>
            <w:r w:rsidRPr="00B02867">
              <w:rPr>
                <w:rFonts w:ascii="Arial" w:eastAsia="Calibri" w:hAnsi="Arial" w:cs="Arial"/>
                <w:sz w:val="16"/>
                <w:szCs w:val="16"/>
              </w:rPr>
              <w:t>4.</w:t>
            </w:r>
            <w:r w:rsidRPr="00B02867">
              <w:rPr>
                <w:rFonts w:ascii="Arial" w:eastAsia="Calibri" w:hAnsi="Arial" w:cs="Arial"/>
                <w:sz w:val="16"/>
                <w:szCs w:val="16"/>
              </w:rPr>
              <w:tab/>
              <w:t>Relaciones entre elementos: Intersecciones, paralelismo y perpendicularidad. Obtención de distancias.</w:t>
            </w: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3.3 Representar e interpretar elementos básicos en el sistema de planos acotados haciendo uso de sus fundamentos. (STEM1, STEM2, STEM3, CE3)</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shd w:val="clear" w:color="auto" w:fill="FFF2CC" w:themeFill="accent4" w:themeFillTint="33"/>
          </w:tcPr>
          <w:p w:rsidR="008F4650" w:rsidRPr="00B02867" w:rsidRDefault="008F4650" w:rsidP="004B2412">
            <w:pPr>
              <w:rPr>
                <w:rFonts w:ascii="Arial" w:hAnsi="Arial" w:cs="Arial"/>
                <w:sz w:val="16"/>
                <w:szCs w:val="16"/>
              </w:rPr>
            </w:pPr>
            <w:r w:rsidRPr="00B02867">
              <w:rPr>
                <w:rFonts w:ascii="Arial" w:hAnsi="Arial" w:cs="Arial"/>
                <w:sz w:val="16"/>
                <w:szCs w:val="16"/>
              </w:rPr>
              <w:t>5.</w:t>
            </w:r>
            <w:r w:rsidRPr="00B02867">
              <w:rPr>
                <w:rFonts w:ascii="Arial" w:hAnsi="Arial" w:cs="Arial"/>
                <w:sz w:val="16"/>
                <w:szCs w:val="16"/>
              </w:rPr>
              <w:tab/>
              <w:t>Sistema de planos acotados. Fundamentos y elementos básicos. Identificación de elementos para su interpretación en planos.</w:t>
            </w: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val="restart"/>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 xml:space="preserve">3.4 Definir elementos y figuras planas en sistemas axonométricos valorando su importancia como métodos </w:t>
            </w:r>
            <w:r w:rsidRPr="00B02867">
              <w:rPr>
                <w:rFonts w:ascii="Arial" w:eastAsia="Arial" w:hAnsi="Arial" w:cs="Arial"/>
                <w:sz w:val="16"/>
                <w:szCs w:val="16"/>
              </w:rPr>
              <w:lastRenderedPageBreak/>
              <w:t>de representación espacial. (STEM1, STEM2, STEM3, STEM4, CE3)</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lastRenderedPageBreak/>
              <w:t>5,8%</w:t>
            </w:r>
          </w:p>
        </w:tc>
        <w:tc>
          <w:tcPr>
            <w:tcW w:w="2845" w:type="dxa"/>
            <w:vMerge w:val="restart"/>
            <w:shd w:val="clear" w:color="auto" w:fill="FFF2CC" w:themeFill="accent4" w:themeFillTint="33"/>
          </w:tcPr>
          <w:p w:rsidR="008F4650" w:rsidRPr="00B02867" w:rsidRDefault="008F4650" w:rsidP="004B2412">
            <w:pPr>
              <w:rPr>
                <w:rFonts w:ascii="Arial" w:hAnsi="Arial" w:cs="Arial"/>
                <w:sz w:val="16"/>
                <w:szCs w:val="16"/>
              </w:rPr>
            </w:pPr>
            <w:r w:rsidRPr="00B02867">
              <w:rPr>
                <w:rFonts w:ascii="Arial" w:hAnsi="Arial" w:cs="Arial"/>
                <w:sz w:val="16"/>
                <w:szCs w:val="16"/>
              </w:rPr>
              <w:t>6.</w:t>
            </w:r>
            <w:r w:rsidRPr="00B02867">
              <w:rPr>
                <w:rFonts w:ascii="Arial" w:hAnsi="Arial" w:cs="Arial"/>
                <w:sz w:val="16"/>
                <w:szCs w:val="16"/>
              </w:rPr>
              <w:tab/>
              <w:t xml:space="preserve">Sistema axonométrico, ortogonal y oblicuo. Perspectivas </w:t>
            </w:r>
            <w:r w:rsidRPr="00B02867">
              <w:rPr>
                <w:rFonts w:ascii="Arial" w:hAnsi="Arial" w:cs="Arial"/>
                <w:sz w:val="16"/>
                <w:szCs w:val="16"/>
              </w:rPr>
              <w:lastRenderedPageBreak/>
              <w:t>isométrica y caballera. Disposición de los ejes y uso de los coeficientes de reducción. Elementos básicos: punto, recta, plano. Aplicación del óvalo isométrico como representación simplificada de formas circulares.</w:t>
            </w:r>
          </w:p>
          <w:p w:rsidR="008F4650" w:rsidRPr="00B02867" w:rsidRDefault="008F4650" w:rsidP="004B2412">
            <w:pPr>
              <w:rPr>
                <w:rFonts w:ascii="Arial" w:hAnsi="Arial" w:cs="Arial"/>
                <w:sz w:val="16"/>
                <w:szCs w:val="16"/>
              </w:rPr>
            </w:pPr>
            <w:r w:rsidRPr="00B02867">
              <w:rPr>
                <w:rFonts w:ascii="Arial" w:hAnsi="Arial" w:cs="Arial"/>
                <w:sz w:val="16"/>
                <w:szCs w:val="16"/>
              </w:rPr>
              <w:t xml:space="preserve"> </w:t>
            </w: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w:t>
            </w:r>
          </w:p>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3.5 Dibujar perspectivas de formas tridimensionales a partir de piezas reales o definidas por sus proyecciones ortogonales, seleccionando la axonometría adecuada, disponiendo la posición de los ejes en función de la importancia relativa de las caras que se deseen mostrar y utilizando en su caso los coeficientes de reducción determinados. (STEM1, STEM3, STEM4, CE3)</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shd w:val="clear" w:color="auto" w:fill="FFF2CC" w:themeFill="accent4"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jc w:val="both"/>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rPr>
                <w:rFonts w:ascii="Arial" w:eastAsia="Calibri" w:hAnsi="Arial" w:cs="Arial"/>
                <w:sz w:val="16"/>
                <w:szCs w:val="16"/>
              </w:rPr>
            </w:pPr>
          </w:p>
        </w:tc>
        <w:tc>
          <w:tcPr>
            <w:tcW w:w="1843" w:type="dxa"/>
            <w:vMerge/>
          </w:tcPr>
          <w:p w:rsidR="008F4650" w:rsidRPr="00B02867" w:rsidRDefault="008F4650" w:rsidP="004B2412">
            <w:pPr>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3.6 Dibujar elementos en el espacio empleando la perspectiva cónica, adaptando y organizando sus conocimientos, destrezas y actitudes para resolver con creatividad y eficacia una producción técnico-artística propia. (STEM1, STEM4, CCEC4.2)</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shd w:val="clear" w:color="auto" w:fill="FFF2CC" w:themeFill="accent4" w:themeFillTint="33"/>
          </w:tcPr>
          <w:p w:rsidR="008F4650" w:rsidRPr="00B02867" w:rsidRDefault="008F4650" w:rsidP="004B2412">
            <w:pPr>
              <w:jc w:val="both"/>
              <w:rPr>
                <w:rFonts w:ascii="Arial" w:hAnsi="Arial" w:cs="Arial"/>
                <w:sz w:val="16"/>
                <w:szCs w:val="16"/>
              </w:rPr>
            </w:pPr>
            <w:r w:rsidRPr="00B02867">
              <w:rPr>
                <w:rFonts w:ascii="Arial" w:eastAsia="Calibri" w:hAnsi="Arial" w:cs="Arial"/>
                <w:sz w:val="16"/>
                <w:szCs w:val="16"/>
              </w:rPr>
              <w:t xml:space="preserve"> </w:t>
            </w:r>
            <w:r w:rsidRPr="00B02867">
              <w:rPr>
                <w:rFonts w:ascii="Arial" w:hAnsi="Arial" w:cs="Arial"/>
                <w:sz w:val="16"/>
                <w:szCs w:val="16"/>
              </w:rPr>
              <w:t>7.</w:t>
            </w:r>
            <w:r w:rsidRPr="00B02867">
              <w:rPr>
                <w:rFonts w:ascii="Arial" w:hAnsi="Arial" w:cs="Arial"/>
                <w:sz w:val="16"/>
                <w:szCs w:val="16"/>
              </w:rPr>
              <w:tab/>
              <w:t>Sistema cónico: fundamentos y elementos del sistema. Perspectiva frontal y oblicua.</w:t>
            </w:r>
          </w:p>
        </w:tc>
        <w:tc>
          <w:tcPr>
            <w:tcW w:w="1275" w:type="dxa"/>
            <w:vMerge/>
          </w:tcPr>
          <w:p w:rsidR="008F4650" w:rsidRPr="00B02867" w:rsidRDefault="008F4650" w:rsidP="004B2412">
            <w:pPr>
              <w:jc w:val="both"/>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FFF2CC" w:themeFill="accent4"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3.7 Valorar el rigor gráfico del proceso, a través de la claridad, la precisión y el proceso de resolución y construcción gráfica. (CPSAA1.1, CPSAA5)</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tcPr>
          <w:p w:rsidR="008F4650" w:rsidRPr="00B02867" w:rsidRDefault="008F4650" w:rsidP="004B2412">
            <w:pPr>
              <w:rPr>
                <w:rFonts w:ascii="Arial" w:hAnsi="Arial" w:cs="Arial"/>
                <w:sz w:val="16"/>
                <w:szCs w:val="16"/>
              </w:rPr>
            </w:pPr>
            <w:r w:rsidRPr="00B02867">
              <w:rPr>
                <w:rFonts w:ascii="Arial" w:hAnsi="Arial" w:cs="Arial"/>
                <w:sz w:val="16"/>
                <w:szCs w:val="16"/>
              </w:rPr>
              <w:t>TODOS</w:t>
            </w:r>
          </w:p>
        </w:tc>
        <w:tc>
          <w:tcPr>
            <w:tcW w:w="1275" w:type="dxa"/>
            <w:vMerge/>
          </w:tcPr>
          <w:p w:rsidR="008F4650" w:rsidRPr="00B02867" w:rsidRDefault="008F4650" w:rsidP="004B2412">
            <w:pPr>
              <w:rPr>
                <w:rFonts w:ascii="Arial" w:hAnsi="Arial" w:cs="Arial"/>
                <w:sz w:val="16"/>
                <w:szCs w:val="16"/>
              </w:rPr>
            </w:pPr>
          </w:p>
        </w:tc>
        <w:tc>
          <w:tcPr>
            <w:tcW w:w="1985" w:type="dxa"/>
            <w:vMerge w:val="restart"/>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4.1 Documentar gráficamente objetos sencillos mediante sus vistas acotadas aplicando la normativa UNE e ISO en la utilización de sintaxis, escalas y formatos, valorando la importancia de usar un lenguaje técnico común. (CP2, CP3, STEM1, STEM4, CD2, CPSAA1.1)</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shd w:val="clear" w:color="auto" w:fill="E2EFD9" w:themeFill="accent6" w:themeFillTint="33"/>
          </w:tcPr>
          <w:p w:rsidR="008F4650" w:rsidRPr="00B02867" w:rsidRDefault="008F4650" w:rsidP="004B2412">
            <w:pPr>
              <w:rPr>
                <w:rFonts w:ascii="Arial" w:hAnsi="Arial" w:cs="Arial"/>
                <w:sz w:val="16"/>
                <w:szCs w:val="16"/>
              </w:rPr>
            </w:pPr>
            <w:r w:rsidRPr="00B02867">
              <w:rPr>
                <w:rFonts w:ascii="Arial" w:hAnsi="Arial" w:cs="Arial"/>
                <w:sz w:val="16"/>
                <w:szCs w:val="16"/>
              </w:rPr>
              <w:t>1.</w:t>
            </w:r>
            <w:r w:rsidRPr="00B02867">
              <w:rPr>
                <w:rFonts w:ascii="Arial" w:hAnsi="Arial" w:cs="Arial"/>
                <w:sz w:val="16"/>
                <w:szCs w:val="16"/>
              </w:rPr>
              <w:tab/>
              <w:t xml:space="preserve">Escalas numéricas y gráficas. Construcción y uso. </w:t>
            </w:r>
          </w:p>
          <w:p w:rsidR="008F4650" w:rsidRPr="00B02867" w:rsidRDefault="008F4650" w:rsidP="004B2412">
            <w:pPr>
              <w:rPr>
                <w:rFonts w:ascii="Arial" w:hAnsi="Arial" w:cs="Arial"/>
                <w:sz w:val="16"/>
                <w:szCs w:val="16"/>
              </w:rPr>
            </w:pPr>
            <w:r w:rsidRPr="00B02867">
              <w:rPr>
                <w:rFonts w:ascii="Arial" w:hAnsi="Arial" w:cs="Arial"/>
                <w:sz w:val="16"/>
                <w:szCs w:val="16"/>
              </w:rPr>
              <w:t>2.</w:t>
            </w:r>
            <w:r w:rsidRPr="00B02867">
              <w:rPr>
                <w:rFonts w:ascii="Arial" w:hAnsi="Arial" w:cs="Arial"/>
                <w:sz w:val="16"/>
                <w:szCs w:val="16"/>
              </w:rPr>
              <w:tab/>
              <w:t xml:space="preserve">Formatos. Doblado de planos. </w:t>
            </w:r>
          </w:p>
          <w:p w:rsidR="008F4650" w:rsidRPr="00B02867" w:rsidRDefault="008F4650" w:rsidP="004B2412">
            <w:pPr>
              <w:rPr>
                <w:rFonts w:ascii="Arial" w:hAnsi="Arial" w:cs="Arial"/>
                <w:sz w:val="16"/>
                <w:szCs w:val="16"/>
              </w:rPr>
            </w:pPr>
            <w:r w:rsidRPr="00B02867">
              <w:rPr>
                <w:rFonts w:ascii="Arial" w:hAnsi="Arial" w:cs="Arial"/>
                <w:sz w:val="16"/>
                <w:szCs w:val="16"/>
              </w:rPr>
              <w:t>3.</w:t>
            </w:r>
            <w:r w:rsidRPr="00B02867">
              <w:rPr>
                <w:rFonts w:ascii="Arial" w:hAnsi="Arial" w:cs="Arial"/>
                <w:sz w:val="16"/>
                <w:szCs w:val="16"/>
              </w:rPr>
              <w:tab/>
              <w:t xml:space="preserve">Normalización. Las normas fundamentales UNE e ISO. Aplicaciones de la normalización: simbología industrial y arquitectónica. </w:t>
            </w:r>
          </w:p>
          <w:p w:rsidR="008F4650" w:rsidRPr="00B02867" w:rsidRDefault="008F4650" w:rsidP="004B2412">
            <w:pPr>
              <w:rPr>
                <w:rFonts w:ascii="Arial" w:hAnsi="Arial" w:cs="Arial"/>
                <w:sz w:val="16"/>
                <w:szCs w:val="16"/>
              </w:rPr>
            </w:pPr>
            <w:r w:rsidRPr="00B02867">
              <w:rPr>
                <w:rFonts w:ascii="Arial" w:hAnsi="Arial" w:cs="Arial"/>
                <w:sz w:val="16"/>
                <w:szCs w:val="16"/>
              </w:rPr>
              <w:t>4.</w:t>
            </w:r>
            <w:r w:rsidRPr="00B02867">
              <w:rPr>
                <w:rFonts w:ascii="Arial" w:hAnsi="Arial" w:cs="Arial"/>
                <w:sz w:val="16"/>
                <w:szCs w:val="16"/>
              </w:rPr>
              <w:tab/>
              <w:t>Elección de vistas necesarias. Líneas normalizadas. Acotación y rotulación. Coquización. El croquis acotado.</w:t>
            </w:r>
          </w:p>
          <w:p w:rsidR="008F4650" w:rsidRPr="00B02867" w:rsidRDefault="008F4650" w:rsidP="004B2412">
            <w:pPr>
              <w:jc w:val="both"/>
              <w:rPr>
                <w:rFonts w:ascii="Arial" w:hAnsi="Arial" w:cs="Arial"/>
                <w:sz w:val="16"/>
                <w:szCs w:val="16"/>
              </w:rPr>
            </w:pPr>
            <w:r w:rsidRPr="00B02867">
              <w:rPr>
                <w:rFonts w:ascii="Arial" w:eastAsia="Calibri" w:hAnsi="Arial" w:cs="Arial"/>
                <w:sz w:val="16"/>
                <w:szCs w:val="16"/>
              </w:rPr>
              <w:lastRenderedPageBreak/>
              <w:t xml:space="preserve"> </w:t>
            </w:r>
          </w:p>
          <w:p w:rsidR="008F4650" w:rsidRPr="00B02867" w:rsidRDefault="008F4650" w:rsidP="004B2412">
            <w:pPr>
              <w:jc w:val="both"/>
              <w:rPr>
                <w:rFonts w:ascii="Arial" w:hAnsi="Arial" w:cs="Arial"/>
                <w:sz w:val="16"/>
                <w:szCs w:val="16"/>
              </w:rPr>
            </w:pPr>
            <w:r w:rsidRPr="00B02867">
              <w:rPr>
                <w:rFonts w:ascii="Arial" w:eastAsia="Calibri" w:hAnsi="Arial" w:cs="Arial"/>
                <w:sz w:val="16"/>
                <w:szCs w:val="16"/>
              </w:rPr>
              <w:t xml:space="preserve"> </w:t>
            </w:r>
          </w:p>
        </w:tc>
        <w:tc>
          <w:tcPr>
            <w:tcW w:w="1275" w:type="dxa"/>
            <w:vMerge w:val="restart"/>
          </w:tcPr>
          <w:p w:rsidR="008F4650" w:rsidRPr="00B02867" w:rsidRDefault="008F4650" w:rsidP="004B2412">
            <w:pPr>
              <w:rPr>
                <w:rFonts w:ascii="Arial" w:hAnsi="Arial" w:cs="Arial"/>
                <w:sz w:val="16"/>
                <w:szCs w:val="16"/>
              </w:rPr>
            </w:pPr>
            <w:r w:rsidRPr="00B02867">
              <w:rPr>
                <w:rFonts w:ascii="Arial" w:hAnsi="Arial" w:cs="Arial"/>
                <w:sz w:val="16"/>
                <w:szCs w:val="16"/>
              </w:rPr>
              <w:lastRenderedPageBreak/>
              <w:t>TODOS</w:t>
            </w:r>
          </w:p>
        </w:tc>
        <w:tc>
          <w:tcPr>
            <w:tcW w:w="1985" w:type="dxa"/>
            <w:vMerge w:val="restart"/>
          </w:tcPr>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TRABAJO DIARIO EN CLASE (APUNTES Y EJERCICIOS)</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PREGUNTAS ORALES DURANTE LAS CLASES (ATENCIÓN, , IMPLICACIÓN, INTERÉS, FEED.BACK)</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CORRECCIÓN DE EJERCICIOS (TRABAJO EN CASA)</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 xml:space="preserve">EXAMEN </w:t>
            </w:r>
          </w:p>
          <w:p w:rsidR="008F4650" w:rsidRPr="00B02867" w:rsidRDefault="008F4650" w:rsidP="004B2412">
            <w:pPr>
              <w:jc w:val="both"/>
              <w:rPr>
                <w:rFonts w:ascii="Arial" w:eastAsia="Calibri" w:hAnsi="Arial" w:cs="Arial"/>
                <w:sz w:val="16"/>
                <w:szCs w:val="16"/>
              </w:rPr>
            </w:pPr>
          </w:p>
          <w:p w:rsidR="008F4650" w:rsidRPr="00B02867" w:rsidRDefault="008F4650" w:rsidP="004B2412">
            <w:pPr>
              <w:jc w:val="both"/>
              <w:rPr>
                <w:rFonts w:ascii="Arial" w:hAnsi="Arial" w:cs="Arial"/>
                <w:i/>
                <w:iCs/>
                <w:sz w:val="16"/>
                <w:szCs w:val="16"/>
              </w:rPr>
            </w:pPr>
            <w:r w:rsidRPr="00B02867">
              <w:rPr>
                <w:rFonts w:ascii="Arial" w:eastAsia="Calibri" w:hAnsi="Arial" w:cs="Arial"/>
                <w:sz w:val="16"/>
                <w:szCs w:val="16"/>
              </w:rPr>
              <w:t>PROYECTO DE APLICACIÓN DE TODOS LOS CRITERIOS DE EVALUACIÓN Y CONTENIDOS</w:t>
            </w: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4.2 Utilizar el croquis y el boceto como elementos de reflexión en la aproximación e indagación de alternativas, ofreciendo soluciones a los procesos de trabajo. (CE3, CCEC3.1)</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lastRenderedPageBreak/>
              <w:t>5,8%</w:t>
            </w:r>
          </w:p>
        </w:tc>
        <w:tc>
          <w:tcPr>
            <w:tcW w:w="2845" w:type="dxa"/>
            <w:vMerge/>
            <w:shd w:val="clear" w:color="auto" w:fill="E2EFD9" w:themeFill="accent6"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jc w:val="both"/>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rPr>
                <w:rFonts w:ascii="Arial" w:eastAsia="Calibri" w:hAnsi="Arial" w:cs="Arial"/>
                <w:sz w:val="16"/>
                <w:szCs w:val="16"/>
              </w:rPr>
            </w:pPr>
          </w:p>
        </w:tc>
        <w:tc>
          <w:tcPr>
            <w:tcW w:w="1843" w:type="dxa"/>
            <w:vMerge/>
          </w:tcPr>
          <w:p w:rsidR="008F4650" w:rsidRPr="00B02867" w:rsidRDefault="008F4650" w:rsidP="004B2412">
            <w:pPr>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4.3 Valorar la normalización como convencionalismo para la comunicación universal que permite simplificar los métodos de producción. (CCL2, CP2, CP3, CPSAA4, CPSAA5)</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shd w:val="clear" w:color="auto" w:fill="E2EFD9" w:themeFill="accent6"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jc w:val="both"/>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4.4 Aplicar las normas nacionales europeas e internacionales relacionadas con los principios generales de representación, formatos, escalas, acotación y métodos de proyección, considerando el Dibujo Técnico como lenguaje universal, valorando la necesidad de conocer su sintaxis, utilizando de forma objetiva para la interpretación de planos técnicos y para la elaboración de bocetos, esquemas, croquis y planos. (CCL2, CP3, STEM4, CPSAA3.2)</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shd w:val="clear" w:color="auto" w:fill="E2EFD9" w:themeFill="accent6"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val="restart"/>
          </w:tcPr>
          <w:p w:rsidR="008F4650" w:rsidRPr="00B02867" w:rsidRDefault="008F4650" w:rsidP="004B2412">
            <w:pPr>
              <w:jc w:val="both"/>
              <w:rPr>
                <w:rFonts w:ascii="Arial" w:hAnsi="Arial" w:cs="Arial"/>
                <w:sz w:val="16"/>
                <w:szCs w:val="16"/>
              </w:rPr>
            </w:pPr>
            <w:r w:rsidRPr="00B02867">
              <w:rPr>
                <w:rFonts w:ascii="Arial" w:eastAsia="Arial" w:hAnsi="Arial" w:cs="Arial"/>
                <w:sz w:val="16"/>
                <w:szCs w:val="16"/>
              </w:rPr>
              <w:t>5.1 Crear figuras planas y tridimensionales mediante programas de dibujo vectorial, usando las herramientas que aportan y las técnicas asociadas. (STEM2, STEM3, STEM4, CD1, CD2, CD3, CD5, CPSAA4, CE3)</w:t>
            </w:r>
          </w:p>
          <w:p w:rsidR="008F4650" w:rsidRPr="00B02867" w:rsidRDefault="008F4650" w:rsidP="004B2412">
            <w:pPr>
              <w:jc w:val="both"/>
              <w:rPr>
                <w:rFonts w:ascii="Arial" w:hAnsi="Arial" w:cs="Arial"/>
                <w:sz w:val="16"/>
                <w:szCs w:val="16"/>
              </w:rPr>
            </w:pP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val="restart"/>
            <w:shd w:val="clear" w:color="auto" w:fill="E2EFD9" w:themeFill="accent6" w:themeFillTint="33"/>
          </w:tcPr>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 xml:space="preserve"> 1.</w:t>
            </w:r>
            <w:r w:rsidRPr="00B02867">
              <w:rPr>
                <w:rFonts w:ascii="Arial" w:eastAsia="Calibri" w:hAnsi="Arial" w:cs="Arial"/>
                <w:sz w:val="16"/>
                <w:szCs w:val="16"/>
              </w:rPr>
              <w:tab/>
              <w:t xml:space="preserve">Inicios de las tecnologías 2D y 3D. </w:t>
            </w: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2.</w:t>
            </w:r>
            <w:r w:rsidRPr="00B02867">
              <w:rPr>
                <w:rFonts w:ascii="Arial" w:eastAsia="Calibri" w:hAnsi="Arial" w:cs="Arial"/>
                <w:sz w:val="16"/>
                <w:szCs w:val="16"/>
              </w:rPr>
              <w:tab/>
              <w:t xml:space="preserve">Interfaz, entorno de dibujo, órdenes y comandos básicos. </w:t>
            </w: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3.</w:t>
            </w:r>
            <w:r w:rsidRPr="00B02867">
              <w:rPr>
                <w:rFonts w:ascii="Arial" w:eastAsia="Calibri" w:hAnsi="Arial" w:cs="Arial"/>
                <w:sz w:val="16"/>
                <w:szCs w:val="16"/>
              </w:rPr>
              <w:tab/>
              <w:t xml:space="preserve">Aplicaciones vectoriales 2-3D. </w:t>
            </w: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4.</w:t>
            </w:r>
            <w:r w:rsidRPr="00B02867">
              <w:rPr>
                <w:rFonts w:ascii="Arial" w:eastAsia="Calibri" w:hAnsi="Arial" w:cs="Arial"/>
                <w:sz w:val="16"/>
                <w:szCs w:val="16"/>
              </w:rPr>
              <w:tab/>
              <w:t xml:space="preserve">Fundamentos de diseño de piezas en 3D. </w:t>
            </w: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5.</w:t>
            </w:r>
            <w:r w:rsidRPr="00B02867">
              <w:rPr>
                <w:rFonts w:ascii="Arial" w:eastAsia="Calibri" w:hAnsi="Arial" w:cs="Arial"/>
                <w:sz w:val="16"/>
                <w:szCs w:val="16"/>
              </w:rPr>
              <w:tab/>
              <w:t xml:space="preserve">Visualización 2D y 3D. </w:t>
            </w: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6.</w:t>
            </w:r>
            <w:r w:rsidRPr="00B02867">
              <w:rPr>
                <w:rFonts w:ascii="Arial" w:eastAsia="Calibri" w:hAnsi="Arial" w:cs="Arial"/>
                <w:sz w:val="16"/>
                <w:szCs w:val="16"/>
              </w:rPr>
              <w:tab/>
              <w:t xml:space="preserve">Modelado de caja. Operaciones básicas con primitivas. </w:t>
            </w:r>
          </w:p>
          <w:p w:rsidR="008F4650" w:rsidRPr="00B02867" w:rsidRDefault="008F4650" w:rsidP="004B2412">
            <w:pPr>
              <w:jc w:val="both"/>
              <w:rPr>
                <w:rFonts w:ascii="Arial" w:eastAsia="Calibri" w:hAnsi="Arial" w:cs="Arial"/>
                <w:sz w:val="16"/>
                <w:szCs w:val="16"/>
              </w:rPr>
            </w:pPr>
            <w:r w:rsidRPr="00B02867">
              <w:rPr>
                <w:rFonts w:ascii="Arial" w:eastAsia="Calibri" w:hAnsi="Arial" w:cs="Arial"/>
                <w:sz w:val="16"/>
                <w:szCs w:val="16"/>
              </w:rPr>
              <w:t>7.</w:t>
            </w:r>
            <w:r w:rsidRPr="00B02867">
              <w:rPr>
                <w:rFonts w:ascii="Arial" w:eastAsia="Calibri" w:hAnsi="Arial" w:cs="Arial"/>
                <w:sz w:val="16"/>
                <w:szCs w:val="16"/>
              </w:rPr>
              <w:tab/>
              <w:t xml:space="preserve">Vistas y escenas renderizadas. </w:t>
            </w:r>
          </w:p>
          <w:p w:rsidR="008F4650" w:rsidRPr="00B02867" w:rsidRDefault="008F4650" w:rsidP="004B2412">
            <w:pPr>
              <w:jc w:val="both"/>
              <w:rPr>
                <w:rFonts w:ascii="Arial" w:hAnsi="Arial" w:cs="Arial"/>
                <w:sz w:val="16"/>
                <w:szCs w:val="16"/>
              </w:rPr>
            </w:pPr>
            <w:r w:rsidRPr="00B02867">
              <w:rPr>
                <w:rFonts w:ascii="Arial" w:eastAsia="Calibri" w:hAnsi="Arial" w:cs="Arial"/>
                <w:sz w:val="16"/>
                <w:szCs w:val="16"/>
              </w:rPr>
              <w:t>8.</w:t>
            </w:r>
            <w:r w:rsidRPr="00B02867">
              <w:rPr>
                <w:rFonts w:ascii="Arial" w:eastAsia="Calibri" w:hAnsi="Arial" w:cs="Arial"/>
                <w:sz w:val="16"/>
                <w:szCs w:val="16"/>
              </w:rPr>
              <w:tab/>
              <w:t>Aplicaciones de trabajo en grupo para conformar piezas complejas a partir de otras más sencillas.</w:t>
            </w: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jc w:val="both"/>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vMerge/>
          </w:tcPr>
          <w:p w:rsidR="008F4650" w:rsidRPr="00B02867" w:rsidRDefault="008F4650" w:rsidP="004B2412">
            <w:pPr>
              <w:jc w:val="both"/>
              <w:rPr>
                <w:rFonts w:ascii="Arial" w:hAnsi="Arial" w:cs="Arial"/>
                <w:i/>
                <w:iCs/>
                <w:sz w:val="16"/>
                <w:szCs w:val="16"/>
              </w:rPr>
            </w:pPr>
          </w:p>
        </w:tc>
        <w:tc>
          <w:tcPr>
            <w:tcW w:w="1843" w:type="dxa"/>
            <w:vMerge/>
          </w:tcPr>
          <w:p w:rsidR="008F4650" w:rsidRPr="00B02867" w:rsidRDefault="008F4650" w:rsidP="004B2412">
            <w:pPr>
              <w:jc w:val="both"/>
              <w:rPr>
                <w:rFonts w:ascii="Arial" w:hAnsi="Arial" w:cs="Arial"/>
                <w:bCs/>
                <w:i/>
                <w:iCs/>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41" w:type="dxa"/>
            <w:vMerge w:val="restart"/>
          </w:tcPr>
          <w:p w:rsidR="008F4650" w:rsidRPr="00B02867" w:rsidRDefault="008F4650" w:rsidP="004B2412">
            <w:pPr>
              <w:jc w:val="both"/>
              <w:rPr>
                <w:rFonts w:ascii="Arial" w:hAnsi="Arial" w:cs="Arial"/>
                <w:sz w:val="16"/>
                <w:szCs w:val="16"/>
                <w:lang w:val="en-US"/>
              </w:rPr>
            </w:pPr>
            <w:r w:rsidRPr="00B02867">
              <w:rPr>
                <w:rFonts w:ascii="Arial" w:eastAsia="Arial" w:hAnsi="Arial" w:cs="Arial"/>
                <w:sz w:val="16"/>
                <w:szCs w:val="16"/>
              </w:rPr>
              <w:t xml:space="preserve">5.2 Recrear virtualmente piezas en tres dimensiones aplicando operaciones algebraicas entre primitivas para la presentación de proyectos en grupo. </w:t>
            </w:r>
            <w:r w:rsidRPr="00B02867">
              <w:rPr>
                <w:rFonts w:ascii="Arial" w:eastAsia="Arial" w:hAnsi="Arial" w:cs="Arial"/>
                <w:sz w:val="16"/>
                <w:szCs w:val="16"/>
                <w:lang w:val="en-US"/>
              </w:rPr>
              <w:t>STEM2, STEM3, STEM4, CD1, CD2, CD3, CD5, CPSAA4, CPSAA5, CE3, CCEC3.2)</w:t>
            </w:r>
          </w:p>
        </w:tc>
        <w:tc>
          <w:tcPr>
            <w:tcW w:w="708" w:type="dxa"/>
            <w:vMerge w:val="restart"/>
          </w:tcPr>
          <w:p w:rsidR="008F4650" w:rsidRPr="00B02867" w:rsidRDefault="008F4650" w:rsidP="004B2412">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45" w:type="dxa"/>
            <w:vMerge/>
            <w:shd w:val="clear" w:color="auto" w:fill="E2EFD9" w:themeFill="accent6" w:themeFillTint="33"/>
          </w:tcPr>
          <w:p w:rsidR="008F4650" w:rsidRPr="00B02867" w:rsidRDefault="008F4650" w:rsidP="004B2412">
            <w:pPr>
              <w:jc w:val="both"/>
              <w:rPr>
                <w:rFonts w:ascii="Arial" w:hAnsi="Arial" w:cs="Arial"/>
                <w:sz w:val="16"/>
                <w:szCs w:val="16"/>
                <w:lang w:val="en-US"/>
              </w:rPr>
            </w:pPr>
          </w:p>
        </w:tc>
        <w:tc>
          <w:tcPr>
            <w:tcW w:w="1275" w:type="dxa"/>
            <w:vMerge/>
          </w:tcPr>
          <w:p w:rsidR="008F4650" w:rsidRPr="00B02867" w:rsidRDefault="008F4650" w:rsidP="004B2412">
            <w:pPr>
              <w:jc w:val="both"/>
              <w:rPr>
                <w:rFonts w:ascii="Arial" w:hAnsi="Arial" w:cs="Arial"/>
                <w:sz w:val="16"/>
                <w:szCs w:val="16"/>
                <w:lang w:val="en-US"/>
              </w:rPr>
            </w:pPr>
          </w:p>
        </w:tc>
        <w:tc>
          <w:tcPr>
            <w:tcW w:w="1985" w:type="dxa"/>
            <w:vMerge/>
          </w:tcPr>
          <w:p w:rsidR="008F4650" w:rsidRPr="00B02867" w:rsidRDefault="008F4650" w:rsidP="004B2412">
            <w:pPr>
              <w:jc w:val="both"/>
              <w:rPr>
                <w:rFonts w:ascii="Arial" w:eastAsia="Calibri" w:hAnsi="Arial" w:cs="Arial"/>
                <w:sz w:val="16"/>
                <w:szCs w:val="16"/>
                <w:lang w:val="en-US"/>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tcPr>
          <w:p w:rsidR="008F4650" w:rsidRPr="00B02867" w:rsidRDefault="008F4650" w:rsidP="004B2412">
            <w:pPr>
              <w:jc w:val="both"/>
              <w:rPr>
                <w:rFonts w:ascii="Arial" w:eastAsia="Calibri" w:hAnsi="Arial" w:cs="Arial"/>
                <w:sz w:val="16"/>
                <w:szCs w:val="16"/>
              </w:rPr>
            </w:pPr>
          </w:p>
        </w:tc>
        <w:tc>
          <w:tcPr>
            <w:tcW w:w="1843" w:type="dxa"/>
            <w:vMerge/>
          </w:tcPr>
          <w:p w:rsidR="008F4650" w:rsidRPr="00B02867" w:rsidRDefault="008F4650" w:rsidP="004B2412">
            <w:pPr>
              <w:jc w:val="both"/>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r w:rsidR="008F4650" w:rsidRPr="00B02867" w:rsidTr="00423BD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41" w:type="dxa"/>
            <w:vMerge/>
          </w:tcPr>
          <w:p w:rsidR="008F4650" w:rsidRPr="00B02867" w:rsidRDefault="008F4650" w:rsidP="004B2412">
            <w:pPr>
              <w:jc w:val="both"/>
              <w:rPr>
                <w:rFonts w:ascii="Arial" w:hAnsi="Arial" w:cs="Arial"/>
                <w:sz w:val="16"/>
                <w:szCs w:val="16"/>
              </w:rPr>
            </w:pPr>
          </w:p>
        </w:tc>
        <w:tc>
          <w:tcPr>
            <w:tcW w:w="708" w:type="dxa"/>
            <w:vMerge/>
          </w:tcPr>
          <w:p w:rsidR="008F4650" w:rsidRPr="00B02867" w:rsidRDefault="008F4650" w:rsidP="004B2412">
            <w:pPr>
              <w:rPr>
                <w:rFonts w:ascii="Arial" w:hAnsi="Arial" w:cs="Arial"/>
                <w:sz w:val="16"/>
                <w:szCs w:val="16"/>
              </w:rPr>
            </w:pPr>
          </w:p>
        </w:tc>
        <w:tc>
          <w:tcPr>
            <w:tcW w:w="2845" w:type="dxa"/>
            <w:vMerge/>
            <w:shd w:val="clear" w:color="auto" w:fill="E2EFD9" w:themeFill="accent6" w:themeFillTint="33"/>
          </w:tcPr>
          <w:p w:rsidR="008F4650" w:rsidRPr="00B02867" w:rsidRDefault="008F4650" w:rsidP="004B2412">
            <w:pPr>
              <w:rPr>
                <w:rFonts w:ascii="Arial" w:hAnsi="Arial" w:cs="Arial"/>
                <w:sz w:val="16"/>
                <w:szCs w:val="16"/>
              </w:rPr>
            </w:pPr>
          </w:p>
        </w:tc>
        <w:tc>
          <w:tcPr>
            <w:tcW w:w="1275" w:type="dxa"/>
            <w:vMerge/>
          </w:tcPr>
          <w:p w:rsidR="008F4650" w:rsidRPr="00B02867" w:rsidRDefault="008F4650" w:rsidP="004B2412">
            <w:pPr>
              <w:rPr>
                <w:rFonts w:ascii="Arial" w:hAnsi="Arial" w:cs="Arial"/>
                <w:sz w:val="16"/>
                <w:szCs w:val="16"/>
              </w:rPr>
            </w:pPr>
          </w:p>
        </w:tc>
        <w:tc>
          <w:tcPr>
            <w:tcW w:w="1985" w:type="dxa"/>
          </w:tcPr>
          <w:p w:rsidR="008F4650" w:rsidRPr="00B02867" w:rsidRDefault="008F4650" w:rsidP="004B2412">
            <w:pPr>
              <w:rPr>
                <w:rFonts w:ascii="Arial" w:eastAsia="Calibri" w:hAnsi="Arial" w:cs="Arial"/>
                <w:sz w:val="16"/>
                <w:szCs w:val="16"/>
              </w:rPr>
            </w:pPr>
          </w:p>
        </w:tc>
        <w:tc>
          <w:tcPr>
            <w:tcW w:w="1843" w:type="dxa"/>
            <w:vMerge/>
          </w:tcPr>
          <w:p w:rsidR="008F4650" w:rsidRPr="00B02867" w:rsidRDefault="008F4650" w:rsidP="004B2412">
            <w:pPr>
              <w:rPr>
                <w:rFonts w:ascii="Arial" w:eastAsia="Calibri" w:hAnsi="Arial" w:cs="Arial"/>
                <w:sz w:val="16"/>
                <w:szCs w:val="16"/>
              </w:rPr>
            </w:pPr>
          </w:p>
        </w:tc>
        <w:tc>
          <w:tcPr>
            <w:tcW w:w="797" w:type="dxa"/>
          </w:tcPr>
          <w:p w:rsidR="008F4650" w:rsidRPr="00B02867" w:rsidRDefault="008F4650" w:rsidP="004B2412">
            <w:pPr>
              <w:jc w:val="center"/>
              <w:rPr>
                <w:rFonts w:ascii="Arial" w:hAnsi="Arial" w:cs="Arial"/>
                <w:bCs/>
                <w:i/>
                <w:iCs/>
                <w:sz w:val="16"/>
                <w:szCs w:val="16"/>
              </w:rPr>
            </w:pPr>
          </w:p>
        </w:tc>
      </w:tr>
    </w:tbl>
    <w:p w:rsidR="00506510" w:rsidRPr="00B02867" w:rsidRDefault="00506510">
      <w:pPr>
        <w:rPr>
          <w:rFonts w:ascii="Arial" w:hAnsi="Arial" w:cs="Arial"/>
          <w:sz w:val="16"/>
          <w:szCs w:val="16"/>
        </w:rPr>
      </w:pPr>
    </w:p>
    <w:p w:rsidR="00506510" w:rsidRPr="00B02867" w:rsidRDefault="00506510">
      <w:pPr>
        <w:rPr>
          <w:rFonts w:ascii="Arial" w:hAnsi="Arial" w:cs="Arial"/>
          <w:sz w:val="16"/>
          <w:szCs w:val="16"/>
        </w:rPr>
      </w:pPr>
      <w:r w:rsidRPr="00B02867">
        <w:rPr>
          <w:rFonts w:ascii="Arial" w:hAnsi="Arial" w:cs="Arial"/>
          <w:sz w:val="16"/>
          <w:szCs w:val="16"/>
        </w:rPr>
        <w:br w:type="page"/>
      </w:r>
    </w:p>
    <w:p w:rsidR="00A63EB1" w:rsidRPr="00B02867" w:rsidRDefault="00A63EB1" w:rsidP="00A63EB1">
      <w:pPr>
        <w:pStyle w:val="Ttulo1"/>
        <w:spacing w:line="360" w:lineRule="auto"/>
        <w:rPr>
          <w:rFonts w:ascii="Arial" w:hAnsi="Arial" w:cs="Arial"/>
          <w:sz w:val="16"/>
          <w:szCs w:val="16"/>
        </w:rPr>
      </w:pPr>
      <w:r w:rsidRPr="00B02867">
        <w:rPr>
          <w:rFonts w:ascii="Arial" w:hAnsi="Arial" w:cs="Arial"/>
          <w:sz w:val="16"/>
          <w:szCs w:val="16"/>
        </w:rPr>
        <w:lastRenderedPageBreak/>
        <w:t>CRITERIOS DE EVALUACIÓN E INDICADORES DE LOGRO, JUNTO A LOS CONTENIDOS QUE SE ASOCIAN PARA 2º BACH</w:t>
      </w:r>
    </w:p>
    <w:p w:rsidR="00A63EB1" w:rsidRPr="00B02867" w:rsidRDefault="00A63EB1">
      <w:pPr>
        <w:rPr>
          <w:rFonts w:ascii="Arial" w:hAnsi="Arial" w:cs="Arial"/>
          <w:sz w:val="16"/>
          <w:szCs w:val="16"/>
        </w:rPr>
      </w:pPr>
    </w:p>
    <w:p w:rsidR="00FA5E7C" w:rsidRPr="00B02867" w:rsidRDefault="00506510">
      <w:pPr>
        <w:rPr>
          <w:rFonts w:ascii="Arial" w:hAnsi="Arial" w:cs="Arial"/>
          <w:sz w:val="16"/>
          <w:szCs w:val="16"/>
        </w:rPr>
      </w:pPr>
      <w:r w:rsidRPr="00B02867">
        <w:rPr>
          <w:rFonts w:ascii="Arial" w:hAnsi="Arial" w:cs="Arial"/>
          <w:sz w:val="16"/>
          <w:szCs w:val="16"/>
        </w:rPr>
        <w:t>2º BACHILLERATO</w:t>
      </w:r>
    </w:p>
    <w:tbl>
      <w:tblPr>
        <w:tblStyle w:val="Tablaconcuadrcula"/>
        <w:tblW w:w="136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250"/>
        <w:gridCol w:w="709"/>
        <w:gridCol w:w="2835"/>
        <w:gridCol w:w="1137"/>
        <w:gridCol w:w="1984"/>
        <w:gridCol w:w="1982"/>
        <w:gridCol w:w="708"/>
      </w:tblGrid>
      <w:tr w:rsidR="008F4650" w:rsidRPr="00B02867" w:rsidTr="00796232">
        <w:trPr>
          <w:trHeight w:val="680"/>
          <w:jc w:val="center"/>
        </w:trPr>
        <w:tc>
          <w:tcPr>
            <w:tcW w:w="4250" w:type="dxa"/>
            <w:shd w:val="clear" w:color="auto" w:fill="auto"/>
            <w:tcMar>
              <w:left w:w="108" w:type="dxa"/>
              <w:right w:w="108" w:type="dxa"/>
            </w:tcMar>
            <w:vAlign w:val="center"/>
          </w:tcPr>
          <w:p w:rsidR="008F4650" w:rsidRPr="00B02867" w:rsidRDefault="008F4650" w:rsidP="00160CE5">
            <w:pPr>
              <w:jc w:val="center"/>
              <w:rPr>
                <w:rFonts w:ascii="Arial" w:hAnsi="Arial" w:cs="Arial"/>
                <w:i/>
                <w:iCs/>
                <w:sz w:val="16"/>
                <w:szCs w:val="16"/>
              </w:rPr>
            </w:pPr>
            <w:r w:rsidRPr="00B02867">
              <w:rPr>
                <w:rFonts w:ascii="Arial" w:eastAsia="Calibri" w:hAnsi="Arial" w:cs="Arial"/>
                <w:b/>
                <w:bCs/>
                <w:i/>
                <w:iCs/>
                <w:color w:val="000000" w:themeColor="text1"/>
                <w:sz w:val="16"/>
                <w:szCs w:val="16"/>
              </w:rPr>
              <w:t>Criterios de evaluación</w:t>
            </w:r>
          </w:p>
        </w:tc>
        <w:tc>
          <w:tcPr>
            <w:tcW w:w="709" w:type="dxa"/>
            <w:vAlign w:val="center"/>
          </w:tcPr>
          <w:p w:rsidR="008F4650" w:rsidRPr="00B02867" w:rsidRDefault="008F4650" w:rsidP="00160CE5">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Peso CE</w:t>
            </w:r>
          </w:p>
        </w:tc>
        <w:tc>
          <w:tcPr>
            <w:tcW w:w="2835" w:type="dxa"/>
            <w:shd w:val="clear" w:color="auto" w:fill="auto"/>
            <w:tcMar>
              <w:left w:w="108" w:type="dxa"/>
              <w:right w:w="108" w:type="dxa"/>
            </w:tcMar>
            <w:vAlign w:val="center"/>
          </w:tcPr>
          <w:p w:rsidR="008F4650" w:rsidRPr="00B02867" w:rsidRDefault="008F4650" w:rsidP="00160CE5">
            <w:pPr>
              <w:jc w:val="center"/>
              <w:rPr>
                <w:rFonts w:ascii="Arial" w:hAnsi="Arial" w:cs="Arial"/>
                <w:i/>
                <w:iCs/>
                <w:sz w:val="16"/>
                <w:szCs w:val="16"/>
              </w:rPr>
            </w:pPr>
            <w:r w:rsidRPr="00B02867">
              <w:rPr>
                <w:rFonts w:ascii="Arial" w:eastAsia="Calibri" w:hAnsi="Arial" w:cs="Arial"/>
                <w:b/>
                <w:bCs/>
                <w:i/>
                <w:iCs/>
                <w:color w:val="000000" w:themeColor="text1"/>
                <w:sz w:val="16"/>
                <w:szCs w:val="16"/>
              </w:rPr>
              <w:t>Contenidos de materia</w:t>
            </w:r>
          </w:p>
        </w:tc>
        <w:tc>
          <w:tcPr>
            <w:tcW w:w="1137" w:type="dxa"/>
            <w:shd w:val="clear" w:color="auto" w:fill="auto"/>
            <w:tcMar>
              <w:left w:w="108" w:type="dxa"/>
              <w:right w:w="108" w:type="dxa"/>
            </w:tcMar>
            <w:vAlign w:val="center"/>
          </w:tcPr>
          <w:p w:rsidR="008F4650" w:rsidRPr="00B02867" w:rsidRDefault="008F4650" w:rsidP="00160CE5">
            <w:pPr>
              <w:jc w:val="center"/>
              <w:rPr>
                <w:rFonts w:ascii="Arial" w:eastAsia="Calibri" w:hAnsi="Arial" w:cs="Arial"/>
                <w:b/>
                <w:bCs/>
                <w:i/>
                <w:iCs/>
                <w:color w:val="000000" w:themeColor="text1"/>
                <w:sz w:val="16"/>
                <w:szCs w:val="16"/>
                <w:highlight w:val="yellow"/>
              </w:rPr>
            </w:pPr>
            <w:r w:rsidRPr="00B02867">
              <w:rPr>
                <w:rFonts w:ascii="Arial" w:eastAsia="Calibri" w:hAnsi="Arial" w:cs="Arial"/>
                <w:b/>
                <w:bCs/>
                <w:i/>
                <w:iCs/>
                <w:color w:val="000000" w:themeColor="text1"/>
                <w:sz w:val="16"/>
                <w:szCs w:val="16"/>
              </w:rPr>
              <w:t>Contenidos transversales</w:t>
            </w:r>
          </w:p>
        </w:tc>
        <w:tc>
          <w:tcPr>
            <w:tcW w:w="1984" w:type="dxa"/>
            <w:vAlign w:val="center"/>
          </w:tcPr>
          <w:p w:rsidR="008F4650" w:rsidRPr="00B02867" w:rsidRDefault="008F4650" w:rsidP="00160CE5">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Instrumento de evaluación</w:t>
            </w:r>
          </w:p>
        </w:tc>
        <w:tc>
          <w:tcPr>
            <w:tcW w:w="1982" w:type="dxa"/>
            <w:vMerge w:val="restart"/>
            <w:vAlign w:val="center"/>
          </w:tcPr>
          <w:p w:rsidR="008F4650" w:rsidRPr="00B02867" w:rsidRDefault="008F4650" w:rsidP="00160CE5">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Agente evaluador</w:t>
            </w:r>
          </w:p>
          <w:p w:rsidR="008F4650" w:rsidRPr="00B02867" w:rsidRDefault="008F4650" w:rsidP="008F4650">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En todos los casos habrá: heteroevaluación, coevaluación y autoevaluación.</w:t>
            </w:r>
          </w:p>
          <w:p w:rsidR="008F4650" w:rsidRPr="00B02867" w:rsidRDefault="008F4650" w:rsidP="00160CE5">
            <w:pPr>
              <w:jc w:val="center"/>
              <w:rPr>
                <w:rFonts w:ascii="Arial" w:eastAsia="Calibri" w:hAnsi="Arial" w:cs="Arial"/>
                <w:b/>
                <w:bCs/>
                <w:i/>
                <w:iCs/>
                <w:color w:val="000000" w:themeColor="text1"/>
                <w:sz w:val="16"/>
                <w:szCs w:val="16"/>
              </w:rPr>
            </w:pPr>
          </w:p>
        </w:tc>
        <w:tc>
          <w:tcPr>
            <w:tcW w:w="708" w:type="dxa"/>
            <w:vAlign w:val="center"/>
          </w:tcPr>
          <w:p w:rsidR="008F4650" w:rsidRPr="00B02867" w:rsidRDefault="008F4650" w:rsidP="00160CE5">
            <w:pPr>
              <w:jc w:val="center"/>
              <w:rPr>
                <w:rFonts w:ascii="Arial" w:eastAsia="Calibri" w:hAnsi="Arial" w:cs="Arial"/>
                <w:b/>
                <w:bCs/>
                <w:i/>
                <w:iCs/>
                <w:color w:val="000000" w:themeColor="text1"/>
                <w:sz w:val="16"/>
                <w:szCs w:val="16"/>
              </w:rPr>
            </w:pPr>
            <w:r w:rsidRPr="00B02867">
              <w:rPr>
                <w:rFonts w:ascii="Arial" w:eastAsia="Calibri" w:hAnsi="Arial" w:cs="Arial"/>
                <w:b/>
                <w:bCs/>
                <w:i/>
                <w:iCs/>
                <w:color w:val="000000" w:themeColor="text1"/>
                <w:sz w:val="16"/>
                <w:szCs w:val="16"/>
              </w:rPr>
              <w:t>SA</w:t>
            </w:r>
          </w:p>
        </w:tc>
      </w:tr>
      <w:tr w:rsidR="008F4650" w:rsidRPr="00B02867" w:rsidTr="00796232">
        <w:trPr>
          <w:trHeight w:val="769"/>
          <w:jc w:val="center"/>
        </w:trPr>
        <w:tc>
          <w:tcPr>
            <w:tcW w:w="4250" w:type="dxa"/>
            <w:vMerge w:val="restart"/>
            <w:tcMar>
              <w:left w:w="108" w:type="dxa"/>
              <w:right w:w="108" w:type="dxa"/>
            </w:tcMar>
          </w:tcPr>
          <w:p w:rsidR="008F4650" w:rsidRPr="00B02867" w:rsidRDefault="008F4650" w:rsidP="00160CE5">
            <w:pPr>
              <w:jc w:val="both"/>
              <w:rPr>
                <w:rFonts w:ascii="Arial" w:hAnsi="Arial" w:cs="Arial"/>
                <w:sz w:val="16"/>
                <w:szCs w:val="16"/>
                <w:lang w:val="en-US"/>
              </w:rPr>
            </w:pPr>
            <w:r w:rsidRPr="00B02867">
              <w:rPr>
                <w:rStyle w:val="normaltextrun"/>
                <w:rFonts w:ascii="Arial" w:hAnsi="Arial" w:cs="Arial"/>
                <w:sz w:val="16"/>
                <w:szCs w:val="16"/>
              </w:rPr>
              <w:t xml:space="preserve">1.1 Analizar la evolución de las estructuras geométricas y elementos técnicos en la arquitectura e ingeniería contemporáneas, valorando la influencia del progreso tecnológico y de las técnicas digitales de representación y modelado en los campos de la arquitectura y la ingeniería, con actitud abierta y participativa. </w:t>
            </w:r>
            <w:r w:rsidRPr="00B02867">
              <w:rPr>
                <w:rStyle w:val="normaltextrun"/>
                <w:rFonts w:ascii="Arial" w:hAnsi="Arial" w:cs="Arial"/>
                <w:sz w:val="16"/>
                <w:szCs w:val="16"/>
                <w:lang w:val="en-US"/>
              </w:rPr>
              <w:t>(CCL1, CCL2, CCL3, STEM2, STEM4, CD1, CD3, CPSAA4, CC1, CCEC1, CCEC2, CCEC3.2)</w:t>
            </w:r>
          </w:p>
          <w:p w:rsidR="008F4650" w:rsidRPr="00B02867" w:rsidRDefault="008F4650" w:rsidP="00160CE5">
            <w:pPr>
              <w:jc w:val="both"/>
              <w:rPr>
                <w:rFonts w:ascii="Arial" w:hAnsi="Arial" w:cs="Arial"/>
                <w:sz w:val="16"/>
                <w:szCs w:val="16"/>
                <w:lang w:val="en-US"/>
              </w:rPr>
            </w:pPr>
          </w:p>
        </w:tc>
        <w:tc>
          <w:tcPr>
            <w:tcW w:w="709" w:type="dxa"/>
            <w:vMerge w:val="restart"/>
          </w:tcPr>
          <w:p w:rsidR="008F4650" w:rsidRPr="00B02867" w:rsidRDefault="008F4650" w:rsidP="00160CE5">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shd w:val="clear" w:color="auto" w:fill="F2F2F2" w:themeFill="background1" w:themeFillShade="F2"/>
            <w:tcMar>
              <w:left w:w="108" w:type="dxa"/>
              <w:right w:w="108" w:type="dxa"/>
            </w:tcMar>
          </w:tcPr>
          <w:p w:rsidR="008F4650" w:rsidRPr="00B02867" w:rsidRDefault="008F4650" w:rsidP="00B3677F">
            <w:pPr>
              <w:jc w:val="both"/>
              <w:rPr>
                <w:rFonts w:ascii="Arial" w:eastAsia="Calibri" w:hAnsi="Arial" w:cs="Arial"/>
                <w:sz w:val="16"/>
                <w:szCs w:val="16"/>
                <w:lang w:val="en-US"/>
              </w:rPr>
            </w:pPr>
            <w:r w:rsidRPr="00B02867">
              <w:rPr>
                <w:rFonts w:ascii="Arial" w:eastAsia="Calibri" w:hAnsi="Arial" w:cs="Arial"/>
                <w:sz w:val="16"/>
                <w:szCs w:val="16"/>
                <w:lang w:val="en-US"/>
              </w:rPr>
              <w:t xml:space="preserve">TODOS </w:t>
            </w:r>
          </w:p>
          <w:p w:rsidR="008F4650" w:rsidRPr="00B02867" w:rsidRDefault="008F4650" w:rsidP="00B3677F">
            <w:pPr>
              <w:jc w:val="both"/>
              <w:rPr>
                <w:rFonts w:ascii="Arial" w:eastAsia="Calibri" w:hAnsi="Arial" w:cs="Arial"/>
                <w:sz w:val="16"/>
                <w:szCs w:val="16"/>
              </w:rPr>
            </w:pPr>
            <w:r w:rsidRPr="00B02867">
              <w:rPr>
                <w:rFonts w:ascii="Arial" w:eastAsia="Calibri" w:hAnsi="Arial" w:cs="Arial"/>
                <w:sz w:val="16"/>
                <w:szCs w:val="16"/>
              </w:rPr>
              <w:t>- La geometría en la arquitectura e ingeniería desde la revolución industrial. Los avances en el desarrollo tecnológico y en las técnicas digitales aplicadas a la construcción de nuevas formas.</w:t>
            </w:r>
          </w:p>
          <w:p w:rsidR="008F4650" w:rsidRPr="00B02867" w:rsidRDefault="008F4650" w:rsidP="00160CE5">
            <w:pPr>
              <w:jc w:val="both"/>
              <w:rPr>
                <w:rFonts w:ascii="Arial" w:eastAsia="Calibri" w:hAnsi="Arial" w:cs="Arial"/>
                <w:sz w:val="16"/>
                <w:szCs w:val="16"/>
              </w:rPr>
            </w:pPr>
          </w:p>
        </w:tc>
        <w:tc>
          <w:tcPr>
            <w:tcW w:w="1137" w:type="dxa"/>
            <w:vMerge w:val="restart"/>
            <w:tcMar>
              <w:left w:w="108" w:type="dxa"/>
              <w:right w:w="108" w:type="dxa"/>
            </w:tcMar>
          </w:tcPr>
          <w:p w:rsidR="008F4650" w:rsidRPr="00B02867" w:rsidRDefault="008F4650" w:rsidP="00160CE5">
            <w:pPr>
              <w:jc w:val="both"/>
              <w:rPr>
                <w:rFonts w:ascii="Arial" w:hAnsi="Arial" w:cs="Arial"/>
                <w:sz w:val="16"/>
                <w:szCs w:val="16"/>
                <w:lang w:val="en-US"/>
              </w:rPr>
            </w:pPr>
            <w:r w:rsidRPr="00B02867">
              <w:rPr>
                <w:rFonts w:ascii="Arial" w:hAnsi="Arial" w:cs="Arial"/>
                <w:sz w:val="16"/>
                <w:szCs w:val="16"/>
                <w:lang w:val="en-US"/>
              </w:rPr>
              <w:t>TODOS</w:t>
            </w:r>
          </w:p>
        </w:tc>
        <w:tc>
          <w:tcPr>
            <w:tcW w:w="1984" w:type="dxa"/>
            <w:vMerge w:val="restart"/>
          </w:tcPr>
          <w:p w:rsidR="008F4650" w:rsidRPr="00B02867" w:rsidRDefault="008F4650" w:rsidP="00C132BF">
            <w:pPr>
              <w:jc w:val="both"/>
              <w:rPr>
                <w:rFonts w:ascii="Arial" w:eastAsia="Calibri" w:hAnsi="Arial" w:cs="Arial"/>
                <w:sz w:val="16"/>
                <w:szCs w:val="16"/>
              </w:rPr>
            </w:pPr>
            <w:r w:rsidRPr="00B02867">
              <w:rPr>
                <w:rFonts w:ascii="Arial" w:eastAsia="Calibri" w:hAnsi="Arial" w:cs="Arial"/>
                <w:sz w:val="16"/>
                <w:szCs w:val="16"/>
              </w:rPr>
              <w:t>TRABAJO DIARIO EN CLASE (APUNTES Y EJERCICIOS)</w:t>
            </w:r>
          </w:p>
          <w:p w:rsidR="008F4650" w:rsidRPr="00B02867" w:rsidRDefault="008F4650" w:rsidP="00C132BF">
            <w:pPr>
              <w:jc w:val="both"/>
              <w:rPr>
                <w:rFonts w:ascii="Arial" w:eastAsia="Calibri" w:hAnsi="Arial" w:cs="Arial"/>
                <w:sz w:val="16"/>
                <w:szCs w:val="16"/>
              </w:rPr>
            </w:pPr>
          </w:p>
          <w:p w:rsidR="008F4650" w:rsidRPr="00B02867" w:rsidRDefault="008F4650" w:rsidP="00C132BF">
            <w:pPr>
              <w:jc w:val="both"/>
              <w:rPr>
                <w:rFonts w:ascii="Arial" w:eastAsia="Calibri" w:hAnsi="Arial" w:cs="Arial"/>
                <w:sz w:val="16"/>
                <w:szCs w:val="16"/>
              </w:rPr>
            </w:pPr>
            <w:r w:rsidRPr="00B02867">
              <w:rPr>
                <w:rFonts w:ascii="Arial" w:eastAsia="Calibri" w:hAnsi="Arial" w:cs="Arial"/>
                <w:sz w:val="16"/>
                <w:szCs w:val="16"/>
              </w:rPr>
              <w:t>PREGUNTAS ORALES DURANTE LAS CLASES (ATENCIÓN, , IMPLICACIÓN, INTERÉS, FEED.BACK)</w:t>
            </w:r>
          </w:p>
          <w:p w:rsidR="008F4650" w:rsidRPr="00B02867" w:rsidRDefault="008F4650" w:rsidP="00C132BF">
            <w:pPr>
              <w:jc w:val="both"/>
              <w:rPr>
                <w:rFonts w:ascii="Arial" w:eastAsia="Calibri" w:hAnsi="Arial" w:cs="Arial"/>
                <w:sz w:val="16"/>
                <w:szCs w:val="16"/>
              </w:rPr>
            </w:pPr>
          </w:p>
          <w:p w:rsidR="008F4650" w:rsidRPr="00B02867" w:rsidRDefault="008F4650" w:rsidP="00C132BF">
            <w:pPr>
              <w:jc w:val="both"/>
              <w:rPr>
                <w:rFonts w:ascii="Arial" w:eastAsia="Calibri" w:hAnsi="Arial" w:cs="Arial"/>
                <w:sz w:val="16"/>
                <w:szCs w:val="16"/>
              </w:rPr>
            </w:pPr>
            <w:r w:rsidRPr="00B02867">
              <w:rPr>
                <w:rFonts w:ascii="Arial" w:eastAsia="Calibri" w:hAnsi="Arial" w:cs="Arial"/>
                <w:sz w:val="16"/>
                <w:szCs w:val="16"/>
              </w:rPr>
              <w:t>CORRECCIÓN DE EJERCICIOS (TRABAJO EN CASA)</w:t>
            </w:r>
          </w:p>
          <w:p w:rsidR="008F4650" w:rsidRPr="00B02867" w:rsidRDefault="008F4650" w:rsidP="00C132BF">
            <w:pPr>
              <w:jc w:val="both"/>
              <w:rPr>
                <w:rFonts w:ascii="Arial" w:eastAsia="Calibri" w:hAnsi="Arial" w:cs="Arial"/>
                <w:sz w:val="16"/>
                <w:szCs w:val="16"/>
              </w:rPr>
            </w:pPr>
          </w:p>
          <w:p w:rsidR="008F4650" w:rsidRPr="00B02867" w:rsidRDefault="008F4650" w:rsidP="00C132BF">
            <w:pPr>
              <w:jc w:val="both"/>
              <w:rPr>
                <w:rFonts w:ascii="Arial" w:eastAsia="Calibri" w:hAnsi="Arial" w:cs="Arial"/>
                <w:sz w:val="16"/>
                <w:szCs w:val="16"/>
              </w:rPr>
            </w:pPr>
            <w:r w:rsidRPr="00B02867">
              <w:rPr>
                <w:rFonts w:ascii="Arial" w:eastAsia="Calibri" w:hAnsi="Arial" w:cs="Arial"/>
                <w:sz w:val="16"/>
                <w:szCs w:val="16"/>
              </w:rPr>
              <w:t xml:space="preserve">EXAMEN </w:t>
            </w:r>
          </w:p>
          <w:p w:rsidR="008F4650" w:rsidRPr="00B02867" w:rsidRDefault="008F4650" w:rsidP="00C132BF">
            <w:pPr>
              <w:jc w:val="both"/>
              <w:rPr>
                <w:rFonts w:ascii="Arial" w:eastAsia="Calibri" w:hAnsi="Arial" w:cs="Arial"/>
                <w:sz w:val="16"/>
                <w:szCs w:val="16"/>
              </w:rPr>
            </w:pPr>
          </w:p>
          <w:p w:rsidR="008F4650" w:rsidRPr="00B02867" w:rsidRDefault="008F4650" w:rsidP="00C132BF">
            <w:pPr>
              <w:jc w:val="both"/>
              <w:rPr>
                <w:rFonts w:ascii="Arial" w:eastAsia="Calibri" w:hAnsi="Arial" w:cs="Arial"/>
                <w:sz w:val="16"/>
                <w:szCs w:val="16"/>
              </w:rPr>
            </w:pPr>
            <w:r w:rsidRPr="00B02867">
              <w:rPr>
                <w:rFonts w:ascii="Arial" w:eastAsia="Calibri" w:hAnsi="Arial" w:cs="Arial"/>
                <w:sz w:val="16"/>
                <w:szCs w:val="16"/>
              </w:rPr>
              <w:t>PROYECTO DE APLICACIÓN DE TODOS LOS CRITERIOS DE EVALUACIÓN Y CONTENIDOS</w:t>
            </w:r>
          </w:p>
        </w:tc>
        <w:tc>
          <w:tcPr>
            <w:tcW w:w="1982" w:type="dxa"/>
            <w:vMerge/>
          </w:tcPr>
          <w:p w:rsidR="008F4650" w:rsidRPr="00B02867" w:rsidRDefault="008F4650" w:rsidP="00160CE5">
            <w:pPr>
              <w:jc w:val="both"/>
              <w:rPr>
                <w:rFonts w:ascii="Arial" w:eastAsia="Calibri" w:hAnsi="Arial" w:cs="Arial"/>
                <w:sz w:val="16"/>
                <w:szCs w:val="16"/>
              </w:rPr>
            </w:pPr>
          </w:p>
        </w:tc>
        <w:tc>
          <w:tcPr>
            <w:tcW w:w="708" w:type="dxa"/>
            <w:vAlign w:val="center"/>
          </w:tcPr>
          <w:p w:rsidR="008F4650" w:rsidRPr="00B02867" w:rsidRDefault="008F4650" w:rsidP="00160CE5">
            <w:pPr>
              <w:jc w:val="center"/>
              <w:rPr>
                <w:rFonts w:ascii="Arial" w:hAnsi="Arial" w:cs="Arial"/>
                <w:bCs/>
                <w:i/>
                <w:iCs/>
                <w:sz w:val="16"/>
                <w:szCs w:val="16"/>
              </w:rPr>
            </w:pPr>
          </w:p>
        </w:tc>
      </w:tr>
      <w:tr w:rsidR="008F4650" w:rsidRPr="00B02867" w:rsidTr="00796232">
        <w:trPr>
          <w:trHeight w:val="770"/>
          <w:jc w:val="center"/>
        </w:trPr>
        <w:tc>
          <w:tcPr>
            <w:tcW w:w="4250" w:type="dxa"/>
            <w:vMerge/>
          </w:tcPr>
          <w:p w:rsidR="008F4650" w:rsidRPr="00B02867" w:rsidRDefault="008F4650" w:rsidP="00160CE5">
            <w:pPr>
              <w:jc w:val="both"/>
              <w:rPr>
                <w:rFonts w:ascii="Arial" w:hAnsi="Arial" w:cs="Arial"/>
                <w:sz w:val="16"/>
                <w:szCs w:val="16"/>
              </w:rPr>
            </w:pPr>
          </w:p>
        </w:tc>
        <w:tc>
          <w:tcPr>
            <w:tcW w:w="709" w:type="dxa"/>
            <w:vMerge/>
          </w:tcPr>
          <w:p w:rsidR="008F4650" w:rsidRPr="00B02867" w:rsidRDefault="008F4650" w:rsidP="00160CE5">
            <w:pPr>
              <w:rPr>
                <w:rFonts w:ascii="Arial" w:hAnsi="Arial" w:cs="Arial"/>
                <w:sz w:val="16"/>
                <w:szCs w:val="16"/>
              </w:rPr>
            </w:pPr>
          </w:p>
        </w:tc>
        <w:tc>
          <w:tcPr>
            <w:tcW w:w="2835" w:type="dxa"/>
            <w:vMerge/>
            <w:shd w:val="clear" w:color="auto" w:fill="F2F2F2" w:themeFill="background1" w:themeFillShade="F2"/>
            <w:vAlign w:val="center"/>
          </w:tcPr>
          <w:p w:rsidR="008F4650" w:rsidRPr="00B02867" w:rsidRDefault="008F4650" w:rsidP="00160CE5">
            <w:pPr>
              <w:rPr>
                <w:rFonts w:ascii="Arial" w:hAnsi="Arial" w:cs="Arial"/>
                <w:sz w:val="16"/>
                <w:szCs w:val="16"/>
              </w:rPr>
            </w:pPr>
          </w:p>
        </w:tc>
        <w:tc>
          <w:tcPr>
            <w:tcW w:w="1137" w:type="dxa"/>
            <w:vMerge/>
            <w:vAlign w:val="center"/>
          </w:tcPr>
          <w:p w:rsidR="008F4650" w:rsidRPr="00B02867" w:rsidRDefault="008F4650" w:rsidP="00160CE5">
            <w:pPr>
              <w:rPr>
                <w:rFonts w:ascii="Arial" w:hAnsi="Arial" w:cs="Arial"/>
                <w:sz w:val="16"/>
                <w:szCs w:val="16"/>
              </w:rPr>
            </w:pPr>
          </w:p>
        </w:tc>
        <w:tc>
          <w:tcPr>
            <w:tcW w:w="1984" w:type="dxa"/>
            <w:vMerge/>
          </w:tcPr>
          <w:p w:rsidR="008F4650" w:rsidRPr="00B02867" w:rsidRDefault="008F4650" w:rsidP="00160CE5">
            <w:pPr>
              <w:jc w:val="both"/>
              <w:rPr>
                <w:rFonts w:ascii="Arial" w:eastAsia="Calibri" w:hAnsi="Arial" w:cs="Arial"/>
                <w:sz w:val="16"/>
                <w:szCs w:val="16"/>
              </w:rPr>
            </w:pPr>
          </w:p>
        </w:tc>
        <w:tc>
          <w:tcPr>
            <w:tcW w:w="1982" w:type="dxa"/>
            <w:vMerge/>
          </w:tcPr>
          <w:p w:rsidR="008F4650" w:rsidRPr="00B02867" w:rsidRDefault="008F4650" w:rsidP="00160CE5">
            <w:pPr>
              <w:jc w:val="both"/>
              <w:rPr>
                <w:rFonts w:ascii="Arial" w:eastAsia="Calibri" w:hAnsi="Arial" w:cs="Arial"/>
                <w:sz w:val="16"/>
                <w:szCs w:val="16"/>
              </w:rPr>
            </w:pPr>
          </w:p>
        </w:tc>
        <w:tc>
          <w:tcPr>
            <w:tcW w:w="708" w:type="dxa"/>
            <w:vAlign w:val="center"/>
          </w:tcPr>
          <w:p w:rsidR="008F4650" w:rsidRPr="00B02867" w:rsidRDefault="008F4650" w:rsidP="00160CE5">
            <w:pPr>
              <w:jc w:val="center"/>
              <w:rPr>
                <w:rFonts w:ascii="Arial" w:hAnsi="Arial" w:cs="Arial"/>
                <w:bCs/>
                <w:i/>
                <w:iCs/>
                <w:sz w:val="16"/>
                <w:szCs w:val="16"/>
              </w:rPr>
            </w:pPr>
          </w:p>
        </w:tc>
      </w:tr>
      <w:tr w:rsidR="008F4650" w:rsidRPr="00B02867" w:rsidTr="00796232">
        <w:trPr>
          <w:trHeight w:val="770"/>
          <w:jc w:val="center"/>
        </w:trPr>
        <w:tc>
          <w:tcPr>
            <w:tcW w:w="4250" w:type="dxa"/>
            <w:vMerge/>
          </w:tcPr>
          <w:p w:rsidR="008F4650" w:rsidRPr="00B02867" w:rsidRDefault="008F4650" w:rsidP="00160CE5">
            <w:pPr>
              <w:jc w:val="both"/>
              <w:rPr>
                <w:rFonts w:ascii="Arial" w:hAnsi="Arial" w:cs="Arial"/>
                <w:sz w:val="16"/>
                <w:szCs w:val="16"/>
              </w:rPr>
            </w:pPr>
          </w:p>
        </w:tc>
        <w:tc>
          <w:tcPr>
            <w:tcW w:w="709" w:type="dxa"/>
            <w:vMerge/>
          </w:tcPr>
          <w:p w:rsidR="008F4650" w:rsidRPr="00B02867" w:rsidRDefault="008F4650" w:rsidP="00160CE5">
            <w:pPr>
              <w:rPr>
                <w:rFonts w:ascii="Arial" w:hAnsi="Arial" w:cs="Arial"/>
                <w:sz w:val="16"/>
                <w:szCs w:val="16"/>
              </w:rPr>
            </w:pPr>
          </w:p>
        </w:tc>
        <w:tc>
          <w:tcPr>
            <w:tcW w:w="2835" w:type="dxa"/>
            <w:vMerge/>
            <w:shd w:val="clear" w:color="auto" w:fill="F2F2F2" w:themeFill="background1" w:themeFillShade="F2"/>
            <w:vAlign w:val="center"/>
          </w:tcPr>
          <w:p w:rsidR="008F4650" w:rsidRPr="00B02867" w:rsidRDefault="008F4650" w:rsidP="00160CE5">
            <w:pPr>
              <w:rPr>
                <w:rFonts w:ascii="Arial" w:hAnsi="Arial" w:cs="Arial"/>
                <w:sz w:val="16"/>
                <w:szCs w:val="16"/>
              </w:rPr>
            </w:pPr>
          </w:p>
        </w:tc>
        <w:tc>
          <w:tcPr>
            <w:tcW w:w="1137" w:type="dxa"/>
            <w:vMerge/>
            <w:vAlign w:val="center"/>
          </w:tcPr>
          <w:p w:rsidR="008F4650" w:rsidRPr="00B02867" w:rsidRDefault="008F4650" w:rsidP="00160CE5">
            <w:pPr>
              <w:rPr>
                <w:rFonts w:ascii="Arial" w:hAnsi="Arial" w:cs="Arial"/>
                <w:sz w:val="16"/>
                <w:szCs w:val="16"/>
              </w:rPr>
            </w:pPr>
          </w:p>
        </w:tc>
        <w:tc>
          <w:tcPr>
            <w:tcW w:w="1984" w:type="dxa"/>
            <w:vMerge/>
          </w:tcPr>
          <w:p w:rsidR="008F4650" w:rsidRPr="00B02867" w:rsidRDefault="008F4650" w:rsidP="00160CE5">
            <w:pPr>
              <w:rPr>
                <w:rFonts w:ascii="Arial" w:eastAsia="Calibri" w:hAnsi="Arial" w:cs="Arial"/>
                <w:sz w:val="16"/>
                <w:szCs w:val="16"/>
              </w:rPr>
            </w:pPr>
          </w:p>
        </w:tc>
        <w:tc>
          <w:tcPr>
            <w:tcW w:w="1982" w:type="dxa"/>
            <w:vMerge/>
          </w:tcPr>
          <w:p w:rsidR="008F4650" w:rsidRPr="00B02867" w:rsidRDefault="008F4650" w:rsidP="00160CE5">
            <w:pPr>
              <w:rPr>
                <w:rFonts w:ascii="Arial" w:eastAsia="Calibri" w:hAnsi="Arial" w:cs="Arial"/>
                <w:sz w:val="16"/>
                <w:szCs w:val="16"/>
              </w:rPr>
            </w:pPr>
          </w:p>
        </w:tc>
        <w:tc>
          <w:tcPr>
            <w:tcW w:w="708" w:type="dxa"/>
            <w:vAlign w:val="center"/>
          </w:tcPr>
          <w:p w:rsidR="008F4650" w:rsidRPr="00B02867" w:rsidRDefault="008F4650" w:rsidP="00160CE5">
            <w:pPr>
              <w:jc w:val="center"/>
              <w:rPr>
                <w:rFonts w:ascii="Arial" w:hAnsi="Arial" w:cs="Arial"/>
                <w:bCs/>
                <w:i/>
                <w:iCs/>
                <w:sz w:val="16"/>
                <w:szCs w:val="16"/>
              </w:rPr>
            </w:pPr>
          </w:p>
        </w:tc>
      </w:tr>
      <w:tr w:rsidR="008F4650" w:rsidRPr="00B02867" w:rsidTr="00796232">
        <w:trPr>
          <w:trHeight w:val="460"/>
          <w:jc w:val="center"/>
        </w:trPr>
        <w:tc>
          <w:tcPr>
            <w:tcW w:w="4250" w:type="dxa"/>
            <w:vMerge w:val="restart"/>
            <w:tcMar>
              <w:left w:w="108" w:type="dxa"/>
              <w:right w:w="108" w:type="dxa"/>
            </w:tcMar>
          </w:tcPr>
          <w:p w:rsidR="008F4650" w:rsidRPr="00B02867" w:rsidRDefault="008F4650" w:rsidP="0095470D">
            <w:pPr>
              <w:jc w:val="both"/>
              <w:rPr>
                <w:rFonts w:ascii="Arial" w:hAnsi="Arial" w:cs="Arial"/>
                <w:sz w:val="16"/>
                <w:szCs w:val="16"/>
              </w:rPr>
            </w:pPr>
            <w:r w:rsidRPr="00B02867">
              <w:rPr>
                <w:rStyle w:val="normaltextrun"/>
                <w:rFonts w:ascii="Arial" w:hAnsi="Arial" w:cs="Arial"/>
                <w:sz w:val="16"/>
                <w:szCs w:val="16"/>
              </w:rPr>
              <w:t>2.1 Construir figuras planas aplicando transformaciones geométricas y valorando su utilidad en los sistemas de representación. (CCL2, STEM1, STEM2, STEM4, CD3, CPSAA5, CE2)</w:t>
            </w:r>
          </w:p>
          <w:p w:rsidR="008F4650" w:rsidRPr="00B02867" w:rsidRDefault="008F4650" w:rsidP="0095470D">
            <w:pPr>
              <w:jc w:val="both"/>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shd w:val="clear" w:color="auto" w:fill="F2F2F2" w:themeFill="background1" w:themeFillShade="F2"/>
            <w:tcMar>
              <w:left w:w="108" w:type="dxa"/>
              <w:right w:w="108" w:type="dxa"/>
            </w:tcMar>
          </w:tcPr>
          <w:p w:rsidR="008F4650" w:rsidRPr="00B02867" w:rsidRDefault="008F4650" w:rsidP="0095470D">
            <w:pPr>
              <w:rPr>
                <w:rFonts w:ascii="Arial" w:hAnsi="Arial" w:cs="Arial"/>
                <w:sz w:val="16"/>
                <w:szCs w:val="16"/>
              </w:rPr>
            </w:pPr>
            <w:r w:rsidRPr="00B02867">
              <w:rPr>
                <w:rFonts w:ascii="Arial" w:eastAsia="Calibri" w:hAnsi="Arial" w:cs="Arial"/>
                <w:sz w:val="16"/>
                <w:szCs w:val="16"/>
              </w:rPr>
              <w:t>Transformaciones geométricas: homología y afinidad. Aplicación para la resolución de problemas en los sistemas de representación.</w:t>
            </w:r>
          </w:p>
        </w:tc>
        <w:tc>
          <w:tcPr>
            <w:tcW w:w="1137" w:type="dxa"/>
            <w:vMerge/>
            <w:tcMar>
              <w:left w:w="108" w:type="dxa"/>
              <w:right w:w="108" w:type="dxa"/>
            </w:tcMar>
          </w:tcPr>
          <w:p w:rsidR="008F4650" w:rsidRPr="00B02867" w:rsidRDefault="008F4650" w:rsidP="0095470D">
            <w:pPr>
              <w:jc w:val="both"/>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vAlign w:val="center"/>
          </w:tcPr>
          <w:p w:rsidR="008F4650" w:rsidRPr="00B02867" w:rsidRDefault="008F4650" w:rsidP="0095470D">
            <w:pPr>
              <w:jc w:val="center"/>
              <w:rPr>
                <w:rFonts w:ascii="Arial" w:hAnsi="Arial" w:cs="Arial"/>
                <w:bCs/>
                <w:i/>
                <w:iCs/>
                <w:sz w:val="16"/>
                <w:szCs w:val="16"/>
              </w:rPr>
            </w:pPr>
          </w:p>
        </w:tc>
      </w:tr>
      <w:tr w:rsidR="008F4650" w:rsidRPr="00B02867" w:rsidTr="00796232">
        <w:trPr>
          <w:trHeight w:val="461"/>
          <w:jc w:val="center"/>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2F2F2" w:themeFill="background1" w:themeFillShade="F2"/>
            <w:vAlign w:val="center"/>
          </w:tcPr>
          <w:p w:rsidR="008F4650" w:rsidRPr="00B02867" w:rsidRDefault="008F4650" w:rsidP="0095470D">
            <w:pPr>
              <w:rPr>
                <w:rFonts w:ascii="Arial" w:hAnsi="Arial" w:cs="Arial"/>
                <w:sz w:val="16"/>
                <w:szCs w:val="16"/>
              </w:rPr>
            </w:pPr>
          </w:p>
        </w:tc>
        <w:tc>
          <w:tcPr>
            <w:tcW w:w="1137" w:type="dxa"/>
            <w:vMerge/>
            <w:vAlign w:val="center"/>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vAlign w:val="center"/>
          </w:tcPr>
          <w:p w:rsidR="008F4650" w:rsidRPr="00B02867" w:rsidRDefault="008F4650" w:rsidP="0095470D">
            <w:pPr>
              <w:jc w:val="center"/>
              <w:rPr>
                <w:rFonts w:ascii="Arial" w:hAnsi="Arial" w:cs="Arial"/>
                <w:bCs/>
                <w:i/>
                <w:iCs/>
                <w:sz w:val="16"/>
                <w:szCs w:val="16"/>
              </w:rPr>
            </w:pPr>
          </w:p>
        </w:tc>
      </w:tr>
      <w:tr w:rsidR="008F4650" w:rsidRPr="00B02867" w:rsidTr="00796232">
        <w:trPr>
          <w:trHeight w:val="461"/>
          <w:jc w:val="center"/>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2F2F2" w:themeFill="background1" w:themeFillShade="F2"/>
            <w:vAlign w:val="center"/>
          </w:tcPr>
          <w:p w:rsidR="008F4650" w:rsidRPr="00B02867" w:rsidRDefault="008F4650" w:rsidP="0095470D">
            <w:pPr>
              <w:rPr>
                <w:rFonts w:ascii="Arial" w:hAnsi="Arial" w:cs="Arial"/>
                <w:sz w:val="16"/>
                <w:szCs w:val="16"/>
              </w:rPr>
            </w:pPr>
          </w:p>
        </w:tc>
        <w:tc>
          <w:tcPr>
            <w:tcW w:w="1137" w:type="dxa"/>
            <w:vMerge/>
            <w:vAlign w:val="center"/>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vAlign w:val="center"/>
          </w:tcPr>
          <w:p w:rsidR="008F4650" w:rsidRPr="00B02867" w:rsidRDefault="008F4650" w:rsidP="0095470D">
            <w:pPr>
              <w:jc w:val="center"/>
              <w:rPr>
                <w:rFonts w:ascii="Arial" w:hAnsi="Arial" w:cs="Arial"/>
                <w:bCs/>
                <w:i/>
                <w:iCs/>
                <w:sz w:val="16"/>
                <w:szCs w:val="16"/>
              </w:rPr>
            </w:pPr>
          </w:p>
        </w:tc>
      </w:tr>
      <w:tr w:rsidR="008F4650" w:rsidRPr="00B02867" w:rsidTr="00796232">
        <w:trPr>
          <w:trHeight w:val="538"/>
          <w:jc w:val="center"/>
        </w:trPr>
        <w:tc>
          <w:tcPr>
            <w:tcW w:w="4250" w:type="dxa"/>
            <w:vMerge w:val="restart"/>
          </w:tcPr>
          <w:p w:rsidR="008F4650" w:rsidRPr="00B02867" w:rsidRDefault="008F4650" w:rsidP="0095470D">
            <w:pPr>
              <w:rPr>
                <w:rFonts w:ascii="Arial" w:hAnsi="Arial" w:cs="Arial"/>
                <w:sz w:val="16"/>
                <w:szCs w:val="16"/>
              </w:rPr>
            </w:pPr>
            <w:r w:rsidRPr="00B02867">
              <w:rPr>
                <w:rStyle w:val="normaltextrun"/>
                <w:rFonts w:ascii="Arial" w:hAnsi="Arial" w:cs="Arial"/>
                <w:sz w:val="16"/>
                <w:szCs w:val="16"/>
              </w:rPr>
              <w:t>2.2 Relacionar las transformaciones homológicas con sus aplicaciones a la geometría plana y a los sistemas de representación, valorando la rapidez y exactitud en los trazados que proporciona su utilización. (STEM1, STEM2, CD3, CPSAA1.1, CPSAA5, CCEC4.2)</w:t>
            </w:r>
          </w:p>
          <w:p w:rsidR="008F4650" w:rsidRPr="00B02867" w:rsidRDefault="008F4650" w:rsidP="0095470D">
            <w:pPr>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shd w:val="clear" w:color="auto" w:fill="F2F2F2" w:themeFill="background1" w:themeFillShade="F2"/>
            <w:vAlign w:val="center"/>
          </w:tcPr>
          <w:p w:rsidR="008F4650" w:rsidRPr="00B02867" w:rsidRDefault="008F4650" w:rsidP="0095470D">
            <w:pPr>
              <w:rPr>
                <w:rFonts w:ascii="Arial" w:hAnsi="Arial" w:cs="Arial"/>
                <w:sz w:val="16"/>
                <w:szCs w:val="16"/>
              </w:rPr>
            </w:pPr>
          </w:p>
        </w:tc>
        <w:tc>
          <w:tcPr>
            <w:tcW w:w="1137" w:type="dxa"/>
            <w:vMerge/>
            <w:vAlign w:val="center"/>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vAlign w:val="center"/>
          </w:tcPr>
          <w:p w:rsidR="008F4650" w:rsidRPr="00B02867" w:rsidRDefault="008F4650" w:rsidP="0095470D">
            <w:pPr>
              <w:jc w:val="center"/>
              <w:rPr>
                <w:rFonts w:ascii="Arial" w:hAnsi="Arial" w:cs="Arial"/>
                <w:bCs/>
                <w:i/>
                <w:iCs/>
                <w:sz w:val="16"/>
                <w:szCs w:val="16"/>
              </w:rPr>
            </w:pPr>
          </w:p>
        </w:tc>
      </w:tr>
      <w:tr w:rsidR="008F4650" w:rsidRPr="00B02867" w:rsidTr="00796232">
        <w:trPr>
          <w:trHeight w:val="538"/>
          <w:jc w:val="center"/>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2F2F2" w:themeFill="background1" w:themeFillShade="F2"/>
            <w:vAlign w:val="center"/>
          </w:tcPr>
          <w:p w:rsidR="008F4650" w:rsidRPr="00B02867" w:rsidRDefault="008F4650" w:rsidP="0095470D">
            <w:pPr>
              <w:rPr>
                <w:rFonts w:ascii="Arial" w:hAnsi="Arial" w:cs="Arial"/>
                <w:sz w:val="16"/>
                <w:szCs w:val="16"/>
              </w:rPr>
            </w:pPr>
          </w:p>
        </w:tc>
        <w:tc>
          <w:tcPr>
            <w:tcW w:w="1137" w:type="dxa"/>
            <w:vMerge/>
            <w:vAlign w:val="center"/>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vAlign w:val="center"/>
          </w:tcPr>
          <w:p w:rsidR="008F4650" w:rsidRPr="00B02867" w:rsidRDefault="008F4650" w:rsidP="0095470D">
            <w:pPr>
              <w:jc w:val="center"/>
              <w:rPr>
                <w:rFonts w:ascii="Arial" w:hAnsi="Arial" w:cs="Arial"/>
                <w:bCs/>
                <w:i/>
                <w:iCs/>
                <w:sz w:val="16"/>
                <w:szCs w:val="16"/>
              </w:rPr>
            </w:pPr>
          </w:p>
        </w:tc>
      </w:tr>
      <w:tr w:rsidR="008F4650" w:rsidRPr="00B02867" w:rsidTr="00796232">
        <w:trPr>
          <w:trHeight w:val="538"/>
          <w:jc w:val="center"/>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2F2F2" w:themeFill="background1" w:themeFillShade="F2"/>
            <w:vAlign w:val="center"/>
          </w:tcPr>
          <w:p w:rsidR="008F4650" w:rsidRPr="00B02867" w:rsidRDefault="008F4650" w:rsidP="0095470D">
            <w:pPr>
              <w:rPr>
                <w:rFonts w:ascii="Arial" w:hAnsi="Arial" w:cs="Arial"/>
                <w:sz w:val="16"/>
                <w:szCs w:val="16"/>
              </w:rPr>
            </w:pPr>
          </w:p>
        </w:tc>
        <w:tc>
          <w:tcPr>
            <w:tcW w:w="1137" w:type="dxa"/>
            <w:vMerge/>
            <w:vAlign w:val="center"/>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vAlign w:val="center"/>
          </w:tcPr>
          <w:p w:rsidR="008F4650" w:rsidRPr="00B02867" w:rsidRDefault="008F4650" w:rsidP="0095470D">
            <w:pPr>
              <w:jc w:val="center"/>
              <w:rPr>
                <w:rFonts w:ascii="Arial" w:hAnsi="Arial" w:cs="Arial"/>
                <w:bCs/>
                <w:i/>
                <w:iCs/>
                <w:sz w:val="16"/>
                <w:szCs w:val="16"/>
              </w:rPr>
            </w:pPr>
          </w:p>
        </w:tc>
      </w:tr>
      <w:tr w:rsidR="008F4650" w:rsidRPr="00B02867" w:rsidTr="00796232">
        <w:trPr>
          <w:trHeight w:val="461"/>
          <w:jc w:val="center"/>
        </w:trPr>
        <w:tc>
          <w:tcPr>
            <w:tcW w:w="4250" w:type="dxa"/>
            <w:vMerge w:val="restart"/>
          </w:tcPr>
          <w:p w:rsidR="008F4650" w:rsidRPr="00B02867" w:rsidRDefault="008F4650" w:rsidP="0095470D">
            <w:pPr>
              <w:rPr>
                <w:rFonts w:ascii="Arial" w:hAnsi="Arial" w:cs="Arial"/>
                <w:sz w:val="16"/>
                <w:szCs w:val="16"/>
              </w:rPr>
            </w:pPr>
            <w:r w:rsidRPr="00B02867">
              <w:rPr>
                <w:rStyle w:val="normaltextrun"/>
                <w:rFonts w:ascii="Arial" w:hAnsi="Arial" w:cs="Arial"/>
                <w:sz w:val="16"/>
                <w:szCs w:val="16"/>
              </w:rPr>
              <w:t>2.3 Resolver tangencias aplicando los conceptos de potencia con una actitud de rigor en la ejecución. (STEM1, STEM2, STEM4, CD3, CPSAA1.1)</w:t>
            </w:r>
          </w:p>
          <w:p w:rsidR="008F4650" w:rsidRPr="00B02867" w:rsidRDefault="008F4650" w:rsidP="0095470D">
            <w:pPr>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shd w:val="clear" w:color="auto" w:fill="F2F2F2" w:themeFill="background1" w:themeFillShade="F2"/>
            <w:vAlign w:val="center"/>
          </w:tcPr>
          <w:p w:rsidR="008F4650" w:rsidRPr="00B02867" w:rsidRDefault="008F4650" w:rsidP="0095470D">
            <w:pPr>
              <w:rPr>
                <w:rFonts w:ascii="Arial" w:hAnsi="Arial" w:cs="Arial"/>
                <w:sz w:val="16"/>
                <w:szCs w:val="16"/>
              </w:rPr>
            </w:pPr>
            <w:r w:rsidRPr="00B02867">
              <w:rPr>
                <w:rFonts w:ascii="Arial" w:hAnsi="Arial" w:cs="Arial"/>
                <w:sz w:val="16"/>
                <w:szCs w:val="16"/>
              </w:rPr>
              <w:t>Potencia de un punto respecto a una circunferencia. Eje radical y centro radical. Aplicaciones en tangencias.</w:t>
            </w:r>
          </w:p>
        </w:tc>
        <w:tc>
          <w:tcPr>
            <w:tcW w:w="1137" w:type="dxa"/>
            <w:vMerge/>
            <w:vAlign w:val="center"/>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vAlign w:val="center"/>
          </w:tcPr>
          <w:p w:rsidR="008F4650" w:rsidRPr="00B02867" w:rsidRDefault="008F4650" w:rsidP="0095470D">
            <w:pPr>
              <w:jc w:val="center"/>
              <w:rPr>
                <w:rFonts w:ascii="Arial" w:hAnsi="Arial" w:cs="Arial"/>
                <w:bCs/>
                <w:i/>
                <w:iCs/>
                <w:sz w:val="16"/>
                <w:szCs w:val="16"/>
              </w:rPr>
            </w:pPr>
          </w:p>
        </w:tc>
      </w:tr>
      <w:tr w:rsidR="008F4650" w:rsidRPr="00B02867" w:rsidTr="00796232">
        <w:trPr>
          <w:trHeight w:val="461"/>
          <w:jc w:val="center"/>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2F2F2" w:themeFill="background1" w:themeFillShade="F2"/>
            <w:vAlign w:val="center"/>
          </w:tcPr>
          <w:p w:rsidR="008F4650" w:rsidRPr="00B02867" w:rsidRDefault="008F4650" w:rsidP="0095470D">
            <w:pPr>
              <w:rPr>
                <w:rFonts w:ascii="Arial" w:hAnsi="Arial" w:cs="Arial"/>
                <w:sz w:val="16"/>
                <w:szCs w:val="16"/>
              </w:rPr>
            </w:pPr>
          </w:p>
        </w:tc>
        <w:tc>
          <w:tcPr>
            <w:tcW w:w="1137" w:type="dxa"/>
            <w:vMerge/>
            <w:vAlign w:val="center"/>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vAlign w:val="center"/>
          </w:tcPr>
          <w:p w:rsidR="008F4650" w:rsidRPr="00B02867" w:rsidRDefault="008F4650" w:rsidP="0095470D">
            <w:pPr>
              <w:jc w:val="center"/>
              <w:rPr>
                <w:rFonts w:ascii="Arial" w:hAnsi="Arial" w:cs="Arial"/>
                <w:bCs/>
                <w:i/>
                <w:iCs/>
                <w:sz w:val="16"/>
                <w:szCs w:val="16"/>
              </w:rPr>
            </w:pPr>
          </w:p>
        </w:tc>
      </w:tr>
      <w:tr w:rsidR="008F4650" w:rsidRPr="00B02867" w:rsidTr="00796232">
        <w:trPr>
          <w:trHeight w:val="461"/>
          <w:jc w:val="center"/>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2F2F2" w:themeFill="background1" w:themeFillShade="F2"/>
            <w:vAlign w:val="center"/>
          </w:tcPr>
          <w:p w:rsidR="008F4650" w:rsidRPr="00B02867" w:rsidRDefault="008F4650" w:rsidP="0095470D">
            <w:pPr>
              <w:rPr>
                <w:rFonts w:ascii="Arial" w:hAnsi="Arial" w:cs="Arial"/>
                <w:sz w:val="16"/>
                <w:szCs w:val="16"/>
              </w:rPr>
            </w:pPr>
          </w:p>
        </w:tc>
        <w:tc>
          <w:tcPr>
            <w:tcW w:w="1137" w:type="dxa"/>
            <w:vMerge/>
            <w:vAlign w:val="center"/>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vAlign w:val="center"/>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0" w:type="dxa"/>
            <w:vMerge w:val="restart"/>
          </w:tcPr>
          <w:p w:rsidR="008F4650" w:rsidRPr="00B02867" w:rsidRDefault="008F4650" w:rsidP="0095470D">
            <w:pPr>
              <w:jc w:val="both"/>
              <w:rPr>
                <w:rFonts w:ascii="Arial" w:hAnsi="Arial" w:cs="Arial"/>
                <w:sz w:val="16"/>
                <w:szCs w:val="16"/>
              </w:rPr>
            </w:pPr>
            <w:r w:rsidRPr="00B02867">
              <w:rPr>
                <w:rStyle w:val="normaltextrun"/>
                <w:rFonts w:ascii="Arial" w:hAnsi="Arial" w:cs="Arial"/>
                <w:sz w:val="16"/>
                <w:szCs w:val="16"/>
              </w:rPr>
              <w:lastRenderedPageBreak/>
              <w:t>2.4 Trazar curvas cónicas, sus rectas tangentes e intersecciones de rectas aplicando propiedades y métodos de construcción, mostrando interés por la precisión. (STEM1, STEM2, STEM4, CD3, CPSAA1.1)</w:t>
            </w:r>
          </w:p>
          <w:p w:rsidR="008F4650" w:rsidRPr="00B02867" w:rsidRDefault="008F4650" w:rsidP="0095470D">
            <w:pPr>
              <w:jc w:val="both"/>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shd w:val="clear" w:color="auto" w:fill="F2F2F2" w:themeFill="background1" w:themeFillShade="F2"/>
          </w:tcPr>
          <w:p w:rsidR="008F4650" w:rsidRPr="00B02867" w:rsidRDefault="008F4650" w:rsidP="0095470D">
            <w:pPr>
              <w:jc w:val="both"/>
              <w:rPr>
                <w:rFonts w:ascii="Arial" w:hAnsi="Arial" w:cs="Arial"/>
                <w:sz w:val="16"/>
                <w:szCs w:val="16"/>
              </w:rPr>
            </w:pPr>
            <w:r w:rsidRPr="00B02867">
              <w:rPr>
                <w:rFonts w:ascii="Arial" w:eastAsia="Calibri" w:hAnsi="Arial" w:cs="Arial"/>
                <w:sz w:val="16"/>
                <w:szCs w:val="16"/>
              </w:rPr>
              <w:t xml:space="preserve"> Curvas cónicas: elipse, hipérbola y parábola. Propiedades y métodos de construcción. Rectas tangentes e intersección con una recta. Trazado con y sin herramientas digitales.</w:t>
            </w:r>
          </w:p>
        </w:tc>
        <w:tc>
          <w:tcPr>
            <w:tcW w:w="1137" w:type="dxa"/>
            <w:vMerge w:val="restart"/>
          </w:tcPr>
          <w:p w:rsidR="008F4650" w:rsidRPr="00B02867" w:rsidRDefault="008F4650" w:rsidP="0095470D">
            <w:pPr>
              <w:jc w:val="both"/>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0" w:type="dxa"/>
            <w:vMerge/>
          </w:tcPr>
          <w:p w:rsidR="008F4650" w:rsidRPr="00B02867" w:rsidRDefault="008F4650" w:rsidP="0095470D">
            <w:pPr>
              <w:jc w:val="both"/>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2F2F2" w:themeFill="background1" w:themeFillShade="F2"/>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50" w:type="dxa"/>
            <w:vMerge/>
          </w:tcPr>
          <w:p w:rsidR="008F4650" w:rsidRPr="00B02867" w:rsidRDefault="008F4650" w:rsidP="0095470D">
            <w:pPr>
              <w:jc w:val="both"/>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2F2F2" w:themeFill="background1" w:themeFillShade="F2"/>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rPr>
                <w:rFonts w:ascii="Arial" w:eastAsia="Calibri" w:hAnsi="Arial" w:cs="Arial"/>
                <w:sz w:val="16"/>
                <w:szCs w:val="16"/>
              </w:rPr>
            </w:pPr>
          </w:p>
        </w:tc>
        <w:tc>
          <w:tcPr>
            <w:tcW w:w="1982" w:type="dxa"/>
            <w:vMerge/>
          </w:tcPr>
          <w:p w:rsidR="008F4650" w:rsidRPr="00B02867" w:rsidRDefault="008F4650" w:rsidP="0095470D">
            <w:pPr>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50" w:type="dxa"/>
            <w:vMerge w:val="restart"/>
          </w:tcPr>
          <w:p w:rsidR="008F4650" w:rsidRPr="00B02867" w:rsidRDefault="008F4650" w:rsidP="0095470D">
            <w:pPr>
              <w:jc w:val="both"/>
              <w:rPr>
                <w:rFonts w:ascii="Arial" w:hAnsi="Arial" w:cs="Arial"/>
                <w:sz w:val="16"/>
                <w:szCs w:val="16"/>
              </w:rPr>
            </w:pPr>
            <w:r w:rsidRPr="00B02867">
              <w:rPr>
                <w:rStyle w:val="normaltextrun"/>
                <w:rFonts w:ascii="Arial" w:hAnsi="Arial" w:cs="Arial"/>
                <w:sz w:val="16"/>
                <w:szCs w:val="16"/>
              </w:rPr>
              <w:t xml:space="preserve">3.1 Valorar la importancia del dibujo a mano alzada, </w:t>
            </w:r>
            <w:r w:rsidRPr="00B02867">
              <w:rPr>
                <w:rFonts w:ascii="Arial" w:eastAsia="Microsoft Sans Serif" w:hAnsi="Arial" w:cs="Arial"/>
                <w:sz w:val="16"/>
                <w:szCs w:val="16"/>
              </w:rPr>
              <w:t>para desarrollar la “visión espacial”</w:t>
            </w:r>
            <w:r w:rsidRPr="00B02867">
              <w:rPr>
                <w:rStyle w:val="normaltextrun"/>
                <w:rFonts w:ascii="Arial" w:hAnsi="Arial" w:cs="Arial"/>
                <w:sz w:val="16"/>
                <w:szCs w:val="16"/>
              </w:rPr>
              <w:t xml:space="preserve"> y como proceso imprescindible para analizar la posición relativa entre rectas, planos y superficies, identificando sus relaciones métricas y solucionando los problemas de representación de cuerpos o espacios tridimensionales, con actitud crítica.</w:t>
            </w:r>
            <w:r w:rsidRPr="00B02867">
              <w:rPr>
                <w:rStyle w:val="eop"/>
                <w:rFonts w:ascii="Arial" w:hAnsi="Arial" w:cs="Arial"/>
                <w:sz w:val="16"/>
                <w:szCs w:val="16"/>
              </w:rPr>
              <w:t xml:space="preserve"> (STEM1, STEM2, STEM3, STEM4, CPSAA1.1, CPSAA4, CPSAA5, CE2, CCEC4.2)</w:t>
            </w:r>
          </w:p>
          <w:p w:rsidR="008F4650" w:rsidRPr="00B02867" w:rsidRDefault="008F4650" w:rsidP="0095470D">
            <w:pPr>
              <w:jc w:val="both"/>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tcPr>
          <w:p w:rsidR="008F4650" w:rsidRPr="00B02867" w:rsidRDefault="008F4650" w:rsidP="00750E3A">
            <w:pPr>
              <w:jc w:val="both"/>
              <w:rPr>
                <w:rFonts w:ascii="Arial" w:eastAsia="Calibri" w:hAnsi="Arial" w:cs="Arial"/>
                <w:sz w:val="16"/>
                <w:szCs w:val="16"/>
              </w:rPr>
            </w:pPr>
            <w:r w:rsidRPr="00B02867">
              <w:rPr>
                <w:rFonts w:ascii="Arial" w:eastAsia="Calibri" w:hAnsi="Arial" w:cs="Arial"/>
                <w:sz w:val="16"/>
                <w:szCs w:val="16"/>
              </w:rPr>
              <w:t xml:space="preserve"> TODOS</w:t>
            </w:r>
          </w:p>
        </w:tc>
        <w:tc>
          <w:tcPr>
            <w:tcW w:w="1137" w:type="dxa"/>
            <w:vMerge w:val="restart"/>
          </w:tcPr>
          <w:p w:rsidR="008F4650" w:rsidRPr="00B02867" w:rsidRDefault="008F4650" w:rsidP="0095470D">
            <w:pPr>
              <w:jc w:val="both"/>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val="restart"/>
          </w:tcPr>
          <w:p w:rsidR="008F4650" w:rsidRPr="00B02867" w:rsidRDefault="008F4650" w:rsidP="0095470D">
            <w:pPr>
              <w:rPr>
                <w:rFonts w:ascii="Arial" w:hAnsi="Arial" w:cs="Arial"/>
                <w:sz w:val="16"/>
                <w:szCs w:val="16"/>
              </w:rPr>
            </w:pPr>
            <w:r w:rsidRPr="00B02867">
              <w:rPr>
                <w:rStyle w:val="normaltextrun"/>
                <w:rFonts w:ascii="Arial" w:hAnsi="Arial" w:cs="Arial"/>
                <w:sz w:val="16"/>
                <w:szCs w:val="16"/>
              </w:rPr>
              <w:t>3.2 Resolver en sistema diédrico problemas geométricos mediante abatimientos, giros y cambios de plano, reflexionando sobre los métodos utilizados y los resultados obtenidos. (STEM1, STEM2, STEM3, STEM4, CE2)</w:t>
            </w:r>
          </w:p>
          <w:p w:rsidR="008F4650" w:rsidRPr="00B02867" w:rsidRDefault="008F4650" w:rsidP="0095470D">
            <w:pPr>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shd w:val="clear" w:color="auto" w:fill="FFF2CC" w:themeFill="accent4" w:themeFillTint="33"/>
          </w:tcPr>
          <w:p w:rsidR="008F4650" w:rsidRPr="00B02867" w:rsidRDefault="008F4650" w:rsidP="0095470D">
            <w:pPr>
              <w:rPr>
                <w:rFonts w:ascii="Arial" w:hAnsi="Arial" w:cs="Arial"/>
                <w:sz w:val="16"/>
                <w:szCs w:val="16"/>
              </w:rPr>
            </w:pPr>
            <w:r w:rsidRPr="00B02867">
              <w:rPr>
                <w:rFonts w:ascii="Arial" w:hAnsi="Arial" w:cs="Arial"/>
                <w:sz w:val="16"/>
                <w:szCs w:val="16"/>
              </w:rPr>
              <w:t>Sistema diédrico: Figuras contenidas en planos. Abatimientos y verdaderas magnitudes, giros, cambios de plano y ángulos. Aplicaciones. Representación de cuerpos geométricos: prismas y pirámides. Secciones planas y verdaderas magnitudes de la sección. Representación de cuerpos de revolución rectos: cilindros y conos. Representación de poliedros regulares: tetraedro, hexaedro y octaedro.</w:t>
            </w:r>
          </w:p>
        </w:tc>
        <w:tc>
          <w:tcPr>
            <w:tcW w:w="1137" w:type="dxa"/>
            <w:vMerge w:val="restart"/>
          </w:tcPr>
          <w:p w:rsidR="008F4650" w:rsidRPr="00B02867" w:rsidRDefault="008F4650" w:rsidP="0095470D">
            <w:pPr>
              <w:rPr>
                <w:rFonts w:ascii="Arial" w:hAnsi="Arial" w:cs="Arial"/>
                <w:sz w:val="16"/>
                <w:szCs w:val="16"/>
              </w:rPr>
            </w:pPr>
            <w:r w:rsidRPr="00B02867">
              <w:rPr>
                <w:rFonts w:ascii="Arial" w:hAnsi="Arial" w:cs="Arial"/>
                <w:sz w:val="16"/>
                <w:szCs w:val="16"/>
                <w:lang w:val="en-US"/>
              </w:rPr>
              <w:t>TODOS</w:t>
            </w:r>
          </w:p>
        </w:tc>
        <w:tc>
          <w:tcPr>
            <w:tcW w:w="1984" w:type="dxa"/>
            <w:vMerge w:val="restart"/>
          </w:tcPr>
          <w:p w:rsidR="008F4650" w:rsidRPr="00B02867" w:rsidRDefault="008F4650" w:rsidP="00C132BF">
            <w:pPr>
              <w:jc w:val="both"/>
              <w:rPr>
                <w:rFonts w:ascii="Arial" w:hAnsi="Arial" w:cs="Arial"/>
                <w:i/>
                <w:iCs/>
                <w:sz w:val="16"/>
                <w:szCs w:val="16"/>
              </w:rPr>
            </w:pPr>
            <w:r w:rsidRPr="00B02867">
              <w:rPr>
                <w:rFonts w:ascii="Arial" w:hAnsi="Arial" w:cs="Arial"/>
                <w:i/>
                <w:iCs/>
                <w:sz w:val="16"/>
                <w:szCs w:val="16"/>
              </w:rPr>
              <w:t>TRABAJO DIARIO EN CLASE (APUNTES Y EJERCICIOS)</w:t>
            </w:r>
          </w:p>
          <w:p w:rsidR="008F4650" w:rsidRPr="00B02867" w:rsidRDefault="008F4650" w:rsidP="00C132BF">
            <w:pPr>
              <w:jc w:val="both"/>
              <w:rPr>
                <w:rFonts w:ascii="Arial" w:hAnsi="Arial" w:cs="Arial"/>
                <w:i/>
                <w:iCs/>
                <w:sz w:val="16"/>
                <w:szCs w:val="16"/>
              </w:rPr>
            </w:pPr>
          </w:p>
          <w:p w:rsidR="008F4650" w:rsidRPr="00B02867" w:rsidRDefault="008F4650" w:rsidP="00C132BF">
            <w:pPr>
              <w:jc w:val="both"/>
              <w:rPr>
                <w:rFonts w:ascii="Arial" w:hAnsi="Arial" w:cs="Arial"/>
                <w:i/>
                <w:iCs/>
                <w:sz w:val="16"/>
                <w:szCs w:val="16"/>
              </w:rPr>
            </w:pPr>
            <w:r w:rsidRPr="00B02867">
              <w:rPr>
                <w:rFonts w:ascii="Arial" w:hAnsi="Arial" w:cs="Arial"/>
                <w:i/>
                <w:iCs/>
                <w:sz w:val="16"/>
                <w:szCs w:val="16"/>
              </w:rPr>
              <w:t>PREGUNTAS ORALES DURANTE LAS CLASES (ATENCIÓN, , IMPLICACIÓN, INTERÉS, FEED.BACK)</w:t>
            </w:r>
          </w:p>
          <w:p w:rsidR="008F4650" w:rsidRPr="00B02867" w:rsidRDefault="008F4650" w:rsidP="00C132BF">
            <w:pPr>
              <w:jc w:val="both"/>
              <w:rPr>
                <w:rFonts w:ascii="Arial" w:hAnsi="Arial" w:cs="Arial"/>
                <w:i/>
                <w:iCs/>
                <w:sz w:val="16"/>
                <w:szCs w:val="16"/>
              </w:rPr>
            </w:pPr>
          </w:p>
          <w:p w:rsidR="008F4650" w:rsidRPr="00B02867" w:rsidRDefault="008F4650" w:rsidP="00C132BF">
            <w:pPr>
              <w:jc w:val="both"/>
              <w:rPr>
                <w:rFonts w:ascii="Arial" w:hAnsi="Arial" w:cs="Arial"/>
                <w:i/>
                <w:iCs/>
                <w:sz w:val="16"/>
                <w:szCs w:val="16"/>
              </w:rPr>
            </w:pPr>
            <w:r w:rsidRPr="00B02867">
              <w:rPr>
                <w:rFonts w:ascii="Arial" w:hAnsi="Arial" w:cs="Arial"/>
                <w:i/>
                <w:iCs/>
                <w:sz w:val="16"/>
                <w:szCs w:val="16"/>
              </w:rPr>
              <w:t>CORRECCIÓN DE EJERCICIOS (TRABAJO EN CASA)</w:t>
            </w:r>
          </w:p>
          <w:p w:rsidR="008F4650" w:rsidRPr="00B02867" w:rsidRDefault="008F4650" w:rsidP="00C132BF">
            <w:pPr>
              <w:jc w:val="both"/>
              <w:rPr>
                <w:rFonts w:ascii="Arial" w:hAnsi="Arial" w:cs="Arial"/>
                <w:i/>
                <w:iCs/>
                <w:sz w:val="16"/>
                <w:szCs w:val="16"/>
              </w:rPr>
            </w:pPr>
          </w:p>
          <w:p w:rsidR="008F4650" w:rsidRPr="00B02867" w:rsidRDefault="008F4650" w:rsidP="00C132BF">
            <w:pPr>
              <w:jc w:val="both"/>
              <w:rPr>
                <w:rFonts w:ascii="Arial" w:hAnsi="Arial" w:cs="Arial"/>
                <w:i/>
                <w:iCs/>
                <w:sz w:val="16"/>
                <w:szCs w:val="16"/>
              </w:rPr>
            </w:pPr>
            <w:r w:rsidRPr="00B02867">
              <w:rPr>
                <w:rFonts w:ascii="Arial" w:hAnsi="Arial" w:cs="Arial"/>
                <w:i/>
                <w:iCs/>
                <w:sz w:val="16"/>
                <w:szCs w:val="16"/>
              </w:rPr>
              <w:t xml:space="preserve">EXAMEN </w:t>
            </w:r>
          </w:p>
          <w:p w:rsidR="008F4650" w:rsidRPr="00B02867" w:rsidRDefault="008F4650" w:rsidP="00C132BF">
            <w:pPr>
              <w:jc w:val="both"/>
              <w:rPr>
                <w:rFonts w:ascii="Arial" w:hAnsi="Arial" w:cs="Arial"/>
                <w:i/>
                <w:iCs/>
                <w:sz w:val="16"/>
                <w:szCs w:val="16"/>
              </w:rPr>
            </w:pPr>
          </w:p>
          <w:p w:rsidR="008F4650" w:rsidRPr="00B02867" w:rsidRDefault="008F4650" w:rsidP="00C132BF">
            <w:pPr>
              <w:jc w:val="both"/>
              <w:rPr>
                <w:rFonts w:ascii="Arial" w:hAnsi="Arial" w:cs="Arial"/>
                <w:i/>
                <w:iCs/>
                <w:sz w:val="16"/>
                <w:szCs w:val="16"/>
              </w:rPr>
            </w:pPr>
            <w:r w:rsidRPr="00B02867">
              <w:rPr>
                <w:rFonts w:ascii="Arial" w:hAnsi="Arial" w:cs="Arial"/>
                <w:i/>
                <w:iCs/>
                <w:sz w:val="16"/>
                <w:szCs w:val="16"/>
              </w:rPr>
              <w:t>PROYECTO DE APLICACIÓN DE TODOS LOS CRITERIOS DE EVALUACIÓN Y CONTENIDOS</w:t>
            </w: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FF2CC" w:themeFill="accent4"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FF2CC" w:themeFill="accent4"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4250" w:type="dxa"/>
            <w:vMerge w:val="restart"/>
          </w:tcPr>
          <w:p w:rsidR="008F4650" w:rsidRPr="00B02867" w:rsidRDefault="008F4650" w:rsidP="0095470D">
            <w:pPr>
              <w:rPr>
                <w:rFonts w:ascii="Arial" w:hAnsi="Arial" w:cs="Arial"/>
                <w:sz w:val="16"/>
                <w:szCs w:val="16"/>
              </w:rPr>
            </w:pPr>
            <w:r w:rsidRPr="00B02867">
              <w:rPr>
                <w:rStyle w:val="normaltextrun"/>
                <w:rFonts w:ascii="Arial" w:hAnsi="Arial" w:cs="Arial"/>
                <w:sz w:val="16"/>
                <w:szCs w:val="16"/>
              </w:rPr>
              <w:t>3.3 Representar cuerpos geométricos y de revolución aplicando los fundamentos del sistema diédrico, determinando las relaciones métricas entre sus elementos, las secciones planas principales y la verdadera magnitud o desarrollo de las superficies que los conforman. (STEM1, STEM2, STEM3, STEM4)</w:t>
            </w:r>
          </w:p>
          <w:p w:rsidR="008F4650" w:rsidRPr="00B02867" w:rsidRDefault="008F4650" w:rsidP="0095470D">
            <w:pPr>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shd w:val="clear" w:color="auto" w:fill="FFF2CC" w:themeFill="accent4"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FF2CC" w:themeFill="accent4"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FF2CC" w:themeFill="accent4"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7"/>
        </w:trPr>
        <w:tc>
          <w:tcPr>
            <w:tcW w:w="4250" w:type="dxa"/>
            <w:vMerge w:val="restart"/>
          </w:tcPr>
          <w:p w:rsidR="008F4650" w:rsidRPr="00B02867" w:rsidRDefault="008F4650" w:rsidP="0095470D">
            <w:pPr>
              <w:jc w:val="both"/>
              <w:rPr>
                <w:rFonts w:ascii="Arial" w:hAnsi="Arial" w:cs="Arial"/>
                <w:sz w:val="16"/>
                <w:szCs w:val="16"/>
              </w:rPr>
            </w:pPr>
            <w:r w:rsidRPr="00B02867">
              <w:rPr>
                <w:rStyle w:val="normaltextrun"/>
                <w:rFonts w:ascii="Arial" w:hAnsi="Arial" w:cs="Arial"/>
                <w:sz w:val="16"/>
                <w:szCs w:val="16"/>
              </w:rPr>
              <w:t>3.4 Recrear la realidad tridimensional mediante la representación de sólidos en perspectivas axonométrica y cónica, aplicando los conocimientos específicos de dichos sistemas de representación. (STEM1, STEM2, STEM3, STEM4, CE3)</w:t>
            </w:r>
          </w:p>
          <w:p w:rsidR="008F4650" w:rsidRPr="00B02867" w:rsidRDefault="008F4650" w:rsidP="0095470D">
            <w:pPr>
              <w:jc w:val="both"/>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shd w:val="clear" w:color="auto" w:fill="FFF2CC" w:themeFill="accent4" w:themeFillTint="33"/>
          </w:tcPr>
          <w:p w:rsidR="008F4650" w:rsidRPr="00B02867" w:rsidRDefault="008F4650" w:rsidP="0095470D">
            <w:pPr>
              <w:jc w:val="both"/>
              <w:rPr>
                <w:rFonts w:ascii="Arial" w:eastAsia="Calibri" w:hAnsi="Arial" w:cs="Arial"/>
                <w:sz w:val="16"/>
                <w:szCs w:val="16"/>
              </w:rPr>
            </w:pPr>
            <w:r w:rsidRPr="00B02867">
              <w:rPr>
                <w:rFonts w:ascii="Arial" w:eastAsia="Calibri" w:hAnsi="Arial" w:cs="Arial"/>
                <w:sz w:val="16"/>
                <w:szCs w:val="16"/>
              </w:rPr>
              <w:t xml:space="preserve"> Sistema axonométrico, ortogonal y oblicuo. Representación de figuras y sólidos.</w:t>
            </w:r>
          </w:p>
          <w:p w:rsidR="008F4650" w:rsidRPr="00B02867" w:rsidRDefault="008F4650" w:rsidP="0095470D">
            <w:pPr>
              <w:jc w:val="both"/>
              <w:rPr>
                <w:rFonts w:ascii="Arial" w:hAnsi="Arial" w:cs="Arial"/>
                <w:sz w:val="16"/>
                <w:szCs w:val="16"/>
              </w:rPr>
            </w:pPr>
            <w:r w:rsidRPr="00B02867">
              <w:rPr>
                <w:rFonts w:ascii="Arial" w:hAnsi="Arial" w:cs="Arial"/>
                <w:sz w:val="16"/>
                <w:szCs w:val="16"/>
              </w:rPr>
              <w:t>Perspectiva cónica. Representación de sólidos y formas tridimensionales a partir de sus vistas.</w:t>
            </w:r>
          </w:p>
        </w:tc>
        <w:tc>
          <w:tcPr>
            <w:tcW w:w="1137" w:type="dxa"/>
            <w:vMerge/>
          </w:tcPr>
          <w:p w:rsidR="008F4650" w:rsidRPr="00B02867" w:rsidRDefault="008F4650" w:rsidP="0095470D">
            <w:pPr>
              <w:jc w:val="both"/>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7"/>
        </w:trPr>
        <w:tc>
          <w:tcPr>
            <w:tcW w:w="4250" w:type="dxa"/>
            <w:vMerge/>
          </w:tcPr>
          <w:p w:rsidR="008F4650" w:rsidRPr="00B02867" w:rsidRDefault="008F4650" w:rsidP="0095470D">
            <w:pPr>
              <w:jc w:val="both"/>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FF2CC" w:themeFill="accent4"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8"/>
        </w:trPr>
        <w:tc>
          <w:tcPr>
            <w:tcW w:w="4250" w:type="dxa"/>
            <w:vMerge/>
          </w:tcPr>
          <w:p w:rsidR="008F4650" w:rsidRPr="00B02867" w:rsidRDefault="008F4650" w:rsidP="0095470D">
            <w:pPr>
              <w:jc w:val="both"/>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FF2CC" w:themeFill="accent4"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rPr>
                <w:rFonts w:ascii="Arial" w:eastAsia="Calibri" w:hAnsi="Arial" w:cs="Arial"/>
                <w:sz w:val="16"/>
                <w:szCs w:val="16"/>
              </w:rPr>
            </w:pPr>
          </w:p>
        </w:tc>
        <w:tc>
          <w:tcPr>
            <w:tcW w:w="1982" w:type="dxa"/>
            <w:vMerge/>
          </w:tcPr>
          <w:p w:rsidR="008F4650" w:rsidRPr="00B02867" w:rsidRDefault="008F4650" w:rsidP="0095470D">
            <w:pPr>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4250" w:type="dxa"/>
            <w:vMerge w:val="restart"/>
          </w:tcPr>
          <w:p w:rsidR="008F4650" w:rsidRPr="00B02867" w:rsidRDefault="008F4650" w:rsidP="0095470D">
            <w:pPr>
              <w:jc w:val="both"/>
              <w:rPr>
                <w:rFonts w:ascii="Arial" w:hAnsi="Arial" w:cs="Arial"/>
                <w:sz w:val="16"/>
                <w:szCs w:val="16"/>
              </w:rPr>
            </w:pPr>
            <w:r w:rsidRPr="00B02867">
              <w:rPr>
                <w:rStyle w:val="normaltextrun"/>
                <w:rFonts w:ascii="Arial" w:hAnsi="Arial" w:cs="Arial"/>
                <w:sz w:val="16"/>
                <w:szCs w:val="16"/>
              </w:rPr>
              <w:lastRenderedPageBreak/>
              <w:t>3.5 Desarrollar proyectos gráficos sencillos utilizando el sistema de planos acotados, estableciendo relaciones de metodología y forma con el Sistema Diédrico. (STEM1, STEM2, STEM3, STEM4)</w:t>
            </w:r>
          </w:p>
          <w:p w:rsidR="008F4650" w:rsidRPr="00B02867" w:rsidRDefault="008F4650" w:rsidP="0095470D">
            <w:pPr>
              <w:jc w:val="both"/>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shd w:val="clear" w:color="auto" w:fill="FFF2CC" w:themeFill="accent4" w:themeFillTint="33"/>
          </w:tcPr>
          <w:p w:rsidR="008F4650" w:rsidRPr="00B02867" w:rsidRDefault="008F4650" w:rsidP="0095470D">
            <w:pPr>
              <w:jc w:val="both"/>
              <w:rPr>
                <w:rFonts w:ascii="Arial" w:hAnsi="Arial" w:cs="Arial"/>
                <w:sz w:val="16"/>
                <w:szCs w:val="16"/>
              </w:rPr>
            </w:pPr>
            <w:r w:rsidRPr="00B02867">
              <w:rPr>
                <w:rFonts w:ascii="Arial" w:eastAsia="Calibri" w:hAnsi="Arial" w:cs="Arial"/>
                <w:sz w:val="16"/>
                <w:szCs w:val="16"/>
              </w:rPr>
              <w:t xml:space="preserve"> Sistema de planos acotados. Resolución de problemas de cubiertas sencillas. Representación de perfiles o secciones de terreno a partir de sus curvas de nivel.</w:t>
            </w:r>
          </w:p>
        </w:tc>
        <w:tc>
          <w:tcPr>
            <w:tcW w:w="1137" w:type="dxa"/>
            <w:vMerge/>
          </w:tcPr>
          <w:p w:rsidR="008F4650" w:rsidRPr="00B02867" w:rsidRDefault="008F4650" w:rsidP="0095470D">
            <w:pPr>
              <w:jc w:val="both"/>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FF2CC" w:themeFill="accent4"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FFF2CC" w:themeFill="accent4"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val="restart"/>
          </w:tcPr>
          <w:p w:rsidR="008F4650" w:rsidRPr="00B02867" w:rsidRDefault="008F4650" w:rsidP="0095470D">
            <w:pPr>
              <w:rPr>
                <w:rFonts w:ascii="Arial" w:hAnsi="Arial" w:cs="Arial"/>
                <w:sz w:val="16"/>
                <w:szCs w:val="16"/>
              </w:rPr>
            </w:pPr>
            <w:r w:rsidRPr="00B02867">
              <w:rPr>
                <w:rFonts w:ascii="Arial" w:eastAsia="Times New Roman" w:hAnsi="Arial" w:cs="Arial"/>
                <w:sz w:val="16"/>
                <w:szCs w:val="16"/>
                <w:lang w:eastAsia="es-ES"/>
              </w:rPr>
              <w:t>3.6 Valorar el rigor gráfico del proceso, a través de la claridad, la precisión y el proceso de resolución y construcción gráfica. (STEM3, STEM4, CPSAA4, CPSAA5, CE2)</w:t>
            </w:r>
          </w:p>
          <w:p w:rsidR="008F4650" w:rsidRPr="00B02867" w:rsidRDefault="008F4650" w:rsidP="0095470D">
            <w:pPr>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tcPr>
          <w:p w:rsidR="008F4650" w:rsidRPr="00B02867" w:rsidRDefault="008F4650" w:rsidP="0095470D">
            <w:pPr>
              <w:rPr>
                <w:rFonts w:ascii="Arial" w:hAnsi="Arial" w:cs="Arial"/>
                <w:sz w:val="16"/>
                <w:szCs w:val="16"/>
              </w:rPr>
            </w:pPr>
            <w:r w:rsidRPr="00B02867">
              <w:rPr>
                <w:rFonts w:ascii="Arial" w:hAnsi="Arial" w:cs="Arial"/>
                <w:sz w:val="16"/>
                <w:szCs w:val="16"/>
              </w:rPr>
              <w:t>TODOS</w:t>
            </w:r>
          </w:p>
        </w:tc>
        <w:tc>
          <w:tcPr>
            <w:tcW w:w="1137" w:type="dxa"/>
            <w:vMerge w:val="restart"/>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4250" w:type="dxa"/>
            <w:vMerge w:val="restart"/>
          </w:tcPr>
          <w:p w:rsidR="008F4650" w:rsidRPr="00B02867" w:rsidRDefault="008F4650" w:rsidP="0095470D">
            <w:pPr>
              <w:rPr>
                <w:rFonts w:ascii="Arial" w:hAnsi="Arial" w:cs="Arial"/>
                <w:sz w:val="16"/>
                <w:szCs w:val="16"/>
              </w:rPr>
            </w:pPr>
            <w:r w:rsidRPr="00B02867">
              <w:rPr>
                <w:rFonts w:ascii="Arial" w:eastAsia="Times New Roman" w:hAnsi="Arial" w:cs="Arial"/>
                <w:sz w:val="16"/>
                <w:szCs w:val="16"/>
                <w:lang w:eastAsia="es-ES"/>
              </w:rPr>
              <w:t>4.1 Elaborar la documentación gráfica apropiada a proyectos de diferentes campos, formalizando y definiendo diseños técnicos empleando croquis y planos conforme a la normativa UNE e ISO, valorando la proporcionalidad, rapidez y limpieza, con actitud proactiva y reflexiva. (CP2, CP3, STEM1, CD2, CPSAA1.1, CPSAA3.2, CPSAA5, CE3)</w:t>
            </w:r>
          </w:p>
          <w:p w:rsidR="008F4650" w:rsidRPr="00B02867" w:rsidRDefault="008F4650" w:rsidP="0095470D">
            <w:pPr>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shd w:val="clear" w:color="auto" w:fill="E2EFD9" w:themeFill="accent6" w:themeFillTint="33"/>
          </w:tcPr>
          <w:p w:rsidR="008F4650" w:rsidRPr="00B02867" w:rsidRDefault="008F4650" w:rsidP="0064709C">
            <w:pPr>
              <w:rPr>
                <w:rFonts w:ascii="Arial" w:hAnsi="Arial" w:cs="Arial"/>
                <w:sz w:val="16"/>
                <w:szCs w:val="16"/>
              </w:rPr>
            </w:pPr>
            <w:r w:rsidRPr="00B02867">
              <w:rPr>
                <w:rFonts w:ascii="Arial" w:hAnsi="Arial" w:cs="Arial"/>
                <w:sz w:val="16"/>
                <w:szCs w:val="16"/>
              </w:rPr>
              <w:t>Representación de cuerpos y piezas industriales sencillas. Croquis y planos de taller. Cortes, secciones y roturas. Perspectivas normalizadas.</w:t>
            </w:r>
          </w:p>
          <w:p w:rsidR="008F4650" w:rsidRPr="00B02867" w:rsidRDefault="008F4650" w:rsidP="0064709C">
            <w:pPr>
              <w:rPr>
                <w:rFonts w:ascii="Arial" w:hAnsi="Arial" w:cs="Arial"/>
                <w:sz w:val="16"/>
                <w:szCs w:val="16"/>
              </w:rPr>
            </w:pPr>
            <w:r w:rsidRPr="00B02867">
              <w:rPr>
                <w:rFonts w:ascii="Arial" w:hAnsi="Arial" w:cs="Arial"/>
                <w:sz w:val="16"/>
                <w:szCs w:val="16"/>
              </w:rPr>
              <w:t>- Diseño, ecología y sostenibilidad.</w:t>
            </w:r>
          </w:p>
          <w:p w:rsidR="008F4650" w:rsidRPr="00B02867" w:rsidRDefault="008F4650" w:rsidP="0064709C">
            <w:pPr>
              <w:rPr>
                <w:rFonts w:ascii="Arial" w:hAnsi="Arial" w:cs="Arial"/>
                <w:sz w:val="16"/>
                <w:szCs w:val="16"/>
              </w:rPr>
            </w:pPr>
            <w:r w:rsidRPr="00B02867">
              <w:rPr>
                <w:rFonts w:ascii="Arial" w:hAnsi="Arial" w:cs="Arial"/>
                <w:sz w:val="16"/>
                <w:szCs w:val="16"/>
              </w:rPr>
              <w:t>- Proyectos en colaboración. Elaboración de la documentación gráfica de un proyecto ingenieril o arquitectónico sencillo.</w:t>
            </w:r>
          </w:p>
          <w:p w:rsidR="008F4650" w:rsidRPr="00B02867" w:rsidRDefault="008F4650" w:rsidP="0064709C">
            <w:pPr>
              <w:rPr>
                <w:rFonts w:ascii="Arial" w:hAnsi="Arial" w:cs="Arial"/>
                <w:sz w:val="16"/>
                <w:szCs w:val="16"/>
              </w:rPr>
            </w:pPr>
            <w:r w:rsidRPr="00B02867">
              <w:rPr>
                <w:rFonts w:ascii="Arial" w:hAnsi="Arial" w:cs="Arial"/>
                <w:sz w:val="16"/>
                <w:szCs w:val="16"/>
              </w:rPr>
              <w:t>- Planos de montaje sencillos. Elaboración e interpretación.</w:t>
            </w:r>
          </w:p>
          <w:p w:rsidR="008F4650" w:rsidRPr="00B02867" w:rsidRDefault="008F4650" w:rsidP="0095470D">
            <w:pPr>
              <w:jc w:val="both"/>
              <w:rPr>
                <w:rFonts w:ascii="Arial" w:hAnsi="Arial" w:cs="Arial"/>
                <w:sz w:val="16"/>
                <w:szCs w:val="16"/>
              </w:rPr>
            </w:pPr>
            <w:r w:rsidRPr="00B02867">
              <w:rPr>
                <w:rFonts w:ascii="Arial" w:eastAsia="Calibri" w:hAnsi="Arial" w:cs="Arial"/>
                <w:sz w:val="16"/>
                <w:szCs w:val="16"/>
              </w:rPr>
              <w:t xml:space="preserve"> </w:t>
            </w:r>
          </w:p>
        </w:tc>
        <w:tc>
          <w:tcPr>
            <w:tcW w:w="1137" w:type="dxa"/>
            <w:vMerge w:val="restart"/>
          </w:tcPr>
          <w:p w:rsidR="008F4650" w:rsidRPr="00B02867" w:rsidRDefault="008F4650" w:rsidP="0095470D">
            <w:pPr>
              <w:rPr>
                <w:rFonts w:ascii="Arial" w:hAnsi="Arial" w:cs="Arial"/>
                <w:sz w:val="16"/>
                <w:szCs w:val="16"/>
              </w:rPr>
            </w:pPr>
            <w:r w:rsidRPr="00B02867">
              <w:rPr>
                <w:rFonts w:ascii="Arial" w:hAnsi="Arial" w:cs="Arial"/>
                <w:sz w:val="16"/>
                <w:szCs w:val="16"/>
                <w:lang w:val="en-US"/>
              </w:rPr>
              <w:t>TODOS</w:t>
            </w:r>
          </w:p>
        </w:tc>
        <w:tc>
          <w:tcPr>
            <w:tcW w:w="1984" w:type="dxa"/>
            <w:vMerge w:val="restart"/>
          </w:tcPr>
          <w:p w:rsidR="008F4650" w:rsidRPr="00B02867" w:rsidRDefault="008F4650" w:rsidP="00C132BF">
            <w:pPr>
              <w:jc w:val="both"/>
              <w:rPr>
                <w:rFonts w:ascii="Arial" w:hAnsi="Arial" w:cs="Arial"/>
                <w:i/>
                <w:iCs/>
                <w:sz w:val="16"/>
                <w:szCs w:val="16"/>
              </w:rPr>
            </w:pPr>
            <w:r w:rsidRPr="00B02867">
              <w:rPr>
                <w:rFonts w:ascii="Arial" w:hAnsi="Arial" w:cs="Arial"/>
                <w:i/>
                <w:iCs/>
                <w:sz w:val="16"/>
                <w:szCs w:val="16"/>
              </w:rPr>
              <w:t>TRABAJO DIARIO EN CLASE (APUNTES Y EJERCICIOS)</w:t>
            </w:r>
          </w:p>
          <w:p w:rsidR="008F4650" w:rsidRPr="00B02867" w:rsidRDefault="008F4650" w:rsidP="00C132BF">
            <w:pPr>
              <w:jc w:val="both"/>
              <w:rPr>
                <w:rFonts w:ascii="Arial" w:hAnsi="Arial" w:cs="Arial"/>
                <w:i/>
                <w:iCs/>
                <w:sz w:val="16"/>
                <w:szCs w:val="16"/>
              </w:rPr>
            </w:pPr>
          </w:p>
          <w:p w:rsidR="008F4650" w:rsidRPr="00B02867" w:rsidRDefault="008F4650" w:rsidP="00C132BF">
            <w:pPr>
              <w:jc w:val="both"/>
              <w:rPr>
                <w:rFonts w:ascii="Arial" w:hAnsi="Arial" w:cs="Arial"/>
                <w:i/>
                <w:iCs/>
                <w:sz w:val="16"/>
                <w:szCs w:val="16"/>
              </w:rPr>
            </w:pPr>
            <w:r w:rsidRPr="00B02867">
              <w:rPr>
                <w:rFonts w:ascii="Arial" w:hAnsi="Arial" w:cs="Arial"/>
                <w:i/>
                <w:iCs/>
                <w:sz w:val="16"/>
                <w:szCs w:val="16"/>
              </w:rPr>
              <w:t>PREGUNTAS ORALES DURANTE LAS CLASES (ATENCIÓN, , IMPLICACIÓN, INTERÉS, FEED.BACK)</w:t>
            </w:r>
          </w:p>
          <w:p w:rsidR="008F4650" w:rsidRPr="00B02867" w:rsidRDefault="008F4650" w:rsidP="00C132BF">
            <w:pPr>
              <w:jc w:val="both"/>
              <w:rPr>
                <w:rFonts w:ascii="Arial" w:hAnsi="Arial" w:cs="Arial"/>
                <w:i/>
                <w:iCs/>
                <w:sz w:val="16"/>
                <w:szCs w:val="16"/>
              </w:rPr>
            </w:pPr>
          </w:p>
          <w:p w:rsidR="008F4650" w:rsidRPr="00B02867" w:rsidRDefault="008F4650" w:rsidP="00C132BF">
            <w:pPr>
              <w:jc w:val="both"/>
              <w:rPr>
                <w:rFonts w:ascii="Arial" w:hAnsi="Arial" w:cs="Arial"/>
                <w:i/>
                <w:iCs/>
                <w:sz w:val="16"/>
                <w:szCs w:val="16"/>
              </w:rPr>
            </w:pPr>
            <w:r w:rsidRPr="00B02867">
              <w:rPr>
                <w:rFonts w:ascii="Arial" w:hAnsi="Arial" w:cs="Arial"/>
                <w:i/>
                <w:iCs/>
                <w:sz w:val="16"/>
                <w:szCs w:val="16"/>
              </w:rPr>
              <w:t>CORRECCIÓN DE EJERCICIOS (TRABAJO EN CASA)</w:t>
            </w:r>
          </w:p>
          <w:p w:rsidR="008F4650" w:rsidRPr="00B02867" w:rsidRDefault="008F4650" w:rsidP="00C132BF">
            <w:pPr>
              <w:jc w:val="both"/>
              <w:rPr>
                <w:rFonts w:ascii="Arial" w:hAnsi="Arial" w:cs="Arial"/>
                <w:i/>
                <w:iCs/>
                <w:sz w:val="16"/>
                <w:szCs w:val="16"/>
              </w:rPr>
            </w:pPr>
          </w:p>
          <w:p w:rsidR="008F4650" w:rsidRPr="00B02867" w:rsidRDefault="008F4650" w:rsidP="00C132BF">
            <w:pPr>
              <w:jc w:val="both"/>
              <w:rPr>
                <w:rFonts w:ascii="Arial" w:hAnsi="Arial" w:cs="Arial"/>
                <w:i/>
                <w:iCs/>
                <w:sz w:val="16"/>
                <w:szCs w:val="16"/>
              </w:rPr>
            </w:pPr>
            <w:r w:rsidRPr="00B02867">
              <w:rPr>
                <w:rFonts w:ascii="Arial" w:hAnsi="Arial" w:cs="Arial"/>
                <w:i/>
                <w:iCs/>
                <w:sz w:val="16"/>
                <w:szCs w:val="16"/>
              </w:rPr>
              <w:t xml:space="preserve">EXAMEN </w:t>
            </w:r>
          </w:p>
          <w:p w:rsidR="008F4650" w:rsidRPr="00B02867" w:rsidRDefault="008F4650" w:rsidP="00C132BF">
            <w:pPr>
              <w:jc w:val="both"/>
              <w:rPr>
                <w:rFonts w:ascii="Arial" w:hAnsi="Arial" w:cs="Arial"/>
                <w:i/>
                <w:iCs/>
                <w:sz w:val="16"/>
                <w:szCs w:val="16"/>
              </w:rPr>
            </w:pPr>
          </w:p>
          <w:p w:rsidR="008F4650" w:rsidRPr="00B02867" w:rsidRDefault="008F4650" w:rsidP="00C132BF">
            <w:pPr>
              <w:jc w:val="both"/>
              <w:rPr>
                <w:rFonts w:ascii="Arial" w:hAnsi="Arial" w:cs="Arial"/>
                <w:i/>
                <w:iCs/>
                <w:sz w:val="16"/>
                <w:szCs w:val="16"/>
              </w:rPr>
            </w:pPr>
            <w:r w:rsidRPr="00B02867">
              <w:rPr>
                <w:rFonts w:ascii="Arial" w:hAnsi="Arial" w:cs="Arial"/>
                <w:i/>
                <w:iCs/>
                <w:sz w:val="16"/>
                <w:szCs w:val="16"/>
              </w:rPr>
              <w:t>PROYECTO DE APLICACIÓN DE TODOS LOS CRITERIOS DE EVALUACIÓN Y CONTENIDOS</w:t>
            </w: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E2EFD9" w:themeFill="accent6" w:themeFillTint="33"/>
          </w:tcPr>
          <w:p w:rsidR="008F4650" w:rsidRPr="00B02867" w:rsidRDefault="008F4650" w:rsidP="0095470D">
            <w:pPr>
              <w:jc w:val="both"/>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E2EFD9" w:themeFill="accent6" w:themeFillTint="33"/>
          </w:tcPr>
          <w:p w:rsidR="008F4650" w:rsidRPr="00B02867" w:rsidRDefault="008F4650" w:rsidP="0095470D">
            <w:pPr>
              <w:jc w:val="both"/>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50" w:type="dxa"/>
            <w:vMerge w:val="restart"/>
          </w:tcPr>
          <w:p w:rsidR="008F4650" w:rsidRPr="00B02867" w:rsidRDefault="008F4650" w:rsidP="0095470D">
            <w:pPr>
              <w:jc w:val="both"/>
              <w:rPr>
                <w:rFonts w:ascii="Arial" w:hAnsi="Arial" w:cs="Arial"/>
                <w:sz w:val="16"/>
                <w:szCs w:val="16"/>
              </w:rPr>
            </w:pPr>
            <w:r w:rsidRPr="00B02867">
              <w:rPr>
                <w:rFonts w:ascii="Arial" w:eastAsia="Times New Roman" w:hAnsi="Arial" w:cs="Arial"/>
                <w:sz w:val="16"/>
                <w:szCs w:val="16"/>
                <w:lang w:eastAsia="es-ES"/>
              </w:rPr>
              <w:t>4.2 Valorar la normalización como convencionalismo para la comunicación universal conociendo su sintaxis y utilizándolo de forma objetiva, permitiendo simplificar los métodos de producción, asegurar la calidad de los productos, posibilitar su distribución y garantizar su utilización por el destinatario final, con actitud crítica y objetiva. (CCL2, CP2, CP3, STEM4, CD2, CPSAA3.2, CPSAA5, CE3, CCEC4.2)</w:t>
            </w:r>
          </w:p>
          <w:p w:rsidR="008F4650" w:rsidRPr="00B02867" w:rsidRDefault="008F4650" w:rsidP="0095470D">
            <w:pPr>
              <w:jc w:val="both"/>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shd w:val="clear" w:color="auto" w:fill="E2EFD9" w:themeFill="accent6" w:themeFillTint="33"/>
          </w:tcPr>
          <w:p w:rsidR="008F4650" w:rsidRPr="00B02867" w:rsidRDefault="008F4650" w:rsidP="0095470D">
            <w:pPr>
              <w:jc w:val="both"/>
              <w:rPr>
                <w:rFonts w:ascii="Arial" w:hAnsi="Arial" w:cs="Arial"/>
                <w:sz w:val="16"/>
                <w:szCs w:val="16"/>
              </w:rPr>
            </w:pPr>
          </w:p>
        </w:tc>
        <w:tc>
          <w:tcPr>
            <w:tcW w:w="1137" w:type="dxa"/>
            <w:vMerge/>
          </w:tcPr>
          <w:p w:rsidR="008F4650" w:rsidRPr="00B02867" w:rsidRDefault="008F4650" w:rsidP="0095470D">
            <w:pPr>
              <w:jc w:val="both"/>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50" w:type="dxa"/>
            <w:vMerge/>
          </w:tcPr>
          <w:p w:rsidR="008F4650" w:rsidRPr="00B02867" w:rsidRDefault="008F4650" w:rsidP="0095470D">
            <w:pPr>
              <w:jc w:val="both"/>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E2EFD9" w:themeFill="accent6"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4250" w:type="dxa"/>
            <w:vMerge/>
          </w:tcPr>
          <w:p w:rsidR="008F4650" w:rsidRPr="00B02867" w:rsidRDefault="008F4650" w:rsidP="0095470D">
            <w:pPr>
              <w:jc w:val="both"/>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E2EFD9" w:themeFill="accent6"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rPr>
                <w:rFonts w:ascii="Arial" w:eastAsia="Calibri" w:hAnsi="Arial" w:cs="Arial"/>
                <w:sz w:val="16"/>
                <w:szCs w:val="16"/>
              </w:rPr>
            </w:pPr>
          </w:p>
        </w:tc>
        <w:tc>
          <w:tcPr>
            <w:tcW w:w="1982" w:type="dxa"/>
            <w:vMerge/>
          </w:tcPr>
          <w:p w:rsidR="008F4650" w:rsidRPr="00B02867" w:rsidRDefault="008F4650" w:rsidP="0095470D">
            <w:pPr>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250" w:type="dxa"/>
            <w:vMerge w:val="restart"/>
          </w:tcPr>
          <w:p w:rsidR="008F4650" w:rsidRPr="00B02867" w:rsidRDefault="008F4650" w:rsidP="0095470D">
            <w:pPr>
              <w:jc w:val="both"/>
              <w:rPr>
                <w:rFonts w:ascii="Arial" w:hAnsi="Arial" w:cs="Arial"/>
                <w:sz w:val="16"/>
                <w:szCs w:val="16"/>
              </w:rPr>
            </w:pPr>
            <w:r w:rsidRPr="00B02867">
              <w:rPr>
                <w:rFonts w:ascii="Arial" w:eastAsia="Times New Roman" w:hAnsi="Arial" w:cs="Arial"/>
                <w:sz w:val="16"/>
                <w:szCs w:val="16"/>
                <w:lang w:eastAsia="es-ES"/>
              </w:rPr>
              <w:t>5.1 Integrar el soporte digital en la representación de objetos y construcciones mediante aplicaciones CAD, valorando las posibilidades que estas herramientas aportan al dibujo y al trabajo colaborativo. (STEM2, STEM4, CD1, CD2, CD3, CE3, CCEC3.2)</w:t>
            </w:r>
          </w:p>
          <w:p w:rsidR="008F4650" w:rsidRPr="00B02867" w:rsidRDefault="008F4650" w:rsidP="0095470D">
            <w:pPr>
              <w:jc w:val="both"/>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lastRenderedPageBreak/>
              <w:t>5,8%</w:t>
            </w:r>
          </w:p>
        </w:tc>
        <w:tc>
          <w:tcPr>
            <w:tcW w:w="2835" w:type="dxa"/>
            <w:vMerge w:val="restart"/>
            <w:shd w:val="clear" w:color="auto" w:fill="E2EFD9" w:themeFill="accent6" w:themeFillTint="33"/>
          </w:tcPr>
          <w:p w:rsidR="008F4650" w:rsidRPr="00B02867" w:rsidRDefault="008F4650" w:rsidP="0064709C">
            <w:pPr>
              <w:jc w:val="both"/>
              <w:rPr>
                <w:rFonts w:ascii="Arial" w:eastAsia="Calibri" w:hAnsi="Arial" w:cs="Arial"/>
                <w:sz w:val="16"/>
                <w:szCs w:val="16"/>
              </w:rPr>
            </w:pPr>
            <w:r w:rsidRPr="00B02867">
              <w:rPr>
                <w:rFonts w:ascii="Arial" w:eastAsia="Calibri" w:hAnsi="Arial" w:cs="Arial"/>
                <w:sz w:val="16"/>
                <w:szCs w:val="16"/>
              </w:rPr>
              <w:t xml:space="preserve"> - Aplicaciones CAD. Construcciones gráficas en soporte digital.</w:t>
            </w:r>
          </w:p>
          <w:p w:rsidR="008F4650" w:rsidRPr="00B02867" w:rsidRDefault="008F4650" w:rsidP="0064709C">
            <w:pPr>
              <w:jc w:val="both"/>
              <w:rPr>
                <w:rFonts w:ascii="Arial" w:eastAsia="Calibri" w:hAnsi="Arial" w:cs="Arial"/>
                <w:sz w:val="16"/>
                <w:szCs w:val="16"/>
              </w:rPr>
            </w:pPr>
            <w:r w:rsidRPr="00B02867">
              <w:rPr>
                <w:rFonts w:ascii="Arial" w:eastAsia="Calibri" w:hAnsi="Arial" w:cs="Arial"/>
                <w:sz w:val="16"/>
                <w:szCs w:val="16"/>
              </w:rPr>
              <w:t>- Documentación gráfica de proyectos sencillos de ingeniería o arquitectónicos en 2D y 3D.</w:t>
            </w:r>
          </w:p>
          <w:p w:rsidR="008F4650" w:rsidRPr="00B02867" w:rsidRDefault="008F4650" w:rsidP="0064709C">
            <w:pPr>
              <w:jc w:val="both"/>
              <w:rPr>
                <w:rFonts w:ascii="Arial" w:eastAsia="Calibri" w:hAnsi="Arial" w:cs="Arial"/>
                <w:sz w:val="16"/>
                <w:szCs w:val="16"/>
              </w:rPr>
            </w:pPr>
            <w:r w:rsidRPr="00B02867">
              <w:rPr>
                <w:rFonts w:ascii="Arial" w:eastAsia="Calibri" w:hAnsi="Arial" w:cs="Arial"/>
                <w:sz w:val="16"/>
                <w:szCs w:val="16"/>
              </w:rPr>
              <w:lastRenderedPageBreak/>
              <w:t>- Modelado y renderizado de proyectos.</w:t>
            </w:r>
          </w:p>
          <w:p w:rsidR="008F4650" w:rsidRPr="00B02867" w:rsidRDefault="008F4650" w:rsidP="0064709C">
            <w:pPr>
              <w:jc w:val="both"/>
              <w:rPr>
                <w:rFonts w:ascii="Arial" w:hAnsi="Arial" w:cs="Arial"/>
                <w:sz w:val="16"/>
                <w:szCs w:val="16"/>
              </w:rPr>
            </w:pPr>
            <w:r w:rsidRPr="00B02867">
              <w:rPr>
                <w:rFonts w:ascii="Arial" w:eastAsia="Calibri" w:hAnsi="Arial" w:cs="Arial"/>
                <w:sz w:val="16"/>
                <w:szCs w:val="16"/>
              </w:rPr>
              <w:t>- Impresión en 3D.</w:t>
            </w:r>
          </w:p>
        </w:tc>
        <w:tc>
          <w:tcPr>
            <w:tcW w:w="1137" w:type="dxa"/>
            <w:vMerge/>
          </w:tcPr>
          <w:p w:rsidR="008F4650" w:rsidRPr="00B02867" w:rsidRDefault="008F4650" w:rsidP="0095470D">
            <w:pPr>
              <w:jc w:val="both"/>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E2EFD9" w:themeFill="accent6"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E2EFD9" w:themeFill="accent6"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val="restart"/>
          </w:tcPr>
          <w:p w:rsidR="008F4650" w:rsidRPr="00B02867" w:rsidRDefault="008F4650" w:rsidP="0095470D">
            <w:pPr>
              <w:jc w:val="both"/>
              <w:rPr>
                <w:rFonts w:ascii="Arial" w:hAnsi="Arial" w:cs="Arial"/>
                <w:sz w:val="16"/>
                <w:szCs w:val="16"/>
              </w:rPr>
            </w:pPr>
            <w:r w:rsidRPr="00B02867">
              <w:rPr>
                <w:rFonts w:ascii="Arial" w:eastAsia="Times New Roman" w:hAnsi="Arial" w:cs="Arial"/>
                <w:sz w:val="16"/>
                <w:szCs w:val="16"/>
                <w:lang w:eastAsia="es-ES"/>
              </w:rPr>
              <w:t>5.2 Adquirir destrezas en el manejo de herramientas y técnicas en 2D y 3D, aplicándolas a la realización de proyectos de forma individual o colectiva. (STEM2, STEM3, CD1, CD2, CD3, CPSAA5, CE2, CCEC3.2)</w:t>
            </w:r>
          </w:p>
          <w:p w:rsidR="008F4650" w:rsidRPr="00B02867" w:rsidRDefault="008F4650" w:rsidP="0095470D">
            <w:pPr>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shd w:val="clear" w:color="auto" w:fill="E2EFD9" w:themeFill="accent6"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E2EFD9" w:themeFill="accent6"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E2EFD9" w:themeFill="accent6"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val="restart"/>
          </w:tcPr>
          <w:p w:rsidR="008F4650" w:rsidRPr="00B02867" w:rsidRDefault="008F4650" w:rsidP="0095470D">
            <w:pPr>
              <w:rPr>
                <w:rFonts w:ascii="Arial" w:hAnsi="Arial" w:cs="Arial"/>
                <w:sz w:val="16"/>
                <w:szCs w:val="16"/>
              </w:rPr>
            </w:pPr>
            <w:r w:rsidRPr="00B02867">
              <w:rPr>
                <w:rFonts w:ascii="Arial" w:eastAsia="Times New Roman" w:hAnsi="Arial" w:cs="Arial"/>
                <w:sz w:val="16"/>
                <w:szCs w:val="16"/>
                <w:lang w:eastAsia="es-ES"/>
              </w:rPr>
              <w:t>5.3 Realizar la exportación, importación e impresión de los proyectos realizados en soporte digital, trabajando colaborativamente. (STEM2, CD1, CD2, CD3, CPSAA5, CCEC3.2)</w:t>
            </w:r>
          </w:p>
          <w:p w:rsidR="008F4650" w:rsidRPr="00B02867" w:rsidRDefault="008F4650" w:rsidP="0095470D">
            <w:pPr>
              <w:rPr>
                <w:rFonts w:ascii="Arial" w:hAnsi="Arial" w:cs="Arial"/>
                <w:sz w:val="16"/>
                <w:szCs w:val="16"/>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shd w:val="clear" w:color="auto" w:fill="E2EFD9" w:themeFill="accent6"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E2EFD9" w:themeFill="accent6"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50" w:type="dxa"/>
            <w:vMerge/>
          </w:tcPr>
          <w:p w:rsidR="008F4650" w:rsidRPr="00B02867" w:rsidRDefault="008F4650" w:rsidP="0095470D">
            <w:pPr>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shd w:val="clear" w:color="auto" w:fill="E2EFD9" w:themeFill="accent6" w:themeFillTint="33"/>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hAnsi="Arial" w:cs="Arial"/>
                <w:i/>
                <w:iCs/>
                <w:sz w:val="16"/>
                <w:szCs w:val="16"/>
              </w:rPr>
            </w:pPr>
          </w:p>
        </w:tc>
        <w:tc>
          <w:tcPr>
            <w:tcW w:w="1982" w:type="dxa"/>
            <w:vMerge/>
          </w:tcPr>
          <w:p w:rsidR="008F4650" w:rsidRPr="00B02867" w:rsidRDefault="008F4650" w:rsidP="0095470D">
            <w:pPr>
              <w:jc w:val="both"/>
              <w:rPr>
                <w:rFonts w:ascii="Arial" w:hAnsi="Arial" w:cs="Arial"/>
                <w:bCs/>
                <w:i/>
                <w:iCs/>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50" w:type="dxa"/>
            <w:vMerge w:val="restart"/>
          </w:tcPr>
          <w:p w:rsidR="008F4650" w:rsidRPr="00B02867" w:rsidRDefault="008F4650" w:rsidP="0095470D">
            <w:pPr>
              <w:jc w:val="both"/>
              <w:rPr>
                <w:rFonts w:ascii="Arial" w:hAnsi="Arial" w:cs="Arial"/>
                <w:sz w:val="16"/>
                <w:szCs w:val="16"/>
                <w:lang w:val="en-US"/>
              </w:rPr>
            </w:pPr>
            <w:r w:rsidRPr="00B02867">
              <w:rPr>
                <w:rFonts w:ascii="Arial" w:eastAsia="Times New Roman" w:hAnsi="Arial" w:cs="Arial"/>
                <w:sz w:val="16"/>
                <w:szCs w:val="16"/>
                <w:lang w:eastAsia="es-ES"/>
              </w:rPr>
              <w:t xml:space="preserve">5.4 Realizar de forma individual y colectiva proyectos sencillos de ingeniería o arquitectónicos, valorando la exactitud, rapidez y limpieza que proporciona la utilización de aplicaciones informáticas, planificando de manera conjunta su desarrollo, revisando el avance de los trabajos con actitud crítica y reflexiva, aprovechando las posibilidades que las herramientas. </w:t>
            </w:r>
            <w:r w:rsidRPr="00B02867">
              <w:rPr>
                <w:rFonts w:ascii="Arial" w:eastAsia="Times New Roman" w:hAnsi="Arial" w:cs="Arial"/>
                <w:sz w:val="16"/>
                <w:szCs w:val="16"/>
                <w:lang w:val="en-US" w:eastAsia="es-ES"/>
              </w:rPr>
              <w:t>(STEM2, STEM3, STEM4, CD1, CD2, CD3, CPSAA5, CE2, CE3, CCEC3.2)</w:t>
            </w:r>
          </w:p>
          <w:p w:rsidR="008F4650" w:rsidRPr="00B02867" w:rsidRDefault="008F4650" w:rsidP="0095470D">
            <w:pPr>
              <w:jc w:val="both"/>
              <w:rPr>
                <w:rFonts w:ascii="Arial" w:hAnsi="Arial" w:cs="Arial"/>
                <w:sz w:val="16"/>
                <w:szCs w:val="16"/>
                <w:lang w:val="en-US"/>
              </w:rPr>
            </w:pPr>
          </w:p>
        </w:tc>
        <w:tc>
          <w:tcPr>
            <w:tcW w:w="709" w:type="dxa"/>
            <w:vMerge w:val="restart"/>
          </w:tcPr>
          <w:p w:rsidR="008F4650" w:rsidRPr="00B02867" w:rsidRDefault="008F4650" w:rsidP="0095470D">
            <w:pPr>
              <w:jc w:val="both"/>
              <w:rPr>
                <w:rFonts w:ascii="Arial" w:eastAsia="Calibri" w:hAnsi="Arial" w:cs="Arial"/>
                <w:sz w:val="16"/>
                <w:szCs w:val="16"/>
                <w:lang w:val="en-US"/>
              </w:rPr>
            </w:pPr>
            <w:r w:rsidRPr="00B02867">
              <w:rPr>
                <w:rFonts w:ascii="Arial" w:eastAsia="Calibri" w:hAnsi="Arial" w:cs="Arial"/>
                <w:sz w:val="16"/>
                <w:szCs w:val="16"/>
                <w:lang w:val="en-US"/>
              </w:rPr>
              <w:t>5,8%</w:t>
            </w:r>
          </w:p>
        </w:tc>
        <w:tc>
          <w:tcPr>
            <w:tcW w:w="2835" w:type="dxa"/>
            <w:vMerge w:val="restart"/>
          </w:tcPr>
          <w:p w:rsidR="008F4650" w:rsidRPr="00B02867" w:rsidRDefault="008F4650" w:rsidP="0095470D">
            <w:pPr>
              <w:jc w:val="both"/>
              <w:rPr>
                <w:rFonts w:ascii="Arial" w:hAnsi="Arial" w:cs="Arial"/>
                <w:sz w:val="16"/>
                <w:szCs w:val="16"/>
                <w:lang w:val="en-US"/>
              </w:rPr>
            </w:pPr>
            <w:r w:rsidRPr="00B02867">
              <w:rPr>
                <w:rFonts w:ascii="Arial" w:eastAsia="Calibri" w:hAnsi="Arial" w:cs="Arial"/>
                <w:sz w:val="16"/>
                <w:szCs w:val="16"/>
                <w:lang w:val="en-US"/>
              </w:rPr>
              <w:t xml:space="preserve"> TODOS</w:t>
            </w:r>
          </w:p>
        </w:tc>
        <w:tc>
          <w:tcPr>
            <w:tcW w:w="1137" w:type="dxa"/>
            <w:vMerge/>
          </w:tcPr>
          <w:p w:rsidR="008F4650" w:rsidRPr="00B02867" w:rsidRDefault="008F4650" w:rsidP="0095470D">
            <w:pPr>
              <w:jc w:val="both"/>
              <w:rPr>
                <w:rFonts w:ascii="Arial" w:hAnsi="Arial" w:cs="Arial"/>
                <w:sz w:val="16"/>
                <w:szCs w:val="16"/>
                <w:lang w:val="en-US"/>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50" w:type="dxa"/>
            <w:vMerge/>
          </w:tcPr>
          <w:p w:rsidR="008F4650" w:rsidRPr="00B02867" w:rsidRDefault="008F4650" w:rsidP="0095470D">
            <w:pPr>
              <w:jc w:val="both"/>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jc w:val="both"/>
              <w:rPr>
                <w:rFonts w:ascii="Arial" w:eastAsia="Calibri" w:hAnsi="Arial" w:cs="Arial"/>
                <w:sz w:val="16"/>
                <w:szCs w:val="16"/>
              </w:rPr>
            </w:pPr>
          </w:p>
        </w:tc>
        <w:tc>
          <w:tcPr>
            <w:tcW w:w="1982" w:type="dxa"/>
            <w:vMerge/>
          </w:tcPr>
          <w:p w:rsidR="008F4650" w:rsidRPr="00B02867" w:rsidRDefault="008F4650" w:rsidP="0095470D">
            <w:pPr>
              <w:jc w:val="both"/>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r w:rsidR="008F4650" w:rsidRPr="00B02867" w:rsidTr="0079623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7"/>
        </w:trPr>
        <w:tc>
          <w:tcPr>
            <w:tcW w:w="4250" w:type="dxa"/>
            <w:vMerge/>
          </w:tcPr>
          <w:p w:rsidR="008F4650" w:rsidRPr="00B02867" w:rsidRDefault="008F4650" w:rsidP="0095470D">
            <w:pPr>
              <w:jc w:val="both"/>
              <w:rPr>
                <w:rFonts w:ascii="Arial" w:hAnsi="Arial" w:cs="Arial"/>
                <w:sz w:val="16"/>
                <w:szCs w:val="16"/>
              </w:rPr>
            </w:pPr>
          </w:p>
        </w:tc>
        <w:tc>
          <w:tcPr>
            <w:tcW w:w="709" w:type="dxa"/>
            <w:vMerge/>
          </w:tcPr>
          <w:p w:rsidR="008F4650" w:rsidRPr="00B02867" w:rsidRDefault="008F4650" w:rsidP="0095470D">
            <w:pPr>
              <w:rPr>
                <w:rFonts w:ascii="Arial" w:hAnsi="Arial" w:cs="Arial"/>
                <w:sz w:val="16"/>
                <w:szCs w:val="16"/>
              </w:rPr>
            </w:pPr>
          </w:p>
        </w:tc>
        <w:tc>
          <w:tcPr>
            <w:tcW w:w="2835" w:type="dxa"/>
            <w:vMerge/>
          </w:tcPr>
          <w:p w:rsidR="008F4650" w:rsidRPr="00B02867" w:rsidRDefault="008F4650" w:rsidP="0095470D">
            <w:pPr>
              <w:rPr>
                <w:rFonts w:ascii="Arial" w:hAnsi="Arial" w:cs="Arial"/>
                <w:sz w:val="16"/>
                <w:szCs w:val="16"/>
              </w:rPr>
            </w:pPr>
          </w:p>
        </w:tc>
        <w:tc>
          <w:tcPr>
            <w:tcW w:w="1137" w:type="dxa"/>
            <w:vMerge/>
          </w:tcPr>
          <w:p w:rsidR="008F4650" w:rsidRPr="00B02867" w:rsidRDefault="008F4650" w:rsidP="0095470D">
            <w:pPr>
              <w:rPr>
                <w:rFonts w:ascii="Arial" w:hAnsi="Arial" w:cs="Arial"/>
                <w:sz w:val="16"/>
                <w:szCs w:val="16"/>
              </w:rPr>
            </w:pPr>
          </w:p>
        </w:tc>
        <w:tc>
          <w:tcPr>
            <w:tcW w:w="1984" w:type="dxa"/>
            <w:vMerge/>
          </w:tcPr>
          <w:p w:rsidR="008F4650" w:rsidRPr="00B02867" w:rsidRDefault="008F4650" w:rsidP="0095470D">
            <w:pPr>
              <w:rPr>
                <w:rFonts w:ascii="Arial" w:eastAsia="Calibri" w:hAnsi="Arial" w:cs="Arial"/>
                <w:sz w:val="16"/>
                <w:szCs w:val="16"/>
              </w:rPr>
            </w:pPr>
          </w:p>
        </w:tc>
        <w:tc>
          <w:tcPr>
            <w:tcW w:w="1982" w:type="dxa"/>
            <w:vMerge/>
          </w:tcPr>
          <w:p w:rsidR="008F4650" w:rsidRPr="00B02867" w:rsidRDefault="008F4650" w:rsidP="0095470D">
            <w:pPr>
              <w:rPr>
                <w:rFonts w:ascii="Arial" w:eastAsia="Calibri" w:hAnsi="Arial" w:cs="Arial"/>
                <w:sz w:val="16"/>
                <w:szCs w:val="16"/>
              </w:rPr>
            </w:pPr>
          </w:p>
        </w:tc>
        <w:tc>
          <w:tcPr>
            <w:tcW w:w="708" w:type="dxa"/>
          </w:tcPr>
          <w:p w:rsidR="008F4650" w:rsidRPr="00B02867" w:rsidRDefault="008F4650" w:rsidP="0095470D">
            <w:pPr>
              <w:jc w:val="center"/>
              <w:rPr>
                <w:rFonts w:ascii="Arial" w:hAnsi="Arial" w:cs="Arial"/>
                <w:bCs/>
                <w:i/>
                <w:iCs/>
                <w:sz w:val="16"/>
                <w:szCs w:val="16"/>
              </w:rPr>
            </w:pPr>
          </w:p>
        </w:tc>
      </w:tr>
    </w:tbl>
    <w:p w:rsidR="00506510" w:rsidRPr="00B02867" w:rsidRDefault="00506510">
      <w:pPr>
        <w:rPr>
          <w:rFonts w:ascii="Arial" w:hAnsi="Arial" w:cs="Arial"/>
          <w:sz w:val="16"/>
          <w:szCs w:val="16"/>
        </w:rPr>
      </w:pPr>
    </w:p>
    <w:sectPr w:rsidR="00506510" w:rsidRPr="00B02867" w:rsidSect="00AD710A">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997" w:rsidRDefault="00152997" w:rsidP="00152997">
      <w:pPr>
        <w:spacing w:after="0" w:line="240" w:lineRule="auto"/>
      </w:pPr>
      <w:r>
        <w:separator/>
      </w:r>
    </w:p>
  </w:endnote>
  <w:endnote w:type="continuationSeparator" w:id="0">
    <w:p w:rsidR="00152997" w:rsidRDefault="00152997" w:rsidP="00152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997" w:rsidRDefault="00152997" w:rsidP="00152997">
      <w:pPr>
        <w:spacing w:after="0" w:line="240" w:lineRule="auto"/>
      </w:pPr>
      <w:r>
        <w:separator/>
      </w:r>
    </w:p>
  </w:footnote>
  <w:footnote w:type="continuationSeparator" w:id="0">
    <w:p w:rsidR="00152997" w:rsidRDefault="00152997" w:rsidP="001529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74C64"/>
    <w:multiLevelType w:val="hybridMultilevel"/>
    <w:tmpl w:val="4BFECF44"/>
    <w:lvl w:ilvl="0" w:tplc="DE0E5438">
      <w:start w:val="1"/>
      <w:numFmt w:val="decimal"/>
      <w:lvlText w:val="%1."/>
      <w:lvlJc w:val="left"/>
      <w:pPr>
        <w:ind w:left="360" w:hanging="360"/>
      </w:pPr>
      <w:rPr>
        <w:lang w:val="es-ES"/>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1A5201CC"/>
    <w:multiLevelType w:val="multilevel"/>
    <w:tmpl w:val="5F9448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E16734C"/>
    <w:multiLevelType w:val="multilevel"/>
    <w:tmpl w:val="F2E4BC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A72122C"/>
    <w:multiLevelType w:val="hybridMultilevel"/>
    <w:tmpl w:val="5E182E24"/>
    <w:lvl w:ilvl="0" w:tplc="1F1242D6">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0C45700"/>
    <w:multiLevelType w:val="hybridMultilevel"/>
    <w:tmpl w:val="AF8C19F6"/>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58F74126"/>
    <w:multiLevelType w:val="multilevel"/>
    <w:tmpl w:val="7C38E664"/>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10A"/>
    <w:rsid w:val="000E1BD9"/>
    <w:rsid w:val="000E34C5"/>
    <w:rsid w:val="00146052"/>
    <w:rsid w:val="00152997"/>
    <w:rsid w:val="00160CE5"/>
    <w:rsid w:val="00183763"/>
    <w:rsid w:val="00222A4E"/>
    <w:rsid w:val="002B5509"/>
    <w:rsid w:val="00320D8B"/>
    <w:rsid w:val="003C4663"/>
    <w:rsid w:val="00423BDA"/>
    <w:rsid w:val="004820EC"/>
    <w:rsid w:val="0048492F"/>
    <w:rsid w:val="004B2412"/>
    <w:rsid w:val="00506510"/>
    <w:rsid w:val="0064709C"/>
    <w:rsid w:val="006550F7"/>
    <w:rsid w:val="00750E3A"/>
    <w:rsid w:val="0075731B"/>
    <w:rsid w:val="0075792F"/>
    <w:rsid w:val="00796232"/>
    <w:rsid w:val="007E700B"/>
    <w:rsid w:val="0081230F"/>
    <w:rsid w:val="00852FEA"/>
    <w:rsid w:val="008F4650"/>
    <w:rsid w:val="0095470D"/>
    <w:rsid w:val="009943E5"/>
    <w:rsid w:val="00A05622"/>
    <w:rsid w:val="00A63EB1"/>
    <w:rsid w:val="00AD710A"/>
    <w:rsid w:val="00B02867"/>
    <w:rsid w:val="00B16C76"/>
    <w:rsid w:val="00B3677F"/>
    <w:rsid w:val="00B6468E"/>
    <w:rsid w:val="00C132BF"/>
    <w:rsid w:val="00D56E3E"/>
    <w:rsid w:val="00F72EF1"/>
    <w:rsid w:val="00F962E6"/>
    <w:rsid w:val="00FA046E"/>
    <w:rsid w:val="00FA5E7C"/>
    <w:rsid w:val="00FF4BA7"/>
    <w:rsid w:val="00FF7EA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2D236"/>
  <w15:chartTrackingRefBased/>
  <w15:docId w15:val="{AE6D4189-27E9-4025-84C3-8836C2394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A63EB1"/>
    <w:pPr>
      <w:keepNext/>
      <w:keepLines/>
      <w:spacing w:before="240" w:after="0"/>
      <w:outlineLvl w:val="0"/>
    </w:pPr>
    <w:rPr>
      <w:rFonts w:asciiTheme="majorHAnsi" w:eastAsiaTheme="majorEastAsia" w:hAnsiTheme="majorHAnsi" w:cstheme="majorBidi"/>
      <w:color w:val="2E74B5" w:themeColor="accent1" w:themeShade="BF"/>
      <w:sz w:val="32"/>
      <w:szCs w:val="3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99"/>
    <w:rsid w:val="00AD71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AD710A"/>
    <w:rPr>
      <w:color w:val="808080"/>
    </w:rPr>
  </w:style>
  <w:style w:type="character" w:customStyle="1" w:styleId="normaltextrun">
    <w:name w:val="normaltextrun"/>
    <w:basedOn w:val="Fuentedeprrafopredeter"/>
    <w:rsid w:val="00506510"/>
  </w:style>
  <w:style w:type="character" w:customStyle="1" w:styleId="eop">
    <w:name w:val="eop"/>
    <w:basedOn w:val="Fuentedeprrafopredeter"/>
    <w:rsid w:val="00506510"/>
  </w:style>
  <w:style w:type="paragraph" w:styleId="Prrafodelista">
    <w:name w:val="List Paragraph"/>
    <w:basedOn w:val="Normal"/>
    <w:uiPriority w:val="34"/>
    <w:qFormat/>
    <w:rsid w:val="00160CE5"/>
    <w:pPr>
      <w:ind w:left="720"/>
      <w:contextualSpacing/>
    </w:pPr>
    <w:rPr>
      <w:lang w:val="es-ES_tradnl"/>
    </w:rPr>
  </w:style>
  <w:style w:type="paragraph" w:styleId="NormalWeb">
    <w:name w:val="Normal (Web)"/>
    <w:basedOn w:val="Normal"/>
    <w:uiPriority w:val="99"/>
    <w:unhideWhenUsed/>
    <w:rsid w:val="00852FEA"/>
    <w:pPr>
      <w:spacing w:before="100" w:beforeAutospacing="1" w:after="100" w:afterAutospacing="1" w:line="240" w:lineRule="auto"/>
    </w:pPr>
    <w:rPr>
      <w:rFonts w:ascii="Times New Roman" w:eastAsia="Times New Roman" w:hAnsi="Times New Roman" w:cs="Times New Roman"/>
      <w:sz w:val="24"/>
      <w:szCs w:val="24"/>
      <w:lang w:eastAsia="es-ES_tradnl"/>
    </w:rPr>
  </w:style>
  <w:style w:type="paragraph" w:customStyle="1" w:styleId="msonormal0">
    <w:name w:val="msonormal"/>
    <w:basedOn w:val="Normal"/>
    <w:rsid w:val="00F72EF1"/>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paragraph">
    <w:name w:val="paragraph"/>
    <w:basedOn w:val="Normal"/>
    <w:rsid w:val="00F72EF1"/>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extrun">
    <w:name w:val="textrun"/>
    <w:basedOn w:val="Fuentedeprrafopredeter"/>
    <w:rsid w:val="00F72EF1"/>
  </w:style>
  <w:style w:type="character" w:customStyle="1" w:styleId="contentcontrolboundarysink">
    <w:name w:val="contentcontrolboundarysink"/>
    <w:basedOn w:val="Fuentedeprrafopredeter"/>
    <w:rsid w:val="00F72EF1"/>
  </w:style>
  <w:style w:type="character" w:customStyle="1" w:styleId="contentcontrol">
    <w:name w:val="contentcontrol"/>
    <w:basedOn w:val="Fuentedeprrafopredeter"/>
    <w:rsid w:val="00F72EF1"/>
  </w:style>
  <w:style w:type="character" w:customStyle="1" w:styleId="Ttulo1Car">
    <w:name w:val="Título 1 Car"/>
    <w:basedOn w:val="Fuentedeprrafopredeter"/>
    <w:link w:val="Ttulo1"/>
    <w:uiPriority w:val="9"/>
    <w:rsid w:val="00A63EB1"/>
    <w:rPr>
      <w:rFonts w:asciiTheme="majorHAnsi" w:eastAsiaTheme="majorEastAsia" w:hAnsiTheme="majorHAnsi" w:cstheme="majorBidi"/>
      <w:color w:val="2E74B5" w:themeColor="accent1" w:themeShade="BF"/>
      <w:sz w:val="32"/>
      <w:szCs w:val="32"/>
      <w:lang w:val="es-ES_tradnl"/>
    </w:rPr>
  </w:style>
  <w:style w:type="paragraph" w:styleId="Encabezado">
    <w:name w:val="header"/>
    <w:basedOn w:val="Normal"/>
    <w:link w:val="EncabezadoCar"/>
    <w:uiPriority w:val="99"/>
    <w:unhideWhenUsed/>
    <w:rsid w:val="001529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2997"/>
  </w:style>
  <w:style w:type="paragraph" w:styleId="Piedepgina">
    <w:name w:val="footer"/>
    <w:basedOn w:val="Normal"/>
    <w:link w:val="PiedepginaCar"/>
    <w:uiPriority w:val="99"/>
    <w:unhideWhenUsed/>
    <w:rsid w:val="001529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2997"/>
  </w:style>
  <w:style w:type="paragraph" w:styleId="Textodeglobo">
    <w:name w:val="Balloon Text"/>
    <w:basedOn w:val="Normal"/>
    <w:link w:val="TextodegloboCar"/>
    <w:uiPriority w:val="99"/>
    <w:semiHidden/>
    <w:unhideWhenUsed/>
    <w:rsid w:val="00D56E3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56E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00289">
      <w:bodyDiv w:val="1"/>
      <w:marLeft w:val="0"/>
      <w:marRight w:val="0"/>
      <w:marTop w:val="0"/>
      <w:marBottom w:val="0"/>
      <w:divBdr>
        <w:top w:val="none" w:sz="0" w:space="0" w:color="auto"/>
        <w:left w:val="none" w:sz="0" w:space="0" w:color="auto"/>
        <w:bottom w:val="none" w:sz="0" w:space="0" w:color="auto"/>
        <w:right w:val="none" w:sz="0" w:space="0" w:color="auto"/>
      </w:divBdr>
      <w:divsChild>
        <w:div w:id="1687515288">
          <w:marLeft w:val="0"/>
          <w:marRight w:val="0"/>
          <w:marTop w:val="0"/>
          <w:marBottom w:val="0"/>
          <w:divBdr>
            <w:top w:val="none" w:sz="0" w:space="0" w:color="auto"/>
            <w:left w:val="none" w:sz="0" w:space="0" w:color="auto"/>
            <w:bottom w:val="none" w:sz="0" w:space="0" w:color="auto"/>
            <w:right w:val="none" w:sz="0" w:space="0" w:color="auto"/>
          </w:divBdr>
          <w:divsChild>
            <w:div w:id="1269964921">
              <w:marLeft w:val="0"/>
              <w:marRight w:val="0"/>
              <w:marTop w:val="0"/>
              <w:marBottom w:val="0"/>
              <w:divBdr>
                <w:top w:val="none" w:sz="0" w:space="0" w:color="auto"/>
                <w:left w:val="none" w:sz="0" w:space="0" w:color="auto"/>
                <w:bottom w:val="none" w:sz="0" w:space="0" w:color="auto"/>
                <w:right w:val="none" w:sz="0" w:space="0" w:color="auto"/>
              </w:divBdr>
            </w:div>
          </w:divsChild>
        </w:div>
        <w:div w:id="1416440801">
          <w:marLeft w:val="0"/>
          <w:marRight w:val="0"/>
          <w:marTop w:val="0"/>
          <w:marBottom w:val="0"/>
          <w:divBdr>
            <w:top w:val="none" w:sz="0" w:space="0" w:color="auto"/>
            <w:left w:val="none" w:sz="0" w:space="0" w:color="auto"/>
            <w:bottom w:val="none" w:sz="0" w:space="0" w:color="auto"/>
            <w:right w:val="none" w:sz="0" w:space="0" w:color="auto"/>
          </w:divBdr>
          <w:divsChild>
            <w:div w:id="380328571">
              <w:marLeft w:val="0"/>
              <w:marRight w:val="0"/>
              <w:marTop w:val="0"/>
              <w:marBottom w:val="0"/>
              <w:divBdr>
                <w:top w:val="none" w:sz="0" w:space="0" w:color="auto"/>
                <w:left w:val="none" w:sz="0" w:space="0" w:color="auto"/>
                <w:bottom w:val="none" w:sz="0" w:space="0" w:color="auto"/>
                <w:right w:val="none" w:sz="0" w:space="0" w:color="auto"/>
              </w:divBdr>
            </w:div>
          </w:divsChild>
        </w:div>
        <w:div w:id="2051803576">
          <w:marLeft w:val="0"/>
          <w:marRight w:val="0"/>
          <w:marTop w:val="0"/>
          <w:marBottom w:val="0"/>
          <w:divBdr>
            <w:top w:val="none" w:sz="0" w:space="0" w:color="auto"/>
            <w:left w:val="none" w:sz="0" w:space="0" w:color="auto"/>
            <w:bottom w:val="none" w:sz="0" w:space="0" w:color="auto"/>
            <w:right w:val="none" w:sz="0" w:space="0" w:color="auto"/>
          </w:divBdr>
          <w:divsChild>
            <w:div w:id="2061247133">
              <w:marLeft w:val="0"/>
              <w:marRight w:val="0"/>
              <w:marTop w:val="0"/>
              <w:marBottom w:val="0"/>
              <w:divBdr>
                <w:top w:val="none" w:sz="0" w:space="0" w:color="auto"/>
                <w:left w:val="none" w:sz="0" w:space="0" w:color="auto"/>
                <w:bottom w:val="none" w:sz="0" w:space="0" w:color="auto"/>
                <w:right w:val="none" w:sz="0" w:space="0" w:color="auto"/>
              </w:divBdr>
            </w:div>
          </w:divsChild>
        </w:div>
        <w:div w:id="742334200">
          <w:marLeft w:val="0"/>
          <w:marRight w:val="0"/>
          <w:marTop w:val="0"/>
          <w:marBottom w:val="0"/>
          <w:divBdr>
            <w:top w:val="none" w:sz="0" w:space="0" w:color="auto"/>
            <w:left w:val="none" w:sz="0" w:space="0" w:color="auto"/>
            <w:bottom w:val="none" w:sz="0" w:space="0" w:color="auto"/>
            <w:right w:val="none" w:sz="0" w:space="0" w:color="auto"/>
          </w:divBdr>
          <w:divsChild>
            <w:div w:id="1960792524">
              <w:marLeft w:val="0"/>
              <w:marRight w:val="0"/>
              <w:marTop w:val="0"/>
              <w:marBottom w:val="0"/>
              <w:divBdr>
                <w:top w:val="none" w:sz="0" w:space="0" w:color="auto"/>
                <w:left w:val="none" w:sz="0" w:space="0" w:color="auto"/>
                <w:bottom w:val="none" w:sz="0" w:space="0" w:color="auto"/>
                <w:right w:val="none" w:sz="0" w:space="0" w:color="auto"/>
              </w:divBdr>
            </w:div>
          </w:divsChild>
        </w:div>
        <w:div w:id="1588075414">
          <w:marLeft w:val="0"/>
          <w:marRight w:val="0"/>
          <w:marTop w:val="0"/>
          <w:marBottom w:val="0"/>
          <w:divBdr>
            <w:top w:val="none" w:sz="0" w:space="0" w:color="auto"/>
            <w:left w:val="none" w:sz="0" w:space="0" w:color="auto"/>
            <w:bottom w:val="none" w:sz="0" w:space="0" w:color="auto"/>
            <w:right w:val="none" w:sz="0" w:space="0" w:color="auto"/>
          </w:divBdr>
          <w:divsChild>
            <w:div w:id="542597539">
              <w:marLeft w:val="0"/>
              <w:marRight w:val="0"/>
              <w:marTop w:val="0"/>
              <w:marBottom w:val="0"/>
              <w:divBdr>
                <w:top w:val="none" w:sz="0" w:space="0" w:color="auto"/>
                <w:left w:val="none" w:sz="0" w:space="0" w:color="auto"/>
                <w:bottom w:val="none" w:sz="0" w:space="0" w:color="auto"/>
                <w:right w:val="none" w:sz="0" w:space="0" w:color="auto"/>
              </w:divBdr>
            </w:div>
          </w:divsChild>
        </w:div>
        <w:div w:id="837186525">
          <w:marLeft w:val="0"/>
          <w:marRight w:val="0"/>
          <w:marTop w:val="0"/>
          <w:marBottom w:val="0"/>
          <w:divBdr>
            <w:top w:val="none" w:sz="0" w:space="0" w:color="auto"/>
            <w:left w:val="none" w:sz="0" w:space="0" w:color="auto"/>
            <w:bottom w:val="none" w:sz="0" w:space="0" w:color="auto"/>
            <w:right w:val="none" w:sz="0" w:space="0" w:color="auto"/>
          </w:divBdr>
          <w:divsChild>
            <w:div w:id="1426876338">
              <w:marLeft w:val="0"/>
              <w:marRight w:val="0"/>
              <w:marTop w:val="0"/>
              <w:marBottom w:val="0"/>
              <w:divBdr>
                <w:top w:val="none" w:sz="0" w:space="0" w:color="auto"/>
                <w:left w:val="none" w:sz="0" w:space="0" w:color="auto"/>
                <w:bottom w:val="none" w:sz="0" w:space="0" w:color="auto"/>
                <w:right w:val="none" w:sz="0" w:space="0" w:color="auto"/>
              </w:divBdr>
            </w:div>
          </w:divsChild>
        </w:div>
        <w:div w:id="1293824285">
          <w:marLeft w:val="0"/>
          <w:marRight w:val="0"/>
          <w:marTop w:val="0"/>
          <w:marBottom w:val="0"/>
          <w:divBdr>
            <w:top w:val="none" w:sz="0" w:space="0" w:color="auto"/>
            <w:left w:val="none" w:sz="0" w:space="0" w:color="auto"/>
            <w:bottom w:val="none" w:sz="0" w:space="0" w:color="auto"/>
            <w:right w:val="none" w:sz="0" w:space="0" w:color="auto"/>
          </w:divBdr>
          <w:divsChild>
            <w:div w:id="2110856329">
              <w:marLeft w:val="0"/>
              <w:marRight w:val="0"/>
              <w:marTop w:val="0"/>
              <w:marBottom w:val="0"/>
              <w:divBdr>
                <w:top w:val="none" w:sz="0" w:space="0" w:color="auto"/>
                <w:left w:val="none" w:sz="0" w:space="0" w:color="auto"/>
                <w:bottom w:val="none" w:sz="0" w:space="0" w:color="auto"/>
                <w:right w:val="none" w:sz="0" w:space="0" w:color="auto"/>
              </w:divBdr>
            </w:div>
          </w:divsChild>
        </w:div>
        <w:div w:id="596794620">
          <w:marLeft w:val="0"/>
          <w:marRight w:val="0"/>
          <w:marTop w:val="0"/>
          <w:marBottom w:val="0"/>
          <w:divBdr>
            <w:top w:val="none" w:sz="0" w:space="0" w:color="auto"/>
            <w:left w:val="none" w:sz="0" w:space="0" w:color="auto"/>
            <w:bottom w:val="none" w:sz="0" w:space="0" w:color="auto"/>
            <w:right w:val="none" w:sz="0" w:space="0" w:color="auto"/>
          </w:divBdr>
          <w:divsChild>
            <w:div w:id="1109086745">
              <w:marLeft w:val="0"/>
              <w:marRight w:val="0"/>
              <w:marTop w:val="0"/>
              <w:marBottom w:val="0"/>
              <w:divBdr>
                <w:top w:val="none" w:sz="0" w:space="0" w:color="auto"/>
                <w:left w:val="none" w:sz="0" w:space="0" w:color="auto"/>
                <w:bottom w:val="none" w:sz="0" w:space="0" w:color="auto"/>
                <w:right w:val="none" w:sz="0" w:space="0" w:color="auto"/>
              </w:divBdr>
            </w:div>
          </w:divsChild>
        </w:div>
        <w:div w:id="591360348">
          <w:marLeft w:val="0"/>
          <w:marRight w:val="0"/>
          <w:marTop w:val="0"/>
          <w:marBottom w:val="0"/>
          <w:divBdr>
            <w:top w:val="none" w:sz="0" w:space="0" w:color="auto"/>
            <w:left w:val="none" w:sz="0" w:space="0" w:color="auto"/>
            <w:bottom w:val="none" w:sz="0" w:space="0" w:color="auto"/>
            <w:right w:val="none" w:sz="0" w:space="0" w:color="auto"/>
          </w:divBdr>
          <w:divsChild>
            <w:div w:id="1265259915">
              <w:marLeft w:val="0"/>
              <w:marRight w:val="0"/>
              <w:marTop w:val="0"/>
              <w:marBottom w:val="0"/>
              <w:divBdr>
                <w:top w:val="none" w:sz="0" w:space="0" w:color="auto"/>
                <w:left w:val="none" w:sz="0" w:space="0" w:color="auto"/>
                <w:bottom w:val="none" w:sz="0" w:space="0" w:color="auto"/>
                <w:right w:val="none" w:sz="0" w:space="0" w:color="auto"/>
              </w:divBdr>
            </w:div>
            <w:div w:id="1515917304">
              <w:marLeft w:val="0"/>
              <w:marRight w:val="0"/>
              <w:marTop w:val="0"/>
              <w:marBottom w:val="0"/>
              <w:divBdr>
                <w:top w:val="none" w:sz="0" w:space="0" w:color="auto"/>
                <w:left w:val="none" w:sz="0" w:space="0" w:color="auto"/>
                <w:bottom w:val="none" w:sz="0" w:space="0" w:color="auto"/>
                <w:right w:val="none" w:sz="0" w:space="0" w:color="auto"/>
              </w:divBdr>
            </w:div>
          </w:divsChild>
        </w:div>
        <w:div w:id="1227378336">
          <w:marLeft w:val="0"/>
          <w:marRight w:val="0"/>
          <w:marTop w:val="0"/>
          <w:marBottom w:val="0"/>
          <w:divBdr>
            <w:top w:val="none" w:sz="0" w:space="0" w:color="auto"/>
            <w:left w:val="none" w:sz="0" w:space="0" w:color="auto"/>
            <w:bottom w:val="none" w:sz="0" w:space="0" w:color="auto"/>
            <w:right w:val="none" w:sz="0" w:space="0" w:color="auto"/>
          </w:divBdr>
          <w:divsChild>
            <w:div w:id="141893067">
              <w:marLeft w:val="0"/>
              <w:marRight w:val="0"/>
              <w:marTop w:val="0"/>
              <w:marBottom w:val="0"/>
              <w:divBdr>
                <w:top w:val="none" w:sz="0" w:space="0" w:color="auto"/>
                <w:left w:val="none" w:sz="0" w:space="0" w:color="auto"/>
                <w:bottom w:val="none" w:sz="0" w:space="0" w:color="auto"/>
                <w:right w:val="none" w:sz="0" w:space="0" w:color="auto"/>
              </w:divBdr>
            </w:div>
            <w:div w:id="127402687">
              <w:marLeft w:val="0"/>
              <w:marRight w:val="0"/>
              <w:marTop w:val="0"/>
              <w:marBottom w:val="0"/>
              <w:divBdr>
                <w:top w:val="none" w:sz="0" w:space="0" w:color="auto"/>
                <w:left w:val="none" w:sz="0" w:space="0" w:color="auto"/>
                <w:bottom w:val="none" w:sz="0" w:space="0" w:color="auto"/>
                <w:right w:val="none" w:sz="0" w:space="0" w:color="auto"/>
              </w:divBdr>
            </w:div>
            <w:div w:id="1381831454">
              <w:marLeft w:val="0"/>
              <w:marRight w:val="0"/>
              <w:marTop w:val="0"/>
              <w:marBottom w:val="0"/>
              <w:divBdr>
                <w:top w:val="none" w:sz="0" w:space="0" w:color="auto"/>
                <w:left w:val="none" w:sz="0" w:space="0" w:color="auto"/>
                <w:bottom w:val="none" w:sz="0" w:space="0" w:color="auto"/>
                <w:right w:val="none" w:sz="0" w:space="0" w:color="auto"/>
              </w:divBdr>
            </w:div>
            <w:div w:id="1708335245">
              <w:marLeft w:val="0"/>
              <w:marRight w:val="0"/>
              <w:marTop w:val="0"/>
              <w:marBottom w:val="0"/>
              <w:divBdr>
                <w:top w:val="none" w:sz="0" w:space="0" w:color="auto"/>
                <w:left w:val="none" w:sz="0" w:space="0" w:color="auto"/>
                <w:bottom w:val="none" w:sz="0" w:space="0" w:color="auto"/>
                <w:right w:val="none" w:sz="0" w:space="0" w:color="auto"/>
              </w:divBdr>
            </w:div>
          </w:divsChild>
        </w:div>
        <w:div w:id="1895046597">
          <w:marLeft w:val="0"/>
          <w:marRight w:val="0"/>
          <w:marTop w:val="0"/>
          <w:marBottom w:val="0"/>
          <w:divBdr>
            <w:top w:val="none" w:sz="0" w:space="0" w:color="auto"/>
            <w:left w:val="none" w:sz="0" w:space="0" w:color="auto"/>
            <w:bottom w:val="none" w:sz="0" w:space="0" w:color="auto"/>
            <w:right w:val="none" w:sz="0" w:space="0" w:color="auto"/>
          </w:divBdr>
          <w:divsChild>
            <w:div w:id="1941182553">
              <w:marLeft w:val="0"/>
              <w:marRight w:val="0"/>
              <w:marTop w:val="0"/>
              <w:marBottom w:val="0"/>
              <w:divBdr>
                <w:top w:val="none" w:sz="0" w:space="0" w:color="auto"/>
                <w:left w:val="none" w:sz="0" w:space="0" w:color="auto"/>
                <w:bottom w:val="none" w:sz="0" w:space="0" w:color="auto"/>
                <w:right w:val="none" w:sz="0" w:space="0" w:color="auto"/>
              </w:divBdr>
            </w:div>
            <w:div w:id="388502729">
              <w:marLeft w:val="0"/>
              <w:marRight w:val="0"/>
              <w:marTop w:val="0"/>
              <w:marBottom w:val="0"/>
              <w:divBdr>
                <w:top w:val="none" w:sz="0" w:space="0" w:color="auto"/>
                <w:left w:val="none" w:sz="0" w:space="0" w:color="auto"/>
                <w:bottom w:val="none" w:sz="0" w:space="0" w:color="auto"/>
                <w:right w:val="none" w:sz="0" w:space="0" w:color="auto"/>
              </w:divBdr>
            </w:div>
          </w:divsChild>
        </w:div>
        <w:div w:id="301886758">
          <w:marLeft w:val="0"/>
          <w:marRight w:val="0"/>
          <w:marTop w:val="0"/>
          <w:marBottom w:val="0"/>
          <w:divBdr>
            <w:top w:val="none" w:sz="0" w:space="0" w:color="auto"/>
            <w:left w:val="none" w:sz="0" w:space="0" w:color="auto"/>
            <w:bottom w:val="none" w:sz="0" w:space="0" w:color="auto"/>
            <w:right w:val="none" w:sz="0" w:space="0" w:color="auto"/>
          </w:divBdr>
          <w:divsChild>
            <w:div w:id="236324905">
              <w:marLeft w:val="0"/>
              <w:marRight w:val="0"/>
              <w:marTop w:val="0"/>
              <w:marBottom w:val="0"/>
              <w:divBdr>
                <w:top w:val="none" w:sz="0" w:space="0" w:color="auto"/>
                <w:left w:val="none" w:sz="0" w:space="0" w:color="auto"/>
                <w:bottom w:val="none" w:sz="0" w:space="0" w:color="auto"/>
                <w:right w:val="none" w:sz="0" w:space="0" w:color="auto"/>
              </w:divBdr>
            </w:div>
          </w:divsChild>
        </w:div>
        <w:div w:id="363873169">
          <w:marLeft w:val="0"/>
          <w:marRight w:val="0"/>
          <w:marTop w:val="0"/>
          <w:marBottom w:val="0"/>
          <w:divBdr>
            <w:top w:val="none" w:sz="0" w:space="0" w:color="auto"/>
            <w:left w:val="none" w:sz="0" w:space="0" w:color="auto"/>
            <w:bottom w:val="none" w:sz="0" w:space="0" w:color="auto"/>
            <w:right w:val="none" w:sz="0" w:space="0" w:color="auto"/>
          </w:divBdr>
          <w:divsChild>
            <w:div w:id="1721438300">
              <w:marLeft w:val="0"/>
              <w:marRight w:val="0"/>
              <w:marTop w:val="0"/>
              <w:marBottom w:val="0"/>
              <w:divBdr>
                <w:top w:val="none" w:sz="0" w:space="0" w:color="auto"/>
                <w:left w:val="none" w:sz="0" w:space="0" w:color="auto"/>
                <w:bottom w:val="none" w:sz="0" w:space="0" w:color="auto"/>
                <w:right w:val="none" w:sz="0" w:space="0" w:color="auto"/>
              </w:divBdr>
            </w:div>
          </w:divsChild>
        </w:div>
        <w:div w:id="1657346024">
          <w:marLeft w:val="0"/>
          <w:marRight w:val="0"/>
          <w:marTop w:val="0"/>
          <w:marBottom w:val="0"/>
          <w:divBdr>
            <w:top w:val="none" w:sz="0" w:space="0" w:color="auto"/>
            <w:left w:val="none" w:sz="0" w:space="0" w:color="auto"/>
            <w:bottom w:val="none" w:sz="0" w:space="0" w:color="auto"/>
            <w:right w:val="none" w:sz="0" w:space="0" w:color="auto"/>
          </w:divBdr>
          <w:divsChild>
            <w:div w:id="1089041045">
              <w:marLeft w:val="0"/>
              <w:marRight w:val="0"/>
              <w:marTop w:val="0"/>
              <w:marBottom w:val="0"/>
              <w:divBdr>
                <w:top w:val="none" w:sz="0" w:space="0" w:color="auto"/>
                <w:left w:val="none" w:sz="0" w:space="0" w:color="auto"/>
                <w:bottom w:val="none" w:sz="0" w:space="0" w:color="auto"/>
                <w:right w:val="none" w:sz="0" w:space="0" w:color="auto"/>
              </w:divBdr>
            </w:div>
          </w:divsChild>
        </w:div>
        <w:div w:id="1025331177">
          <w:marLeft w:val="0"/>
          <w:marRight w:val="0"/>
          <w:marTop w:val="0"/>
          <w:marBottom w:val="0"/>
          <w:divBdr>
            <w:top w:val="none" w:sz="0" w:space="0" w:color="auto"/>
            <w:left w:val="none" w:sz="0" w:space="0" w:color="auto"/>
            <w:bottom w:val="none" w:sz="0" w:space="0" w:color="auto"/>
            <w:right w:val="none" w:sz="0" w:space="0" w:color="auto"/>
          </w:divBdr>
          <w:divsChild>
            <w:div w:id="955478542">
              <w:marLeft w:val="0"/>
              <w:marRight w:val="0"/>
              <w:marTop w:val="0"/>
              <w:marBottom w:val="0"/>
              <w:divBdr>
                <w:top w:val="none" w:sz="0" w:space="0" w:color="auto"/>
                <w:left w:val="none" w:sz="0" w:space="0" w:color="auto"/>
                <w:bottom w:val="none" w:sz="0" w:space="0" w:color="auto"/>
                <w:right w:val="none" w:sz="0" w:space="0" w:color="auto"/>
              </w:divBdr>
            </w:div>
          </w:divsChild>
        </w:div>
        <w:div w:id="790902469">
          <w:marLeft w:val="0"/>
          <w:marRight w:val="0"/>
          <w:marTop w:val="0"/>
          <w:marBottom w:val="0"/>
          <w:divBdr>
            <w:top w:val="none" w:sz="0" w:space="0" w:color="auto"/>
            <w:left w:val="none" w:sz="0" w:space="0" w:color="auto"/>
            <w:bottom w:val="none" w:sz="0" w:space="0" w:color="auto"/>
            <w:right w:val="none" w:sz="0" w:space="0" w:color="auto"/>
          </w:divBdr>
          <w:divsChild>
            <w:div w:id="974289506">
              <w:marLeft w:val="0"/>
              <w:marRight w:val="0"/>
              <w:marTop w:val="0"/>
              <w:marBottom w:val="0"/>
              <w:divBdr>
                <w:top w:val="none" w:sz="0" w:space="0" w:color="auto"/>
                <w:left w:val="none" w:sz="0" w:space="0" w:color="auto"/>
                <w:bottom w:val="none" w:sz="0" w:space="0" w:color="auto"/>
                <w:right w:val="none" w:sz="0" w:space="0" w:color="auto"/>
              </w:divBdr>
            </w:div>
          </w:divsChild>
        </w:div>
        <w:div w:id="1028675644">
          <w:marLeft w:val="0"/>
          <w:marRight w:val="0"/>
          <w:marTop w:val="0"/>
          <w:marBottom w:val="0"/>
          <w:divBdr>
            <w:top w:val="none" w:sz="0" w:space="0" w:color="auto"/>
            <w:left w:val="none" w:sz="0" w:space="0" w:color="auto"/>
            <w:bottom w:val="none" w:sz="0" w:space="0" w:color="auto"/>
            <w:right w:val="none" w:sz="0" w:space="0" w:color="auto"/>
          </w:divBdr>
          <w:divsChild>
            <w:div w:id="1210453968">
              <w:marLeft w:val="0"/>
              <w:marRight w:val="0"/>
              <w:marTop w:val="0"/>
              <w:marBottom w:val="0"/>
              <w:divBdr>
                <w:top w:val="none" w:sz="0" w:space="0" w:color="auto"/>
                <w:left w:val="none" w:sz="0" w:space="0" w:color="auto"/>
                <w:bottom w:val="none" w:sz="0" w:space="0" w:color="auto"/>
                <w:right w:val="none" w:sz="0" w:space="0" w:color="auto"/>
              </w:divBdr>
            </w:div>
          </w:divsChild>
        </w:div>
        <w:div w:id="1480801425">
          <w:marLeft w:val="0"/>
          <w:marRight w:val="0"/>
          <w:marTop w:val="0"/>
          <w:marBottom w:val="0"/>
          <w:divBdr>
            <w:top w:val="none" w:sz="0" w:space="0" w:color="auto"/>
            <w:left w:val="none" w:sz="0" w:space="0" w:color="auto"/>
            <w:bottom w:val="none" w:sz="0" w:space="0" w:color="auto"/>
            <w:right w:val="none" w:sz="0" w:space="0" w:color="auto"/>
          </w:divBdr>
          <w:divsChild>
            <w:div w:id="237638162">
              <w:marLeft w:val="0"/>
              <w:marRight w:val="0"/>
              <w:marTop w:val="0"/>
              <w:marBottom w:val="0"/>
              <w:divBdr>
                <w:top w:val="none" w:sz="0" w:space="0" w:color="auto"/>
                <w:left w:val="none" w:sz="0" w:space="0" w:color="auto"/>
                <w:bottom w:val="none" w:sz="0" w:space="0" w:color="auto"/>
                <w:right w:val="none" w:sz="0" w:space="0" w:color="auto"/>
              </w:divBdr>
            </w:div>
          </w:divsChild>
        </w:div>
        <w:div w:id="547300218">
          <w:marLeft w:val="0"/>
          <w:marRight w:val="0"/>
          <w:marTop w:val="0"/>
          <w:marBottom w:val="0"/>
          <w:divBdr>
            <w:top w:val="none" w:sz="0" w:space="0" w:color="auto"/>
            <w:left w:val="none" w:sz="0" w:space="0" w:color="auto"/>
            <w:bottom w:val="none" w:sz="0" w:space="0" w:color="auto"/>
            <w:right w:val="none" w:sz="0" w:space="0" w:color="auto"/>
          </w:divBdr>
          <w:divsChild>
            <w:div w:id="381828178">
              <w:marLeft w:val="0"/>
              <w:marRight w:val="0"/>
              <w:marTop w:val="0"/>
              <w:marBottom w:val="0"/>
              <w:divBdr>
                <w:top w:val="none" w:sz="0" w:space="0" w:color="auto"/>
                <w:left w:val="none" w:sz="0" w:space="0" w:color="auto"/>
                <w:bottom w:val="none" w:sz="0" w:space="0" w:color="auto"/>
                <w:right w:val="none" w:sz="0" w:space="0" w:color="auto"/>
              </w:divBdr>
            </w:div>
          </w:divsChild>
        </w:div>
        <w:div w:id="1912227566">
          <w:marLeft w:val="0"/>
          <w:marRight w:val="0"/>
          <w:marTop w:val="0"/>
          <w:marBottom w:val="0"/>
          <w:divBdr>
            <w:top w:val="none" w:sz="0" w:space="0" w:color="auto"/>
            <w:left w:val="none" w:sz="0" w:space="0" w:color="auto"/>
            <w:bottom w:val="none" w:sz="0" w:space="0" w:color="auto"/>
            <w:right w:val="none" w:sz="0" w:space="0" w:color="auto"/>
          </w:divBdr>
          <w:divsChild>
            <w:div w:id="372115646">
              <w:marLeft w:val="0"/>
              <w:marRight w:val="0"/>
              <w:marTop w:val="0"/>
              <w:marBottom w:val="0"/>
              <w:divBdr>
                <w:top w:val="none" w:sz="0" w:space="0" w:color="auto"/>
                <w:left w:val="none" w:sz="0" w:space="0" w:color="auto"/>
                <w:bottom w:val="none" w:sz="0" w:space="0" w:color="auto"/>
                <w:right w:val="none" w:sz="0" w:space="0" w:color="auto"/>
              </w:divBdr>
            </w:div>
          </w:divsChild>
        </w:div>
        <w:div w:id="880628806">
          <w:marLeft w:val="0"/>
          <w:marRight w:val="0"/>
          <w:marTop w:val="0"/>
          <w:marBottom w:val="0"/>
          <w:divBdr>
            <w:top w:val="none" w:sz="0" w:space="0" w:color="auto"/>
            <w:left w:val="none" w:sz="0" w:space="0" w:color="auto"/>
            <w:bottom w:val="none" w:sz="0" w:space="0" w:color="auto"/>
            <w:right w:val="none" w:sz="0" w:space="0" w:color="auto"/>
          </w:divBdr>
          <w:divsChild>
            <w:div w:id="789208309">
              <w:marLeft w:val="0"/>
              <w:marRight w:val="0"/>
              <w:marTop w:val="0"/>
              <w:marBottom w:val="0"/>
              <w:divBdr>
                <w:top w:val="none" w:sz="0" w:space="0" w:color="auto"/>
                <w:left w:val="none" w:sz="0" w:space="0" w:color="auto"/>
                <w:bottom w:val="none" w:sz="0" w:space="0" w:color="auto"/>
                <w:right w:val="none" w:sz="0" w:space="0" w:color="auto"/>
              </w:divBdr>
            </w:div>
          </w:divsChild>
        </w:div>
        <w:div w:id="336884475">
          <w:marLeft w:val="0"/>
          <w:marRight w:val="0"/>
          <w:marTop w:val="0"/>
          <w:marBottom w:val="0"/>
          <w:divBdr>
            <w:top w:val="none" w:sz="0" w:space="0" w:color="auto"/>
            <w:left w:val="none" w:sz="0" w:space="0" w:color="auto"/>
            <w:bottom w:val="none" w:sz="0" w:space="0" w:color="auto"/>
            <w:right w:val="none" w:sz="0" w:space="0" w:color="auto"/>
          </w:divBdr>
          <w:divsChild>
            <w:div w:id="583413133">
              <w:marLeft w:val="0"/>
              <w:marRight w:val="0"/>
              <w:marTop w:val="0"/>
              <w:marBottom w:val="0"/>
              <w:divBdr>
                <w:top w:val="none" w:sz="0" w:space="0" w:color="auto"/>
                <w:left w:val="none" w:sz="0" w:space="0" w:color="auto"/>
                <w:bottom w:val="none" w:sz="0" w:space="0" w:color="auto"/>
                <w:right w:val="none" w:sz="0" w:space="0" w:color="auto"/>
              </w:divBdr>
            </w:div>
          </w:divsChild>
        </w:div>
        <w:div w:id="1931506011">
          <w:marLeft w:val="0"/>
          <w:marRight w:val="0"/>
          <w:marTop w:val="0"/>
          <w:marBottom w:val="0"/>
          <w:divBdr>
            <w:top w:val="none" w:sz="0" w:space="0" w:color="auto"/>
            <w:left w:val="none" w:sz="0" w:space="0" w:color="auto"/>
            <w:bottom w:val="none" w:sz="0" w:space="0" w:color="auto"/>
            <w:right w:val="none" w:sz="0" w:space="0" w:color="auto"/>
          </w:divBdr>
          <w:divsChild>
            <w:div w:id="630790435">
              <w:marLeft w:val="0"/>
              <w:marRight w:val="0"/>
              <w:marTop w:val="0"/>
              <w:marBottom w:val="0"/>
              <w:divBdr>
                <w:top w:val="none" w:sz="0" w:space="0" w:color="auto"/>
                <w:left w:val="none" w:sz="0" w:space="0" w:color="auto"/>
                <w:bottom w:val="none" w:sz="0" w:space="0" w:color="auto"/>
                <w:right w:val="none" w:sz="0" w:space="0" w:color="auto"/>
              </w:divBdr>
            </w:div>
          </w:divsChild>
        </w:div>
        <w:div w:id="632365563">
          <w:marLeft w:val="0"/>
          <w:marRight w:val="0"/>
          <w:marTop w:val="0"/>
          <w:marBottom w:val="0"/>
          <w:divBdr>
            <w:top w:val="none" w:sz="0" w:space="0" w:color="auto"/>
            <w:left w:val="none" w:sz="0" w:space="0" w:color="auto"/>
            <w:bottom w:val="none" w:sz="0" w:space="0" w:color="auto"/>
            <w:right w:val="none" w:sz="0" w:space="0" w:color="auto"/>
          </w:divBdr>
          <w:divsChild>
            <w:div w:id="1570310332">
              <w:marLeft w:val="0"/>
              <w:marRight w:val="0"/>
              <w:marTop w:val="0"/>
              <w:marBottom w:val="0"/>
              <w:divBdr>
                <w:top w:val="none" w:sz="0" w:space="0" w:color="auto"/>
                <w:left w:val="none" w:sz="0" w:space="0" w:color="auto"/>
                <w:bottom w:val="none" w:sz="0" w:space="0" w:color="auto"/>
                <w:right w:val="none" w:sz="0" w:space="0" w:color="auto"/>
              </w:divBdr>
            </w:div>
          </w:divsChild>
        </w:div>
        <w:div w:id="2143763198">
          <w:marLeft w:val="0"/>
          <w:marRight w:val="0"/>
          <w:marTop w:val="0"/>
          <w:marBottom w:val="0"/>
          <w:divBdr>
            <w:top w:val="none" w:sz="0" w:space="0" w:color="auto"/>
            <w:left w:val="none" w:sz="0" w:space="0" w:color="auto"/>
            <w:bottom w:val="none" w:sz="0" w:space="0" w:color="auto"/>
            <w:right w:val="none" w:sz="0" w:space="0" w:color="auto"/>
          </w:divBdr>
          <w:divsChild>
            <w:div w:id="536045936">
              <w:marLeft w:val="0"/>
              <w:marRight w:val="0"/>
              <w:marTop w:val="0"/>
              <w:marBottom w:val="0"/>
              <w:divBdr>
                <w:top w:val="none" w:sz="0" w:space="0" w:color="auto"/>
                <w:left w:val="none" w:sz="0" w:space="0" w:color="auto"/>
                <w:bottom w:val="none" w:sz="0" w:space="0" w:color="auto"/>
                <w:right w:val="none" w:sz="0" w:space="0" w:color="auto"/>
              </w:divBdr>
            </w:div>
            <w:div w:id="594942174">
              <w:marLeft w:val="0"/>
              <w:marRight w:val="0"/>
              <w:marTop w:val="0"/>
              <w:marBottom w:val="0"/>
              <w:divBdr>
                <w:top w:val="none" w:sz="0" w:space="0" w:color="auto"/>
                <w:left w:val="none" w:sz="0" w:space="0" w:color="auto"/>
                <w:bottom w:val="none" w:sz="0" w:space="0" w:color="auto"/>
                <w:right w:val="none" w:sz="0" w:space="0" w:color="auto"/>
              </w:divBdr>
            </w:div>
          </w:divsChild>
        </w:div>
        <w:div w:id="636107193">
          <w:marLeft w:val="0"/>
          <w:marRight w:val="0"/>
          <w:marTop w:val="0"/>
          <w:marBottom w:val="0"/>
          <w:divBdr>
            <w:top w:val="none" w:sz="0" w:space="0" w:color="auto"/>
            <w:left w:val="none" w:sz="0" w:space="0" w:color="auto"/>
            <w:bottom w:val="none" w:sz="0" w:space="0" w:color="auto"/>
            <w:right w:val="none" w:sz="0" w:space="0" w:color="auto"/>
          </w:divBdr>
          <w:divsChild>
            <w:div w:id="909386074">
              <w:marLeft w:val="0"/>
              <w:marRight w:val="0"/>
              <w:marTop w:val="0"/>
              <w:marBottom w:val="0"/>
              <w:divBdr>
                <w:top w:val="none" w:sz="0" w:space="0" w:color="auto"/>
                <w:left w:val="none" w:sz="0" w:space="0" w:color="auto"/>
                <w:bottom w:val="none" w:sz="0" w:space="0" w:color="auto"/>
                <w:right w:val="none" w:sz="0" w:space="0" w:color="auto"/>
              </w:divBdr>
            </w:div>
            <w:div w:id="45034653">
              <w:marLeft w:val="0"/>
              <w:marRight w:val="0"/>
              <w:marTop w:val="0"/>
              <w:marBottom w:val="0"/>
              <w:divBdr>
                <w:top w:val="none" w:sz="0" w:space="0" w:color="auto"/>
                <w:left w:val="none" w:sz="0" w:space="0" w:color="auto"/>
                <w:bottom w:val="none" w:sz="0" w:space="0" w:color="auto"/>
                <w:right w:val="none" w:sz="0" w:space="0" w:color="auto"/>
              </w:divBdr>
            </w:div>
            <w:div w:id="354158629">
              <w:marLeft w:val="0"/>
              <w:marRight w:val="0"/>
              <w:marTop w:val="0"/>
              <w:marBottom w:val="0"/>
              <w:divBdr>
                <w:top w:val="none" w:sz="0" w:space="0" w:color="auto"/>
                <w:left w:val="none" w:sz="0" w:space="0" w:color="auto"/>
                <w:bottom w:val="none" w:sz="0" w:space="0" w:color="auto"/>
                <w:right w:val="none" w:sz="0" w:space="0" w:color="auto"/>
              </w:divBdr>
            </w:div>
            <w:div w:id="1826697750">
              <w:marLeft w:val="0"/>
              <w:marRight w:val="0"/>
              <w:marTop w:val="0"/>
              <w:marBottom w:val="0"/>
              <w:divBdr>
                <w:top w:val="none" w:sz="0" w:space="0" w:color="auto"/>
                <w:left w:val="none" w:sz="0" w:space="0" w:color="auto"/>
                <w:bottom w:val="none" w:sz="0" w:space="0" w:color="auto"/>
                <w:right w:val="none" w:sz="0" w:space="0" w:color="auto"/>
              </w:divBdr>
            </w:div>
            <w:div w:id="504370245">
              <w:marLeft w:val="0"/>
              <w:marRight w:val="0"/>
              <w:marTop w:val="0"/>
              <w:marBottom w:val="0"/>
              <w:divBdr>
                <w:top w:val="none" w:sz="0" w:space="0" w:color="auto"/>
                <w:left w:val="none" w:sz="0" w:space="0" w:color="auto"/>
                <w:bottom w:val="none" w:sz="0" w:space="0" w:color="auto"/>
                <w:right w:val="none" w:sz="0" w:space="0" w:color="auto"/>
              </w:divBdr>
            </w:div>
          </w:divsChild>
        </w:div>
        <w:div w:id="1773938507">
          <w:marLeft w:val="0"/>
          <w:marRight w:val="0"/>
          <w:marTop w:val="0"/>
          <w:marBottom w:val="0"/>
          <w:divBdr>
            <w:top w:val="none" w:sz="0" w:space="0" w:color="auto"/>
            <w:left w:val="none" w:sz="0" w:space="0" w:color="auto"/>
            <w:bottom w:val="none" w:sz="0" w:space="0" w:color="auto"/>
            <w:right w:val="none" w:sz="0" w:space="0" w:color="auto"/>
          </w:divBdr>
          <w:divsChild>
            <w:div w:id="317348477">
              <w:marLeft w:val="0"/>
              <w:marRight w:val="0"/>
              <w:marTop w:val="0"/>
              <w:marBottom w:val="0"/>
              <w:divBdr>
                <w:top w:val="none" w:sz="0" w:space="0" w:color="auto"/>
                <w:left w:val="none" w:sz="0" w:space="0" w:color="auto"/>
                <w:bottom w:val="none" w:sz="0" w:space="0" w:color="auto"/>
                <w:right w:val="none" w:sz="0" w:space="0" w:color="auto"/>
              </w:divBdr>
            </w:div>
            <w:div w:id="504518009">
              <w:marLeft w:val="0"/>
              <w:marRight w:val="0"/>
              <w:marTop w:val="0"/>
              <w:marBottom w:val="0"/>
              <w:divBdr>
                <w:top w:val="none" w:sz="0" w:space="0" w:color="auto"/>
                <w:left w:val="none" w:sz="0" w:space="0" w:color="auto"/>
                <w:bottom w:val="none" w:sz="0" w:space="0" w:color="auto"/>
                <w:right w:val="none" w:sz="0" w:space="0" w:color="auto"/>
              </w:divBdr>
            </w:div>
            <w:div w:id="427703867">
              <w:marLeft w:val="0"/>
              <w:marRight w:val="0"/>
              <w:marTop w:val="0"/>
              <w:marBottom w:val="0"/>
              <w:divBdr>
                <w:top w:val="none" w:sz="0" w:space="0" w:color="auto"/>
                <w:left w:val="none" w:sz="0" w:space="0" w:color="auto"/>
                <w:bottom w:val="none" w:sz="0" w:space="0" w:color="auto"/>
                <w:right w:val="none" w:sz="0" w:space="0" w:color="auto"/>
              </w:divBdr>
            </w:div>
          </w:divsChild>
        </w:div>
        <w:div w:id="896629117">
          <w:marLeft w:val="0"/>
          <w:marRight w:val="0"/>
          <w:marTop w:val="0"/>
          <w:marBottom w:val="0"/>
          <w:divBdr>
            <w:top w:val="none" w:sz="0" w:space="0" w:color="auto"/>
            <w:left w:val="none" w:sz="0" w:space="0" w:color="auto"/>
            <w:bottom w:val="none" w:sz="0" w:space="0" w:color="auto"/>
            <w:right w:val="none" w:sz="0" w:space="0" w:color="auto"/>
          </w:divBdr>
          <w:divsChild>
            <w:div w:id="2086342251">
              <w:marLeft w:val="0"/>
              <w:marRight w:val="0"/>
              <w:marTop w:val="0"/>
              <w:marBottom w:val="0"/>
              <w:divBdr>
                <w:top w:val="none" w:sz="0" w:space="0" w:color="auto"/>
                <w:left w:val="none" w:sz="0" w:space="0" w:color="auto"/>
                <w:bottom w:val="none" w:sz="0" w:space="0" w:color="auto"/>
                <w:right w:val="none" w:sz="0" w:space="0" w:color="auto"/>
              </w:divBdr>
            </w:div>
          </w:divsChild>
        </w:div>
        <w:div w:id="650796538">
          <w:marLeft w:val="0"/>
          <w:marRight w:val="0"/>
          <w:marTop w:val="0"/>
          <w:marBottom w:val="0"/>
          <w:divBdr>
            <w:top w:val="none" w:sz="0" w:space="0" w:color="auto"/>
            <w:left w:val="none" w:sz="0" w:space="0" w:color="auto"/>
            <w:bottom w:val="none" w:sz="0" w:space="0" w:color="auto"/>
            <w:right w:val="none" w:sz="0" w:space="0" w:color="auto"/>
          </w:divBdr>
          <w:divsChild>
            <w:div w:id="1422028765">
              <w:marLeft w:val="0"/>
              <w:marRight w:val="0"/>
              <w:marTop w:val="0"/>
              <w:marBottom w:val="0"/>
              <w:divBdr>
                <w:top w:val="none" w:sz="0" w:space="0" w:color="auto"/>
                <w:left w:val="none" w:sz="0" w:space="0" w:color="auto"/>
                <w:bottom w:val="none" w:sz="0" w:space="0" w:color="auto"/>
                <w:right w:val="none" w:sz="0" w:space="0" w:color="auto"/>
              </w:divBdr>
            </w:div>
          </w:divsChild>
        </w:div>
        <w:div w:id="1103912684">
          <w:marLeft w:val="0"/>
          <w:marRight w:val="0"/>
          <w:marTop w:val="0"/>
          <w:marBottom w:val="0"/>
          <w:divBdr>
            <w:top w:val="none" w:sz="0" w:space="0" w:color="auto"/>
            <w:left w:val="none" w:sz="0" w:space="0" w:color="auto"/>
            <w:bottom w:val="none" w:sz="0" w:space="0" w:color="auto"/>
            <w:right w:val="none" w:sz="0" w:space="0" w:color="auto"/>
          </w:divBdr>
          <w:divsChild>
            <w:div w:id="1465663484">
              <w:marLeft w:val="0"/>
              <w:marRight w:val="0"/>
              <w:marTop w:val="0"/>
              <w:marBottom w:val="0"/>
              <w:divBdr>
                <w:top w:val="none" w:sz="0" w:space="0" w:color="auto"/>
                <w:left w:val="none" w:sz="0" w:space="0" w:color="auto"/>
                <w:bottom w:val="none" w:sz="0" w:space="0" w:color="auto"/>
                <w:right w:val="none" w:sz="0" w:space="0" w:color="auto"/>
              </w:divBdr>
            </w:div>
          </w:divsChild>
        </w:div>
        <w:div w:id="413284692">
          <w:marLeft w:val="0"/>
          <w:marRight w:val="0"/>
          <w:marTop w:val="0"/>
          <w:marBottom w:val="0"/>
          <w:divBdr>
            <w:top w:val="none" w:sz="0" w:space="0" w:color="auto"/>
            <w:left w:val="none" w:sz="0" w:space="0" w:color="auto"/>
            <w:bottom w:val="none" w:sz="0" w:space="0" w:color="auto"/>
            <w:right w:val="none" w:sz="0" w:space="0" w:color="auto"/>
          </w:divBdr>
          <w:divsChild>
            <w:div w:id="534537547">
              <w:marLeft w:val="0"/>
              <w:marRight w:val="0"/>
              <w:marTop w:val="0"/>
              <w:marBottom w:val="0"/>
              <w:divBdr>
                <w:top w:val="none" w:sz="0" w:space="0" w:color="auto"/>
                <w:left w:val="none" w:sz="0" w:space="0" w:color="auto"/>
                <w:bottom w:val="none" w:sz="0" w:space="0" w:color="auto"/>
                <w:right w:val="none" w:sz="0" w:space="0" w:color="auto"/>
              </w:divBdr>
            </w:div>
          </w:divsChild>
        </w:div>
        <w:div w:id="2053380521">
          <w:marLeft w:val="0"/>
          <w:marRight w:val="0"/>
          <w:marTop w:val="0"/>
          <w:marBottom w:val="0"/>
          <w:divBdr>
            <w:top w:val="none" w:sz="0" w:space="0" w:color="auto"/>
            <w:left w:val="none" w:sz="0" w:space="0" w:color="auto"/>
            <w:bottom w:val="none" w:sz="0" w:space="0" w:color="auto"/>
            <w:right w:val="none" w:sz="0" w:space="0" w:color="auto"/>
          </w:divBdr>
          <w:divsChild>
            <w:div w:id="1602567716">
              <w:marLeft w:val="0"/>
              <w:marRight w:val="0"/>
              <w:marTop w:val="0"/>
              <w:marBottom w:val="0"/>
              <w:divBdr>
                <w:top w:val="none" w:sz="0" w:space="0" w:color="auto"/>
                <w:left w:val="none" w:sz="0" w:space="0" w:color="auto"/>
                <w:bottom w:val="none" w:sz="0" w:space="0" w:color="auto"/>
                <w:right w:val="none" w:sz="0" w:space="0" w:color="auto"/>
              </w:divBdr>
            </w:div>
          </w:divsChild>
        </w:div>
        <w:div w:id="312374278">
          <w:marLeft w:val="0"/>
          <w:marRight w:val="0"/>
          <w:marTop w:val="0"/>
          <w:marBottom w:val="0"/>
          <w:divBdr>
            <w:top w:val="none" w:sz="0" w:space="0" w:color="auto"/>
            <w:left w:val="none" w:sz="0" w:space="0" w:color="auto"/>
            <w:bottom w:val="none" w:sz="0" w:space="0" w:color="auto"/>
            <w:right w:val="none" w:sz="0" w:space="0" w:color="auto"/>
          </w:divBdr>
          <w:divsChild>
            <w:div w:id="1839425026">
              <w:marLeft w:val="0"/>
              <w:marRight w:val="0"/>
              <w:marTop w:val="0"/>
              <w:marBottom w:val="0"/>
              <w:divBdr>
                <w:top w:val="none" w:sz="0" w:space="0" w:color="auto"/>
                <w:left w:val="none" w:sz="0" w:space="0" w:color="auto"/>
                <w:bottom w:val="none" w:sz="0" w:space="0" w:color="auto"/>
                <w:right w:val="none" w:sz="0" w:space="0" w:color="auto"/>
              </w:divBdr>
            </w:div>
          </w:divsChild>
        </w:div>
        <w:div w:id="957639806">
          <w:marLeft w:val="0"/>
          <w:marRight w:val="0"/>
          <w:marTop w:val="0"/>
          <w:marBottom w:val="0"/>
          <w:divBdr>
            <w:top w:val="none" w:sz="0" w:space="0" w:color="auto"/>
            <w:left w:val="none" w:sz="0" w:space="0" w:color="auto"/>
            <w:bottom w:val="none" w:sz="0" w:space="0" w:color="auto"/>
            <w:right w:val="none" w:sz="0" w:space="0" w:color="auto"/>
          </w:divBdr>
          <w:divsChild>
            <w:div w:id="997149546">
              <w:marLeft w:val="0"/>
              <w:marRight w:val="0"/>
              <w:marTop w:val="0"/>
              <w:marBottom w:val="0"/>
              <w:divBdr>
                <w:top w:val="none" w:sz="0" w:space="0" w:color="auto"/>
                <w:left w:val="none" w:sz="0" w:space="0" w:color="auto"/>
                <w:bottom w:val="none" w:sz="0" w:space="0" w:color="auto"/>
                <w:right w:val="none" w:sz="0" w:space="0" w:color="auto"/>
              </w:divBdr>
            </w:div>
          </w:divsChild>
        </w:div>
        <w:div w:id="1749843733">
          <w:marLeft w:val="0"/>
          <w:marRight w:val="0"/>
          <w:marTop w:val="0"/>
          <w:marBottom w:val="0"/>
          <w:divBdr>
            <w:top w:val="none" w:sz="0" w:space="0" w:color="auto"/>
            <w:left w:val="none" w:sz="0" w:space="0" w:color="auto"/>
            <w:bottom w:val="none" w:sz="0" w:space="0" w:color="auto"/>
            <w:right w:val="none" w:sz="0" w:space="0" w:color="auto"/>
          </w:divBdr>
          <w:divsChild>
            <w:div w:id="1298947885">
              <w:marLeft w:val="0"/>
              <w:marRight w:val="0"/>
              <w:marTop w:val="0"/>
              <w:marBottom w:val="0"/>
              <w:divBdr>
                <w:top w:val="none" w:sz="0" w:space="0" w:color="auto"/>
                <w:left w:val="none" w:sz="0" w:space="0" w:color="auto"/>
                <w:bottom w:val="none" w:sz="0" w:space="0" w:color="auto"/>
                <w:right w:val="none" w:sz="0" w:space="0" w:color="auto"/>
              </w:divBdr>
            </w:div>
          </w:divsChild>
        </w:div>
        <w:div w:id="413741844">
          <w:marLeft w:val="0"/>
          <w:marRight w:val="0"/>
          <w:marTop w:val="0"/>
          <w:marBottom w:val="0"/>
          <w:divBdr>
            <w:top w:val="none" w:sz="0" w:space="0" w:color="auto"/>
            <w:left w:val="none" w:sz="0" w:space="0" w:color="auto"/>
            <w:bottom w:val="none" w:sz="0" w:space="0" w:color="auto"/>
            <w:right w:val="none" w:sz="0" w:space="0" w:color="auto"/>
          </w:divBdr>
          <w:divsChild>
            <w:div w:id="1876697341">
              <w:marLeft w:val="0"/>
              <w:marRight w:val="0"/>
              <w:marTop w:val="0"/>
              <w:marBottom w:val="0"/>
              <w:divBdr>
                <w:top w:val="none" w:sz="0" w:space="0" w:color="auto"/>
                <w:left w:val="none" w:sz="0" w:space="0" w:color="auto"/>
                <w:bottom w:val="none" w:sz="0" w:space="0" w:color="auto"/>
                <w:right w:val="none" w:sz="0" w:space="0" w:color="auto"/>
              </w:divBdr>
            </w:div>
          </w:divsChild>
        </w:div>
        <w:div w:id="1406999059">
          <w:marLeft w:val="0"/>
          <w:marRight w:val="0"/>
          <w:marTop w:val="0"/>
          <w:marBottom w:val="0"/>
          <w:divBdr>
            <w:top w:val="none" w:sz="0" w:space="0" w:color="auto"/>
            <w:left w:val="none" w:sz="0" w:space="0" w:color="auto"/>
            <w:bottom w:val="none" w:sz="0" w:space="0" w:color="auto"/>
            <w:right w:val="none" w:sz="0" w:space="0" w:color="auto"/>
          </w:divBdr>
          <w:divsChild>
            <w:div w:id="690034962">
              <w:marLeft w:val="0"/>
              <w:marRight w:val="0"/>
              <w:marTop w:val="0"/>
              <w:marBottom w:val="0"/>
              <w:divBdr>
                <w:top w:val="none" w:sz="0" w:space="0" w:color="auto"/>
                <w:left w:val="none" w:sz="0" w:space="0" w:color="auto"/>
                <w:bottom w:val="none" w:sz="0" w:space="0" w:color="auto"/>
                <w:right w:val="none" w:sz="0" w:space="0" w:color="auto"/>
              </w:divBdr>
            </w:div>
          </w:divsChild>
        </w:div>
        <w:div w:id="780147262">
          <w:marLeft w:val="0"/>
          <w:marRight w:val="0"/>
          <w:marTop w:val="0"/>
          <w:marBottom w:val="0"/>
          <w:divBdr>
            <w:top w:val="none" w:sz="0" w:space="0" w:color="auto"/>
            <w:left w:val="none" w:sz="0" w:space="0" w:color="auto"/>
            <w:bottom w:val="none" w:sz="0" w:space="0" w:color="auto"/>
            <w:right w:val="none" w:sz="0" w:space="0" w:color="auto"/>
          </w:divBdr>
          <w:divsChild>
            <w:div w:id="1399943110">
              <w:marLeft w:val="0"/>
              <w:marRight w:val="0"/>
              <w:marTop w:val="0"/>
              <w:marBottom w:val="0"/>
              <w:divBdr>
                <w:top w:val="none" w:sz="0" w:space="0" w:color="auto"/>
                <w:left w:val="none" w:sz="0" w:space="0" w:color="auto"/>
                <w:bottom w:val="none" w:sz="0" w:space="0" w:color="auto"/>
                <w:right w:val="none" w:sz="0" w:space="0" w:color="auto"/>
              </w:divBdr>
            </w:div>
          </w:divsChild>
        </w:div>
        <w:div w:id="1424959963">
          <w:marLeft w:val="0"/>
          <w:marRight w:val="0"/>
          <w:marTop w:val="0"/>
          <w:marBottom w:val="0"/>
          <w:divBdr>
            <w:top w:val="none" w:sz="0" w:space="0" w:color="auto"/>
            <w:left w:val="none" w:sz="0" w:space="0" w:color="auto"/>
            <w:bottom w:val="none" w:sz="0" w:space="0" w:color="auto"/>
            <w:right w:val="none" w:sz="0" w:space="0" w:color="auto"/>
          </w:divBdr>
          <w:divsChild>
            <w:div w:id="1314062338">
              <w:marLeft w:val="0"/>
              <w:marRight w:val="0"/>
              <w:marTop w:val="0"/>
              <w:marBottom w:val="0"/>
              <w:divBdr>
                <w:top w:val="none" w:sz="0" w:space="0" w:color="auto"/>
                <w:left w:val="none" w:sz="0" w:space="0" w:color="auto"/>
                <w:bottom w:val="none" w:sz="0" w:space="0" w:color="auto"/>
                <w:right w:val="none" w:sz="0" w:space="0" w:color="auto"/>
              </w:divBdr>
            </w:div>
          </w:divsChild>
        </w:div>
        <w:div w:id="1335304737">
          <w:marLeft w:val="0"/>
          <w:marRight w:val="0"/>
          <w:marTop w:val="0"/>
          <w:marBottom w:val="0"/>
          <w:divBdr>
            <w:top w:val="none" w:sz="0" w:space="0" w:color="auto"/>
            <w:left w:val="none" w:sz="0" w:space="0" w:color="auto"/>
            <w:bottom w:val="none" w:sz="0" w:space="0" w:color="auto"/>
            <w:right w:val="none" w:sz="0" w:space="0" w:color="auto"/>
          </w:divBdr>
          <w:divsChild>
            <w:div w:id="1421029034">
              <w:marLeft w:val="0"/>
              <w:marRight w:val="0"/>
              <w:marTop w:val="0"/>
              <w:marBottom w:val="0"/>
              <w:divBdr>
                <w:top w:val="none" w:sz="0" w:space="0" w:color="auto"/>
                <w:left w:val="none" w:sz="0" w:space="0" w:color="auto"/>
                <w:bottom w:val="none" w:sz="0" w:space="0" w:color="auto"/>
                <w:right w:val="none" w:sz="0" w:space="0" w:color="auto"/>
              </w:divBdr>
            </w:div>
          </w:divsChild>
        </w:div>
        <w:div w:id="864906839">
          <w:marLeft w:val="0"/>
          <w:marRight w:val="0"/>
          <w:marTop w:val="0"/>
          <w:marBottom w:val="0"/>
          <w:divBdr>
            <w:top w:val="none" w:sz="0" w:space="0" w:color="auto"/>
            <w:left w:val="none" w:sz="0" w:space="0" w:color="auto"/>
            <w:bottom w:val="none" w:sz="0" w:space="0" w:color="auto"/>
            <w:right w:val="none" w:sz="0" w:space="0" w:color="auto"/>
          </w:divBdr>
          <w:divsChild>
            <w:div w:id="1690065227">
              <w:marLeft w:val="0"/>
              <w:marRight w:val="0"/>
              <w:marTop w:val="0"/>
              <w:marBottom w:val="0"/>
              <w:divBdr>
                <w:top w:val="none" w:sz="0" w:space="0" w:color="auto"/>
                <w:left w:val="none" w:sz="0" w:space="0" w:color="auto"/>
                <w:bottom w:val="none" w:sz="0" w:space="0" w:color="auto"/>
                <w:right w:val="none" w:sz="0" w:space="0" w:color="auto"/>
              </w:divBdr>
            </w:div>
          </w:divsChild>
        </w:div>
        <w:div w:id="1110902162">
          <w:marLeft w:val="0"/>
          <w:marRight w:val="0"/>
          <w:marTop w:val="0"/>
          <w:marBottom w:val="0"/>
          <w:divBdr>
            <w:top w:val="none" w:sz="0" w:space="0" w:color="auto"/>
            <w:left w:val="none" w:sz="0" w:space="0" w:color="auto"/>
            <w:bottom w:val="none" w:sz="0" w:space="0" w:color="auto"/>
            <w:right w:val="none" w:sz="0" w:space="0" w:color="auto"/>
          </w:divBdr>
          <w:divsChild>
            <w:div w:id="515924443">
              <w:marLeft w:val="0"/>
              <w:marRight w:val="0"/>
              <w:marTop w:val="0"/>
              <w:marBottom w:val="0"/>
              <w:divBdr>
                <w:top w:val="none" w:sz="0" w:space="0" w:color="auto"/>
                <w:left w:val="none" w:sz="0" w:space="0" w:color="auto"/>
                <w:bottom w:val="none" w:sz="0" w:space="0" w:color="auto"/>
                <w:right w:val="none" w:sz="0" w:space="0" w:color="auto"/>
              </w:divBdr>
            </w:div>
            <w:div w:id="732049903">
              <w:marLeft w:val="0"/>
              <w:marRight w:val="0"/>
              <w:marTop w:val="0"/>
              <w:marBottom w:val="0"/>
              <w:divBdr>
                <w:top w:val="none" w:sz="0" w:space="0" w:color="auto"/>
                <w:left w:val="none" w:sz="0" w:space="0" w:color="auto"/>
                <w:bottom w:val="none" w:sz="0" w:space="0" w:color="auto"/>
                <w:right w:val="none" w:sz="0" w:space="0" w:color="auto"/>
              </w:divBdr>
            </w:div>
            <w:div w:id="932513305">
              <w:marLeft w:val="0"/>
              <w:marRight w:val="0"/>
              <w:marTop w:val="0"/>
              <w:marBottom w:val="0"/>
              <w:divBdr>
                <w:top w:val="none" w:sz="0" w:space="0" w:color="auto"/>
                <w:left w:val="none" w:sz="0" w:space="0" w:color="auto"/>
                <w:bottom w:val="none" w:sz="0" w:space="0" w:color="auto"/>
                <w:right w:val="none" w:sz="0" w:space="0" w:color="auto"/>
              </w:divBdr>
            </w:div>
            <w:div w:id="159777436">
              <w:marLeft w:val="0"/>
              <w:marRight w:val="0"/>
              <w:marTop w:val="0"/>
              <w:marBottom w:val="0"/>
              <w:divBdr>
                <w:top w:val="none" w:sz="0" w:space="0" w:color="auto"/>
                <w:left w:val="none" w:sz="0" w:space="0" w:color="auto"/>
                <w:bottom w:val="none" w:sz="0" w:space="0" w:color="auto"/>
                <w:right w:val="none" w:sz="0" w:space="0" w:color="auto"/>
              </w:divBdr>
            </w:div>
            <w:div w:id="681902839">
              <w:marLeft w:val="0"/>
              <w:marRight w:val="0"/>
              <w:marTop w:val="0"/>
              <w:marBottom w:val="0"/>
              <w:divBdr>
                <w:top w:val="none" w:sz="0" w:space="0" w:color="auto"/>
                <w:left w:val="none" w:sz="0" w:space="0" w:color="auto"/>
                <w:bottom w:val="none" w:sz="0" w:space="0" w:color="auto"/>
                <w:right w:val="none" w:sz="0" w:space="0" w:color="auto"/>
              </w:divBdr>
            </w:div>
          </w:divsChild>
        </w:div>
        <w:div w:id="1415782084">
          <w:marLeft w:val="0"/>
          <w:marRight w:val="0"/>
          <w:marTop w:val="0"/>
          <w:marBottom w:val="0"/>
          <w:divBdr>
            <w:top w:val="none" w:sz="0" w:space="0" w:color="auto"/>
            <w:left w:val="none" w:sz="0" w:space="0" w:color="auto"/>
            <w:bottom w:val="none" w:sz="0" w:space="0" w:color="auto"/>
            <w:right w:val="none" w:sz="0" w:space="0" w:color="auto"/>
          </w:divBdr>
          <w:divsChild>
            <w:div w:id="1077096133">
              <w:marLeft w:val="0"/>
              <w:marRight w:val="0"/>
              <w:marTop w:val="0"/>
              <w:marBottom w:val="0"/>
              <w:divBdr>
                <w:top w:val="none" w:sz="0" w:space="0" w:color="auto"/>
                <w:left w:val="none" w:sz="0" w:space="0" w:color="auto"/>
                <w:bottom w:val="none" w:sz="0" w:space="0" w:color="auto"/>
                <w:right w:val="none" w:sz="0" w:space="0" w:color="auto"/>
              </w:divBdr>
            </w:div>
            <w:div w:id="1388333313">
              <w:marLeft w:val="0"/>
              <w:marRight w:val="0"/>
              <w:marTop w:val="0"/>
              <w:marBottom w:val="0"/>
              <w:divBdr>
                <w:top w:val="none" w:sz="0" w:space="0" w:color="auto"/>
                <w:left w:val="none" w:sz="0" w:space="0" w:color="auto"/>
                <w:bottom w:val="none" w:sz="0" w:space="0" w:color="auto"/>
                <w:right w:val="none" w:sz="0" w:space="0" w:color="auto"/>
              </w:divBdr>
            </w:div>
          </w:divsChild>
        </w:div>
        <w:div w:id="2117404854">
          <w:marLeft w:val="0"/>
          <w:marRight w:val="0"/>
          <w:marTop w:val="0"/>
          <w:marBottom w:val="0"/>
          <w:divBdr>
            <w:top w:val="none" w:sz="0" w:space="0" w:color="auto"/>
            <w:left w:val="none" w:sz="0" w:space="0" w:color="auto"/>
            <w:bottom w:val="none" w:sz="0" w:space="0" w:color="auto"/>
            <w:right w:val="none" w:sz="0" w:space="0" w:color="auto"/>
          </w:divBdr>
          <w:divsChild>
            <w:div w:id="1598251202">
              <w:marLeft w:val="0"/>
              <w:marRight w:val="0"/>
              <w:marTop w:val="0"/>
              <w:marBottom w:val="0"/>
              <w:divBdr>
                <w:top w:val="none" w:sz="0" w:space="0" w:color="auto"/>
                <w:left w:val="none" w:sz="0" w:space="0" w:color="auto"/>
                <w:bottom w:val="none" w:sz="0" w:space="0" w:color="auto"/>
                <w:right w:val="none" w:sz="0" w:space="0" w:color="auto"/>
              </w:divBdr>
            </w:div>
            <w:div w:id="455179806">
              <w:marLeft w:val="0"/>
              <w:marRight w:val="0"/>
              <w:marTop w:val="0"/>
              <w:marBottom w:val="0"/>
              <w:divBdr>
                <w:top w:val="none" w:sz="0" w:space="0" w:color="auto"/>
                <w:left w:val="none" w:sz="0" w:space="0" w:color="auto"/>
                <w:bottom w:val="none" w:sz="0" w:space="0" w:color="auto"/>
                <w:right w:val="none" w:sz="0" w:space="0" w:color="auto"/>
              </w:divBdr>
            </w:div>
          </w:divsChild>
        </w:div>
        <w:div w:id="766772213">
          <w:marLeft w:val="0"/>
          <w:marRight w:val="0"/>
          <w:marTop w:val="0"/>
          <w:marBottom w:val="0"/>
          <w:divBdr>
            <w:top w:val="none" w:sz="0" w:space="0" w:color="auto"/>
            <w:left w:val="none" w:sz="0" w:space="0" w:color="auto"/>
            <w:bottom w:val="none" w:sz="0" w:space="0" w:color="auto"/>
            <w:right w:val="none" w:sz="0" w:space="0" w:color="auto"/>
          </w:divBdr>
          <w:divsChild>
            <w:div w:id="1214855203">
              <w:marLeft w:val="0"/>
              <w:marRight w:val="0"/>
              <w:marTop w:val="0"/>
              <w:marBottom w:val="0"/>
              <w:divBdr>
                <w:top w:val="none" w:sz="0" w:space="0" w:color="auto"/>
                <w:left w:val="none" w:sz="0" w:space="0" w:color="auto"/>
                <w:bottom w:val="none" w:sz="0" w:space="0" w:color="auto"/>
                <w:right w:val="none" w:sz="0" w:space="0" w:color="auto"/>
              </w:divBdr>
            </w:div>
          </w:divsChild>
        </w:div>
        <w:div w:id="1086616020">
          <w:marLeft w:val="0"/>
          <w:marRight w:val="0"/>
          <w:marTop w:val="0"/>
          <w:marBottom w:val="0"/>
          <w:divBdr>
            <w:top w:val="none" w:sz="0" w:space="0" w:color="auto"/>
            <w:left w:val="none" w:sz="0" w:space="0" w:color="auto"/>
            <w:bottom w:val="none" w:sz="0" w:space="0" w:color="auto"/>
            <w:right w:val="none" w:sz="0" w:space="0" w:color="auto"/>
          </w:divBdr>
          <w:divsChild>
            <w:div w:id="1366715671">
              <w:marLeft w:val="0"/>
              <w:marRight w:val="0"/>
              <w:marTop w:val="0"/>
              <w:marBottom w:val="0"/>
              <w:divBdr>
                <w:top w:val="none" w:sz="0" w:space="0" w:color="auto"/>
                <w:left w:val="none" w:sz="0" w:space="0" w:color="auto"/>
                <w:bottom w:val="none" w:sz="0" w:space="0" w:color="auto"/>
                <w:right w:val="none" w:sz="0" w:space="0" w:color="auto"/>
              </w:divBdr>
            </w:div>
          </w:divsChild>
        </w:div>
        <w:div w:id="1020007181">
          <w:marLeft w:val="0"/>
          <w:marRight w:val="0"/>
          <w:marTop w:val="0"/>
          <w:marBottom w:val="0"/>
          <w:divBdr>
            <w:top w:val="none" w:sz="0" w:space="0" w:color="auto"/>
            <w:left w:val="none" w:sz="0" w:space="0" w:color="auto"/>
            <w:bottom w:val="none" w:sz="0" w:space="0" w:color="auto"/>
            <w:right w:val="none" w:sz="0" w:space="0" w:color="auto"/>
          </w:divBdr>
          <w:divsChild>
            <w:div w:id="2052723007">
              <w:marLeft w:val="0"/>
              <w:marRight w:val="0"/>
              <w:marTop w:val="0"/>
              <w:marBottom w:val="0"/>
              <w:divBdr>
                <w:top w:val="none" w:sz="0" w:space="0" w:color="auto"/>
                <w:left w:val="none" w:sz="0" w:space="0" w:color="auto"/>
                <w:bottom w:val="none" w:sz="0" w:space="0" w:color="auto"/>
                <w:right w:val="none" w:sz="0" w:space="0" w:color="auto"/>
              </w:divBdr>
            </w:div>
          </w:divsChild>
        </w:div>
        <w:div w:id="2139914036">
          <w:marLeft w:val="0"/>
          <w:marRight w:val="0"/>
          <w:marTop w:val="0"/>
          <w:marBottom w:val="0"/>
          <w:divBdr>
            <w:top w:val="none" w:sz="0" w:space="0" w:color="auto"/>
            <w:left w:val="none" w:sz="0" w:space="0" w:color="auto"/>
            <w:bottom w:val="none" w:sz="0" w:space="0" w:color="auto"/>
            <w:right w:val="none" w:sz="0" w:space="0" w:color="auto"/>
          </w:divBdr>
          <w:divsChild>
            <w:div w:id="1421558528">
              <w:marLeft w:val="0"/>
              <w:marRight w:val="0"/>
              <w:marTop w:val="0"/>
              <w:marBottom w:val="0"/>
              <w:divBdr>
                <w:top w:val="none" w:sz="0" w:space="0" w:color="auto"/>
                <w:left w:val="none" w:sz="0" w:space="0" w:color="auto"/>
                <w:bottom w:val="none" w:sz="0" w:space="0" w:color="auto"/>
                <w:right w:val="none" w:sz="0" w:space="0" w:color="auto"/>
              </w:divBdr>
            </w:div>
          </w:divsChild>
        </w:div>
        <w:div w:id="712115217">
          <w:marLeft w:val="0"/>
          <w:marRight w:val="0"/>
          <w:marTop w:val="0"/>
          <w:marBottom w:val="0"/>
          <w:divBdr>
            <w:top w:val="none" w:sz="0" w:space="0" w:color="auto"/>
            <w:left w:val="none" w:sz="0" w:space="0" w:color="auto"/>
            <w:bottom w:val="none" w:sz="0" w:space="0" w:color="auto"/>
            <w:right w:val="none" w:sz="0" w:space="0" w:color="auto"/>
          </w:divBdr>
          <w:divsChild>
            <w:div w:id="559630515">
              <w:marLeft w:val="0"/>
              <w:marRight w:val="0"/>
              <w:marTop w:val="0"/>
              <w:marBottom w:val="0"/>
              <w:divBdr>
                <w:top w:val="none" w:sz="0" w:space="0" w:color="auto"/>
                <w:left w:val="none" w:sz="0" w:space="0" w:color="auto"/>
                <w:bottom w:val="none" w:sz="0" w:space="0" w:color="auto"/>
                <w:right w:val="none" w:sz="0" w:space="0" w:color="auto"/>
              </w:divBdr>
            </w:div>
          </w:divsChild>
        </w:div>
        <w:div w:id="954215469">
          <w:marLeft w:val="0"/>
          <w:marRight w:val="0"/>
          <w:marTop w:val="0"/>
          <w:marBottom w:val="0"/>
          <w:divBdr>
            <w:top w:val="none" w:sz="0" w:space="0" w:color="auto"/>
            <w:left w:val="none" w:sz="0" w:space="0" w:color="auto"/>
            <w:bottom w:val="none" w:sz="0" w:space="0" w:color="auto"/>
            <w:right w:val="none" w:sz="0" w:space="0" w:color="auto"/>
          </w:divBdr>
          <w:divsChild>
            <w:div w:id="203518205">
              <w:marLeft w:val="0"/>
              <w:marRight w:val="0"/>
              <w:marTop w:val="0"/>
              <w:marBottom w:val="0"/>
              <w:divBdr>
                <w:top w:val="none" w:sz="0" w:space="0" w:color="auto"/>
                <w:left w:val="none" w:sz="0" w:space="0" w:color="auto"/>
                <w:bottom w:val="none" w:sz="0" w:space="0" w:color="auto"/>
                <w:right w:val="none" w:sz="0" w:space="0" w:color="auto"/>
              </w:divBdr>
            </w:div>
          </w:divsChild>
        </w:div>
        <w:div w:id="522939966">
          <w:marLeft w:val="0"/>
          <w:marRight w:val="0"/>
          <w:marTop w:val="0"/>
          <w:marBottom w:val="0"/>
          <w:divBdr>
            <w:top w:val="none" w:sz="0" w:space="0" w:color="auto"/>
            <w:left w:val="none" w:sz="0" w:space="0" w:color="auto"/>
            <w:bottom w:val="none" w:sz="0" w:space="0" w:color="auto"/>
            <w:right w:val="none" w:sz="0" w:space="0" w:color="auto"/>
          </w:divBdr>
          <w:divsChild>
            <w:div w:id="1434476411">
              <w:marLeft w:val="0"/>
              <w:marRight w:val="0"/>
              <w:marTop w:val="0"/>
              <w:marBottom w:val="0"/>
              <w:divBdr>
                <w:top w:val="none" w:sz="0" w:space="0" w:color="auto"/>
                <w:left w:val="none" w:sz="0" w:space="0" w:color="auto"/>
                <w:bottom w:val="none" w:sz="0" w:space="0" w:color="auto"/>
                <w:right w:val="none" w:sz="0" w:space="0" w:color="auto"/>
              </w:divBdr>
            </w:div>
          </w:divsChild>
        </w:div>
        <w:div w:id="156118215">
          <w:marLeft w:val="0"/>
          <w:marRight w:val="0"/>
          <w:marTop w:val="0"/>
          <w:marBottom w:val="0"/>
          <w:divBdr>
            <w:top w:val="none" w:sz="0" w:space="0" w:color="auto"/>
            <w:left w:val="none" w:sz="0" w:space="0" w:color="auto"/>
            <w:bottom w:val="none" w:sz="0" w:space="0" w:color="auto"/>
            <w:right w:val="none" w:sz="0" w:space="0" w:color="auto"/>
          </w:divBdr>
          <w:divsChild>
            <w:div w:id="1626741458">
              <w:marLeft w:val="0"/>
              <w:marRight w:val="0"/>
              <w:marTop w:val="0"/>
              <w:marBottom w:val="0"/>
              <w:divBdr>
                <w:top w:val="none" w:sz="0" w:space="0" w:color="auto"/>
                <w:left w:val="none" w:sz="0" w:space="0" w:color="auto"/>
                <w:bottom w:val="none" w:sz="0" w:space="0" w:color="auto"/>
                <w:right w:val="none" w:sz="0" w:space="0" w:color="auto"/>
              </w:divBdr>
            </w:div>
          </w:divsChild>
        </w:div>
        <w:div w:id="2077626713">
          <w:marLeft w:val="0"/>
          <w:marRight w:val="0"/>
          <w:marTop w:val="0"/>
          <w:marBottom w:val="0"/>
          <w:divBdr>
            <w:top w:val="none" w:sz="0" w:space="0" w:color="auto"/>
            <w:left w:val="none" w:sz="0" w:space="0" w:color="auto"/>
            <w:bottom w:val="none" w:sz="0" w:space="0" w:color="auto"/>
            <w:right w:val="none" w:sz="0" w:space="0" w:color="auto"/>
          </w:divBdr>
          <w:divsChild>
            <w:div w:id="1494027138">
              <w:marLeft w:val="0"/>
              <w:marRight w:val="0"/>
              <w:marTop w:val="0"/>
              <w:marBottom w:val="0"/>
              <w:divBdr>
                <w:top w:val="none" w:sz="0" w:space="0" w:color="auto"/>
                <w:left w:val="none" w:sz="0" w:space="0" w:color="auto"/>
                <w:bottom w:val="none" w:sz="0" w:space="0" w:color="auto"/>
                <w:right w:val="none" w:sz="0" w:space="0" w:color="auto"/>
              </w:divBdr>
            </w:div>
            <w:div w:id="216473825">
              <w:marLeft w:val="0"/>
              <w:marRight w:val="0"/>
              <w:marTop w:val="0"/>
              <w:marBottom w:val="0"/>
              <w:divBdr>
                <w:top w:val="none" w:sz="0" w:space="0" w:color="auto"/>
                <w:left w:val="none" w:sz="0" w:space="0" w:color="auto"/>
                <w:bottom w:val="none" w:sz="0" w:space="0" w:color="auto"/>
                <w:right w:val="none" w:sz="0" w:space="0" w:color="auto"/>
              </w:divBdr>
            </w:div>
          </w:divsChild>
        </w:div>
        <w:div w:id="1503855179">
          <w:marLeft w:val="0"/>
          <w:marRight w:val="0"/>
          <w:marTop w:val="0"/>
          <w:marBottom w:val="0"/>
          <w:divBdr>
            <w:top w:val="none" w:sz="0" w:space="0" w:color="auto"/>
            <w:left w:val="none" w:sz="0" w:space="0" w:color="auto"/>
            <w:bottom w:val="none" w:sz="0" w:space="0" w:color="auto"/>
            <w:right w:val="none" w:sz="0" w:space="0" w:color="auto"/>
          </w:divBdr>
          <w:divsChild>
            <w:div w:id="2125147408">
              <w:marLeft w:val="0"/>
              <w:marRight w:val="0"/>
              <w:marTop w:val="0"/>
              <w:marBottom w:val="0"/>
              <w:divBdr>
                <w:top w:val="none" w:sz="0" w:space="0" w:color="auto"/>
                <w:left w:val="none" w:sz="0" w:space="0" w:color="auto"/>
                <w:bottom w:val="none" w:sz="0" w:space="0" w:color="auto"/>
                <w:right w:val="none" w:sz="0" w:space="0" w:color="auto"/>
              </w:divBdr>
            </w:div>
          </w:divsChild>
        </w:div>
        <w:div w:id="1886520381">
          <w:marLeft w:val="0"/>
          <w:marRight w:val="0"/>
          <w:marTop w:val="0"/>
          <w:marBottom w:val="0"/>
          <w:divBdr>
            <w:top w:val="none" w:sz="0" w:space="0" w:color="auto"/>
            <w:left w:val="none" w:sz="0" w:space="0" w:color="auto"/>
            <w:bottom w:val="none" w:sz="0" w:space="0" w:color="auto"/>
            <w:right w:val="none" w:sz="0" w:space="0" w:color="auto"/>
          </w:divBdr>
          <w:divsChild>
            <w:div w:id="20403352">
              <w:marLeft w:val="0"/>
              <w:marRight w:val="0"/>
              <w:marTop w:val="0"/>
              <w:marBottom w:val="0"/>
              <w:divBdr>
                <w:top w:val="none" w:sz="0" w:space="0" w:color="auto"/>
                <w:left w:val="none" w:sz="0" w:space="0" w:color="auto"/>
                <w:bottom w:val="none" w:sz="0" w:space="0" w:color="auto"/>
                <w:right w:val="none" w:sz="0" w:space="0" w:color="auto"/>
              </w:divBdr>
            </w:div>
          </w:divsChild>
        </w:div>
        <w:div w:id="1480733353">
          <w:marLeft w:val="0"/>
          <w:marRight w:val="0"/>
          <w:marTop w:val="0"/>
          <w:marBottom w:val="0"/>
          <w:divBdr>
            <w:top w:val="none" w:sz="0" w:space="0" w:color="auto"/>
            <w:left w:val="none" w:sz="0" w:space="0" w:color="auto"/>
            <w:bottom w:val="none" w:sz="0" w:space="0" w:color="auto"/>
            <w:right w:val="none" w:sz="0" w:space="0" w:color="auto"/>
          </w:divBdr>
          <w:divsChild>
            <w:div w:id="335352187">
              <w:marLeft w:val="0"/>
              <w:marRight w:val="0"/>
              <w:marTop w:val="0"/>
              <w:marBottom w:val="0"/>
              <w:divBdr>
                <w:top w:val="none" w:sz="0" w:space="0" w:color="auto"/>
                <w:left w:val="none" w:sz="0" w:space="0" w:color="auto"/>
                <w:bottom w:val="none" w:sz="0" w:space="0" w:color="auto"/>
                <w:right w:val="none" w:sz="0" w:space="0" w:color="auto"/>
              </w:divBdr>
            </w:div>
            <w:div w:id="471291452">
              <w:marLeft w:val="0"/>
              <w:marRight w:val="0"/>
              <w:marTop w:val="0"/>
              <w:marBottom w:val="0"/>
              <w:divBdr>
                <w:top w:val="none" w:sz="0" w:space="0" w:color="auto"/>
                <w:left w:val="none" w:sz="0" w:space="0" w:color="auto"/>
                <w:bottom w:val="none" w:sz="0" w:space="0" w:color="auto"/>
                <w:right w:val="none" w:sz="0" w:space="0" w:color="auto"/>
              </w:divBdr>
            </w:div>
            <w:div w:id="1830174470">
              <w:marLeft w:val="0"/>
              <w:marRight w:val="0"/>
              <w:marTop w:val="0"/>
              <w:marBottom w:val="0"/>
              <w:divBdr>
                <w:top w:val="none" w:sz="0" w:space="0" w:color="auto"/>
                <w:left w:val="none" w:sz="0" w:space="0" w:color="auto"/>
                <w:bottom w:val="none" w:sz="0" w:space="0" w:color="auto"/>
                <w:right w:val="none" w:sz="0" w:space="0" w:color="auto"/>
              </w:divBdr>
            </w:div>
          </w:divsChild>
        </w:div>
        <w:div w:id="1721242433">
          <w:marLeft w:val="0"/>
          <w:marRight w:val="0"/>
          <w:marTop w:val="0"/>
          <w:marBottom w:val="0"/>
          <w:divBdr>
            <w:top w:val="none" w:sz="0" w:space="0" w:color="auto"/>
            <w:left w:val="none" w:sz="0" w:space="0" w:color="auto"/>
            <w:bottom w:val="none" w:sz="0" w:space="0" w:color="auto"/>
            <w:right w:val="none" w:sz="0" w:space="0" w:color="auto"/>
          </w:divBdr>
          <w:divsChild>
            <w:div w:id="156307923">
              <w:marLeft w:val="0"/>
              <w:marRight w:val="0"/>
              <w:marTop w:val="0"/>
              <w:marBottom w:val="0"/>
              <w:divBdr>
                <w:top w:val="none" w:sz="0" w:space="0" w:color="auto"/>
                <w:left w:val="none" w:sz="0" w:space="0" w:color="auto"/>
                <w:bottom w:val="none" w:sz="0" w:space="0" w:color="auto"/>
                <w:right w:val="none" w:sz="0" w:space="0" w:color="auto"/>
              </w:divBdr>
            </w:div>
          </w:divsChild>
        </w:div>
        <w:div w:id="280383185">
          <w:marLeft w:val="0"/>
          <w:marRight w:val="0"/>
          <w:marTop w:val="0"/>
          <w:marBottom w:val="0"/>
          <w:divBdr>
            <w:top w:val="none" w:sz="0" w:space="0" w:color="auto"/>
            <w:left w:val="none" w:sz="0" w:space="0" w:color="auto"/>
            <w:bottom w:val="none" w:sz="0" w:space="0" w:color="auto"/>
            <w:right w:val="none" w:sz="0" w:space="0" w:color="auto"/>
          </w:divBdr>
          <w:divsChild>
            <w:div w:id="660616466">
              <w:marLeft w:val="0"/>
              <w:marRight w:val="0"/>
              <w:marTop w:val="0"/>
              <w:marBottom w:val="0"/>
              <w:divBdr>
                <w:top w:val="none" w:sz="0" w:space="0" w:color="auto"/>
                <w:left w:val="none" w:sz="0" w:space="0" w:color="auto"/>
                <w:bottom w:val="none" w:sz="0" w:space="0" w:color="auto"/>
                <w:right w:val="none" w:sz="0" w:space="0" w:color="auto"/>
              </w:divBdr>
            </w:div>
          </w:divsChild>
        </w:div>
        <w:div w:id="1377268033">
          <w:marLeft w:val="0"/>
          <w:marRight w:val="0"/>
          <w:marTop w:val="0"/>
          <w:marBottom w:val="0"/>
          <w:divBdr>
            <w:top w:val="none" w:sz="0" w:space="0" w:color="auto"/>
            <w:left w:val="none" w:sz="0" w:space="0" w:color="auto"/>
            <w:bottom w:val="none" w:sz="0" w:space="0" w:color="auto"/>
            <w:right w:val="none" w:sz="0" w:space="0" w:color="auto"/>
          </w:divBdr>
          <w:divsChild>
            <w:div w:id="1486243223">
              <w:marLeft w:val="0"/>
              <w:marRight w:val="0"/>
              <w:marTop w:val="0"/>
              <w:marBottom w:val="0"/>
              <w:divBdr>
                <w:top w:val="none" w:sz="0" w:space="0" w:color="auto"/>
                <w:left w:val="none" w:sz="0" w:space="0" w:color="auto"/>
                <w:bottom w:val="none" w:sz="0" w:space="0" w:color="auto"/>
                <w:right w:val="none" w:sz="0" w:space="0" w:color="auto"/>
              </w:divBdr>
            </w:div>
          </w:divsChild>
        </w:div>
        <w:div w:id="88428645">
          <w:marLeft w:val="0"/>
          <w:marRight w:val="0"/>
          <w:marTop w:val="0"/>
          <w:marBottom w:val="0"/>
          <w:divBdr>
            <w:top w:val="none" w:sz="0" w:space="0" w:color="auto"/>
            <w:left w:val="none" w:sz="0" w:space="0" w:color="auto"/>
            <w:bottom w:val="none" w:sz="0" w:space="0" w:color="auto"/>
            <w:right w:val="none" w:sz="0" w:space="0" w:color="auto"/>
          </w:divBdr>
          <w:divsChild>
            <w:div w:id="1740441607">
              <w:marLeft w:val="0"/>
              <w:marRight w:val="0"/>
              <w:marTop w:val="0"/>
              <w:marBottom w:val="0"/>
              <w:divBdr>
                <w:top w:val="none" w:sz="0" w:space="0" w:color="auto"/>
                <w:left w:val="none" w:sz="0" w:space="0" w:color="auto"/>
                <w:bottom w:val="none" w:sz="0" w:space="0" w:color="auto"/>
                <w:right w:val="none" w:sz="0" w:space="0" w:color="auto"/>
              </w:divBdr>
            </w:div>
          </w:divsChild>
        </w:div>
        <w:div w:id="792526981">
          <w:marLeft w:val="0"/>
          <w:marRight w:val="0"/>
          <w:marTop w:val="0"/>
          <w:marBottom w:val="0"/>
          <w:divBdr>
            <w:top w:val="none" w:sz="0" w:space="0" w:color="auto"/>
            <w:left w:val="none" w:sz="0" w:space="0" w:color="auto"/>
            <w:bottom w:val="none" w:sz="0" w:space="0" w:color="auto"/>
            <w:right w:val="none" w:sz="0" w:space="0" w:color="auto"/>
          </w:divBdr>
          <w:divsChild>
            <w:div w:id="1108702060">
              <w:marLeft w:val="0"/>
              <w:marRight w:val="0"/>
              <w:marTop w:val="0"/>
              <w:marBottom w:val="0"/>
              <w:divBdr>
                <w:top w:val="none" w:sz="0" w:space="0" w:color="auto"/>
                <w:left w:val="none" w:sz="0" w:space="0" w:color="auto"/>
                <w:bottom w:val="none" w:sz="0" w:space="0" w:color="auto"/>
                <w:right w:val="none" w:sz="0" w:space="0" w:color="auto"/>
              </w:divBdr>
            </w:div>
          </w:divsChild>
        </w:div>
        <w:div w:id="1887330641">
          <w:marLeft w:val="0"/>
          <w:marRight w:val="0"/>
          <w:marTop w:val="0"/>
          <w:marBottom w:val="0"/>
          <w:divBdr>
            <w:top w:val="none" w:sz="0" w:space="0" w:color="auto"/>
            <w:left w:val="none" w:sz="0" w:space="0" w:color="auto"/>
            <w:bottom w:val="none" w:sz="0" w:space="0" w:color="auto"/>
            <w:right w:val="none" w:sz="0" w:space="0" w:color="auto"/>
          </w:divBdr>
          <w:divsChild>
            <w:div w:id="139347465">
              <w:marLeft w:val="0"/>
              <w:marRight w:val="0"/>
              <w:marTop w:val="0"/>
              <w:marBottom w:val="0"/>
              <w:divBdr>
                <w:top w:val="none" w:sz="0" w:space="0" w:color="auto"/>
                <w:left w:val="none" w:sz="0" w:space="0" w:color="auto"/>
                <w:bottom w:val="none" w:sz="0" w:space="0" w:color="auto"/>
                <w:right w:val="none" w:sz="0" w:space="0" w:color="auto"/>
              </w:divBdr>
            </w:div>
          </w:divsChild>
        </w:div>
        <w:div w:id="694425010">
          <w:marLeft w:val="0"/>
          <w:marRight w:val="0"/>
          <w:marTop w:val="0"/>
          <w:marBottom w:val="0"/>
          <w:divBdr>
            <w:top w:val="none" w:sz="0" w:space="0" w:color="auto"/>
            <w:left w:val="none" w:sz="0" w:space="0" w:color="auto"/>
            <w:bottom w:val="none" w:sz="0" w:space="0" w:color="auto"/>
            <w:right w:val="none" w:sz="0" w:space="0" w:color="auto"/>
          </w:divBdr>
          <w:divsChild>
            <w:div w:id="263611296">
              <w:marLeft w:val="0"/>
              <w:marRight w:val="0"/>
              <w:marTop w:val="0"/>
              <w:marBottom w:val="0"/>
              <w:divBdr>
                <w:top w:val="none" w:sz="0" w:space="0" w:color="auto"/>
                <w:left w:val="none" w:sz="0" w:space="0" w:color="auto"/>
                <w:bottom w:val="none" w:sz="0" w:space="0" w:color="auto"/>
                <w:right w:val="none" w:sz="0" w:space="0" w:color="auto"/>
              </w:divBdr>
            </w:div>
          </w:divsChild>
        </w:div>
        <w:div w:id="1410078876">
          <w:marLeft w:val="0"/>
          <w:marRight w:val="0"/>
          <w:marTop w:val="0"/>
          <w:marBottom w:val="0"/>
          <w:divBdr>
            <w:top w:val="none" w:sz="0" w:space="0" w:color="auto"/>
            <w:left w:val="none" w:sz="0" w:space="0" w:color="auto"/>
            <w:bottom w:val="none" w:sz="0" w:space="0" w:color="auto"/>
            <w:right w:val="none" w:sz="0" w:space="0" w:color="auto"/>
          </w:divBdr>
          <w:divsChild>
            <w:div w:id="1759906976">
              <w:marLeft w:val="0"/>
              <w:marRight w:val="0"/>
              <w:marTop w:val="0"/>
              <w:marBottom w:val="0"/>
              <w:divBdr>
                <w:top w:val="none" w:sz="0" w:space="0" w:color="auto"/>
                <w:left w:val="none" w:sz="0" w:space="0" w:color="auto"/>
                <w:bottom w:val="none" w:sz="0" w:space="0" w:color="auto"/>
                <w:right w:val="none" w:sz="0" w:space="0" w:color="auto"/>
              </w:divBdr>
            </w:div>
          </w:divsChild>
        </w:div>
        <w:div w:id="1047341941">
          <w:marLeft w:val="0"/>
          <w:marRight w:val="0"/>
          <w:marTop w:val="0"/>
          <w:marBottom w:val="0"/>
          <w:divBdr>
            <w:top w:val="none" w:sz="0" w:space="0" w:color="auto"/>
            <w:left w:val="none" w:sz="0" w:space="0" w:color="auto"/>
            <w:bottom w:val="none" w:sz="0" w:space="0" w:color="auto"/>
            <w:right w:val="none" w:sz="0" w:space="0" w:color="auto"/>
          </w:divBdr>
          <w:divsChild>
            <w:div w:id="916868529">
              <w:marLeft w:val="0"/>
              <w:marRight w:val="0"/>
              <w:marTop w:val="0"/>
              <w:marBottom w:val="0"/>
              <w:divBdr>
                <w:top w:val="none" w:sz="0" w:space="0" w:color="auto"/>
                <w:left w:val="none" w:sz="0" w:space="0" w:color="auto"/>
                <w:bottom w:val="none" w:sz="0" w:space="0" w:color="auto"/>
                <w:right w:val="none" w:sz="0" w:space="0" w:color="auto"/>
              </w:divBdr>
            </w:div>
            <w:div w:id="434178384">
              <w:marLeft w:val="0"/>
              <w:marRight w:val="0"/>
              <w:marTop w:val="0"/>
              <w:marBottom w:val="0"/>
              <w:divBdr>
                <w:top w:val="none" w:sz="0" w:space="0" w:color="auto"/>
                <w:left w:val="none" w:sz="0" w:space="0" w:color="auto"/>
                <w:bottom w:val="none" w:sz="0" w:space="0" w:color="auto"/>
                <w:right w:val="none" w:sz="0" w:space="0" w:color="auto"/>
              </w:divBdr>
            </w:div>
          </w:divsChild>
        </w:div>
        <w:div w:id="400494090">
          <w:marLeft w:val="0"/>
          <w:marRight w:val="0"/>
          <w:marTop w:val="0"/>
          <w:marBottom w:val="0"/>
          <w:divBdr>
            <w:top w:val="none" w:sz="0" w:space="0" w:color="auto"/>
            <w:left w:val="none" w:sz="0" w:space="0" w:color="auto"/>
            <w:bottom w:val="none" w:sz="0" w:space="0" w:color="auto"/>
            <w:right w:val="none" w:sz="0" w:space="0" w:color="auto"/>
          </w:divBdr>
          <w:divsChild>
            <w:div w:id="895317518">
              <w:marLeft w:val="0"/>
              <w:marRight w:val="0"/>
              <w:marTop w:val="0"/>
              <w:marBottom w:val="0"/>
              <w:divBdr>
                <w:top w:val="none" w:sz="0" w:space="0" w:color="auto"/>
                <w:left w:val="none" w:sz="0" w:space="0" w:color="auto"/>
                <w:bottom w:val="none" w:sz="0" w:space="0" w:color="auto"/>
                <w:right w:val="none" w:sz="0" w:space="0" w:color="auto"/>
              </w:divBdr>
            </w:div>
          </w:divsChild>
        </w:div>
        <w:div w:id="142502179">
          <w:marLeft w:val="0"/>
          <w:marRight w:val="0"/>
          <w:marTop w:val="0"/>
          <w:marBottom w:val="0"/>
          <w:divBdr>
            <w:top w:val="none" w:sz="0" w:space="0" w:color="auto"/>
            <w:left w:val="none" w:sz="0" w:space="0" w:color="auto"/>
            <w:bottom w:val="none" w:sz="0" w:space="0" w:color="auto"/>
            <w:right w:val="none" w:sz="0" w:space="0" w:color="auto"/>
          </w:divBdr>
          <w:divsChild>
            <w:div w:id="384644743">
              <w:marLeft w:val="0"/>
              <w:marRight w:val="0"/>
              <w:marTop w:val="0"/>
              <w:marBottom w:val="0"/>
              <w:divBdr>
                <w:top w:val="none" w:sz="0" w:space="0" w:color="auto"/>
                <w:left w:val="none" w:sz="0" w:space="0" w:color="auto"/>
                <w:bottom w:val="none" w:sz="0" w:space="0" w:color="auto"/>
                <w:right w:val="none" w:sz="0" w:space="0" w:color="auto"/>
              </w:divBdr>
            </w:div>
            <w:div w:id="2146652196">
              <w:marLeft w:val="0"/>
              <w:marRight w:val="0"/>
              <w:marTop w:val="0"/>
              <w:marBottom w:val="0"/>
              <w:divBdr>
                <w:top w:val="none" w:sz="0" w:space="0" w:color="auto"/>
                <w:left w:val="none" w:sz="0" w:space="0" w:color="auto"/>
                <w:bottom w:val="none" w:sz="0" w:space="0" w:color="auto"/>
                <w:right w:val="none" w:sz="0" w:space="0" w:color="auto"/>
              </w:divBdr>
            </w:div>
          </w:divsChild>
        </w:div>
        <w:div w:id="1100837866">
          <w:marLeft w:val="0"/>
          <w:marRight w:val="0"/>
          <w:marTop w:val="0"/>
          <w:marBottom w:val="0"/>
          <w:divBdr>
            <w:top w:val="none" w:sz="0" w:space="0" w:color="auto"/>
            <w:left w:val="none" w:sz="0" w:space="0" w:color="auto"/>
            <w:bottom w:val="none" w:sz="0" w:space="0" w:color="auto"/>
            <w:right w:val="none" w:sz="0" w:space="0" w:color="auto"/>
          </w:divBdr>
          <w:divsChild>
            <w:div w:id="455293571">
              <w:marLeft w:val="0"/>
              <w:marRight w:val="0"/>
              <w:marTop w:val="0"/>
              <w:marBottom w:val="0"/>
              <w:divBdr>
                <w:top w:val="none" w:sz="0" w:space="0" w:color="auto"/>
                <w:left w:val="none" w:sz="0" w:space="0" w:color="auto"/>
                <w:bottom w:val="none" w:sz="0" w:space="0" w:color="auto"/>
                <w:right w:val="none" w:sz="0" w:space="0" w:color="auto"/>
              </w:divBdr>
            </w:div>
          </w:divsChild>
        </w:div>
        <w:div w:id="701514107">
          <w:marLeft w:val="0"/>
          <w:marRight w:val="0"/>
          <w:marTop w:val="0"/>
          <w:marBottom w:val="0"/>
          <w:divBdr>
            <w:top w:val="none" w:sz="0" w:space="0" w:color="auto"/>
            <w:left w:val="none" w:sz="0" w:space="0" w:color="auto"/>
            <w:bottom w:val="none" w:sz="0" w:space="0" w:color="auto"/>
            <w:right w:val="none" w:sz="0" w:space="0" w:color="auto"/>
          </w:divBdr>
          <w:divsChild>
            <w:div w:id="1885559412">
              <w:marLeft w:val="0"/>
              <w:marRight w:val="0"/>
              <w:marTop w:val="0"/>
              <w:marBottom w:val="0"/>
              <w:divBdr>
                <w:top w:val="none" w:sz="0" w:space="0" w:color="auto"/>
                <w:left w:val="none" w:sz="0" w:space="0" w:color="auto"/>
                <w:bottom w:val="none" w:sz="0" w:space="0" w:color="auto"/>
                <w:right w:val="none" w:sz="0" w:space="0" w:color="auto"/>
              </w:divBdr>
            </w:div>
          </w:divsChild>
        </w:div>
        <w:div w:id="1749419662">
          <w:marLeft w:val="0"/>
          <w:marRight w:val="0"/>
          <w:marTop w:val="0"/>
          <w:marBottom w:val="0"/>
          <w:divBdr>
            <w:top w:val="none" w:sz="0" w:space="0" w:color="auto"/>
            <w:left w:val="none" w:sz="0" w:space="0" w:color="auto"/>
            <w:bottom w:val="none" w:sz="0" w:space="0" w:color="auto"/>
            <w:right w:val="none" w:sz="0" w:space="0" w:color="auto"/>
          </w:divBdr>
          <w:divsChild>
            <w:div w:id="376055236">
              <w:marLeft w:val="0"/>
              <w:marRight w:val="0"/>
              <w:marTop w:val="0"/>
              <w:marBottom w:val="0"/>
              <w:divBdr>
                <w:top w:val="none" w:sz="0" w:space="0" w:color="auto"/>
                <w:left w:val="none" w:sz="0" w:space="0" w:color="auto"/>
                <w:bottom w:val="none" w:sz="0" w:space="0" w:color="auto"/>
                <w:right w:val="none" w:sz="0" w:space="0" w:color="auto"/>
              </w:divBdr>
            </w:div>
          </w:divsChild>
        </w:div>
        <w:div w:id="1115561688">
          <w:marLeft w:val="0"/>
          <w:marRight w:val="0"/>
          <w:marTop w:val="0"/>
          <w:marBottom w:val="0"/>
          <w:divBdr>
            <w:top w:val="none" w:sz="0" w:space="0" w:color="auto"/>
            <w:left w:val="none" w:sz="0" w:space="0" w:color="auto"/>
            <w:bottom w:val="none" w:sz="0" w:space="0" w:color="auto"/>
            <w:right w:val="none" w:sz="0" w:space="0" w:color="auto"/>
          </w:divBdr>
          <w:divsChild>
            <w:div w:id="11612622">
              <w:marLeft w:val="0"/>
              <w:marRight w:val="0"/>
              <w:marTop w:val="0"/>
              <w:marBottom w:val="0"/>
              <w:divBdr>
                <w:top w:val="none" w:sz="0" w:space="0" w:color="auto"/>
                <w:left w:val="none" w:sz="0" w:space="0" w:color="auto"/>
                <w:bottom w:val="none" w:sz="0" w:space="0" w:color="auto"/>
                <w:right w:val="none" w:sz="0" w:space="0" w:color="auto"/>
              </w:divBdr>
            </w:div>
          </w:divsChild>
        </w:div>
        <w:div w:id="427041526">
          <w:marLeft w:val="0"/>
          <w:marRight w:val="0"/>
          <w:marTop w:val="0"/>
          <w:marBottom w:val="0"/>
          <w:divBdr>
            <w:top w:val="none" w:sz="0" w:space="0" w:color="auto"/>
            <w:left w:val="none" w:sz="0" w:space="0" w:color="auto"/>
            <w:bottom w:val="none" w:sz="0" w:space="0" w:color="auto"/>
            <w:right w:val="none" w:sz="0" w:space="0" w:color="auto"/>
          </w:divBdr>
          <w:divsChild>
            <w:div w:id="1507284859">
              <w:marLeft w:val="0"/>
              <w:marRight w:val="0"/>
              <w:marTop w:val="0"/>
              <w:marBottom w:val="0"/>
              <w:divBdr>
                <w:top w:val="none" w:sz="0" w:space="0" w:color="auto"/>
                <w:left w:val="none" w:sz="0" w:space="0" w:color="auto"/>
                <w:bottom w:val="none" w:sz="0" w:space="0" w:color="auto"/>
                <w:right w:val="none" w:sz="0" w:space="0" w:color="auto"/>
              </w:divBdr>
            </w:div>
          </w:divsChild>
        </w:div>
        <w:div w:id="1532180896">
          <w:marLeft w:val="0"/>
          <w:marRight w:val="0"/>
          <w:marTop w:val="0"/>
          <w:marBottom w:val="0"/>
          <w:divBdr>
            <w:top w:val="none" w:sz="0" w:space="0" w:color="auto"/>
            <w:left w:val="none" w:sz="0" w:space="0" w:color="auto"/>
            <w:bottom w:val="none" w:sz="0" w:space="0" w:color="auto"/>
            <w:right w:val="none" w:sz="0" w:space="0" w:color="auto"/>
          </w:divBdr>
          <w:divsChild>
            <w:div w:id="1323394347">
              <w:marLeft w:val="0"/>
              <w:marRight w:val="0"/>
              <w:marTop w:val="0"/>
              <w:marBottom w:val="0"/>
              <w:divBdr>
                <w:top w:val="none" w:sz="0" w:space="0" w:color="auto"/>
                <w:left w:val="none" w:sz="0" w:space="0" w:color="auto"/>
                <w:bottom w:val="none" w:sz="0" w:space="0" w:color="auto"/>
                <w:right w:val="none" w:sz="0" w:space="0" w:color="auto"/>
              </w:divBdr>
            </w:div>
          </w:divsChild>
        </w:div>
        <w:div w:id="552237272">
          <w:marLeft w:val="0"/>
          <w:marRight w:val="0"/>
          <w:marTop w:val="0"/>
          <w:marBottom w:val="0"/>
          <w:divBdr>
            <w:top w:val="none" w:sz="0" w:space="0" w:color="auto"/>
            <w:left w:val="none" w:sz="0" w:space="0" w:color="auto"/>
            <w:bottom w:val="none" w:sz="0" w:space="0" w:color="auto"/>
            <w:right w:val="none" w:sz="0" w:space="0" w:color="auto"/>
          </w:divBdr>
          <w:divsChild>
            <w:div w:id="1272585589">
              <w:marLeft w:val="0"/>
              <w:marRight w:val="0"/>
              <w:marTop w:val="0"/>
              <w:marBottom w:val="0"/>
              <w:divBdr>
                <w:top w:val="none" w:sz="0" w:space="0" w:color="auto"/>
                <w:left w:val="none" w:sz="0" w:space="0" w:color="auto"/>
                <w:bottom w:val="none" w:sz="0" w:space="0" w:color="auto"/>
                <w:right w:val="none" w:sz="0" w:space="0" w:color="auto"/>
              </w:divBdr>
            </w:div>
          </w:divsChild>
        </w:div>
        <w:div w:id="1543976877">
          <w:marLeft w:val="0"/>
          <w:marRight w:val="0"/>
          <w:marTop w:val="0"/>
          <w:marBottom w:val="0"/>
          <w:divBdr>
            <w:top w:val="none" w:sz="0" w:space="0" w:color="auto"/>
            <w:left w:val="none" w:sz="0" w:space="0" w:color="auto"/>
            <w:bottom w:val="none" w:sz="0" w:space="0" w:color="auto"/>
            <w:right w:val="none" w:sz="0" w:space="0" w:color="auto"/>
          </w:divBdr>
          <w:divsChild>
            <w:div w:id="576403335">
              <w:marLeft w:val="0"/>
              <w:marRight w:val="0"/>
              <w:marTop w:val="0"/>
              <w:marBottom w:val="0"/>
              <w:divBdr>
                <w:top w:val="none" w:sz="0" w:space="0" w:color="auto"/>
                <w:left w:val="none" w:sz="0" w:space="0" w:color="auto"/>
                <w:bottom w:val="none" w:sz="0" w:space="0" w:color="auto"/>
                <w:right w:val="none" w:sz="0" w:space="0" w:color="auto"/>
              </w:divBdr>
            </w:div>
          </w:divsChild>
        </w:div>
        <w:div w:id="113135896">
          <w:marLeft w:val="0"/>
          <w:marRight w:val="0"/>
          <w:marTop w:val="0"/>
          <w:marBottom w:val="0"/>
          <w:divBdr>
            <w:top w:val="none" w:sz="0" w:space="0" w:color="auto"/>
            <w:left w:val="none" w:sz="0" w:space="0" w:color="auto"/>
            <w:bottom w:val="none" w:sz="0" w:space="0" w:color="auto"/>
            <w:right w:val="none" w:sz="0" w:space="0" w:color="auto"/>
          </w:divBdr>
          <w:divsChild>
            <w:div w:id="1908833979">
              <w:marLeft w:val="0"/>
              <w:marRight w:val="0"/>
              <w:marTop w:val="0"/>
              <w:marBottom w:val="0"/>
              <w:divBdr>
                <w:top w:val="none" w:sz="0" w:space="0" w:color="auto"/>
                <w:left w:val="none" w:sz="0" w:space="0" w:color="auto"/>
                <w:bottom w:val="none" w:sz="0" w:space="0" w:color="auto"/>
                <w:right w:val="none" w:sz="0" w:space="0" w:color="auto"/>
              </w:divBdr>
            </w:div>
          </w:divsChild>
        </w:div>
        <w:div w:id="1620337668">
          <w:marLeft w:val="0"/>
          <w:marRight w:val="0"/>
          <w:marTop w:val="0"/>
          <w:marBottom w:val="0"/>
          <w:divBdr>
            <w:top w:val="none" w:sz="0" w:space="0" w:color="auto"/>
            <w:left w:val="none" w:sz="0" w:space="0" w:color="auto"/>
            <w:bottom w:val="none" w:sz="0" w:space="0" w:color="auto"/>
            <w:right w:val="none" w:sz="0" w:space="0" w:color="auto"/>
          </w:divBdr>
          <w:divsChild>
            <w:div w:id="932974340">
              <w:marLeft w:val="0"/>
              <w:marRight w:val="0"/>
              <w:marTop w:val="0"/>
              <w:marBottom w:val="0"/>
              <w:divBdr>
                <w:top w:val="none" w:sz="0" w:space="0" w:color="auto"/>
                <w:left w:val="none" w:sz="0" w:space="0" w:color="auto"/>
                <w:bottom w:val="none" w:sz="0" w:space="0" w:color="auto"/>
                <w:right w:val="none" w:sz="0" w:space="0" w:color="auto"/>
              </w:divBdr>
            </w:div>
            <w:div w:id="502084804">
              <w:marLeft w:val="0"/>
              <w:marRight w:val="0"/>
              <w:marTop w:val="0"/>
              <w:marBottom w:val="0"/>
              <w:divBdr>
                <w:top w:val="none" w:sz="0" w:space="0" w:color="auto"/>
                <w:left w:val="none" w:sz="0" w:space="0" w:color="auto"/>
                <w:bottom w:val="none" w:sz="0" w:space="0" w:color="auto"/>
                <w:right w:val="none" w:sz="0" w:space="0" w:color="auto"/>
              </w:divBdr>
            </w:div>
          </w:divsChild>
        </w:div>
        <w:div w:id="1757435390">
          <w:marLeft w:val="0"/>
          <w:marRight w:val="0"/>
          <w:marTop w:val="0"/>
          <w:marBottom w:val="0"/>
          <w:divBdr>
            <w:top w:val="none" w:sz="0" w:space="0" w:color="auto"/>
            <w:left w:val="none" w:sz="0" w:space="0" w:color="auto"/>
            <w:bottom w:val="none" w:sz="0" w:space="0" w:color="auto"/>
            <w:right w:val="none" w:sz="0" w:space="0" w:color="auto"/>
          </w:divBdr>
          <w:divsChild>
            <w:div w:id="533424802">
              <w:marLeft w:val="0"/>
              <w:marRight w:val="0"/>
              <w:marTop w:val="0"/>
              <w:marBottom w:val="0"/>
              <w:divBdr>
                <w:top w:val="none" w:sz="0" w:space="0" w:color="auto"/>
                <w:left w:val="none" w:sz="0" w:space="0" w:color="auto"/>
                <w:bottom w:val="none" w:sz="0" w:space="0" w:color="auto"/>
                <w:right w:val="none" w:sz="0" w:space="0" w:color="auto"/>
              </w:divBdr>
            </w:div>
          </w:divsChild>
        </w:div>
        <w:div w:id="1627008040">
          <w:marLeft w:val="0"/>
          <w:marRight w:val="0"/>
          <w:marTop w:val="0"/>
          <w:marBottom w:val="0"/>
          <w:divBdr>
            <w:top w:val="none" w:sz="0" w:space="0" w:color="auto"/>
            <w:left w:val="none" w:sz="0" w:space="0" w:color="auto"/>
            <w:bottom w:val="none" w:sz="0" w:space="0" w:color="auto"/>
            <w:right w:val="none" w:sz="0" w:space="0" w:color="auto"/>
          </w:divBdr>
          <w:divsChild>
            <w:div w:id="42365915">
              <w:marLeft w:val="0"/>
              <w:marRight w:val="0"/>
              <w:marTop w:val="0"/>
              <w:marBottom w:val="0"/>
              <w:divBdr>
                <w:top w:val="none" w:sz="0" w:space="0" w:color="auto"/>
                <w:left w:val="none" w:sz="0" w:space="0" w:color="auto"/>
                <w:bottom w:val="none" w:sz="0" w:space="0" w:color="auto"/>
                <w:right w:val="none" w:sz="0" w:space="0" w:color="auto"/>
              </w:divBdr>
            </w:div>
            <w:div w:id="1222712421">
              <w:marLeft w:val="0"/>
              <w:marRight w:val="0"/>
              <w:marTop w:val="0"/>
              <w:marBottom w:val="0"/>
              <w:divBdr>
                <w:top w:val="none" w:sz="0" w:space="0" w:color="auto"/>
                <w:left w:val="none" w:sz="0" w:space="0" w:color="auto"/>
                <w:bottom w:val="none" w:sz="0" w:space="0" w:color="auto"/>
                <w:right w:val="none" w:sz="0" w:space="0" w:color="auto"/>
              </w:divBdr>
            </w:div>
          </w:divsChild>
        </w:div>
        <w:div w:id="1098987066">
          <w:marLeft w:val="0"/>
          <w:marRight w:val="0"/>
          <w:marTop w:val="0"/>
          <w:marBottom w:val="0"/>
          <w:divBdr>
            <w:top w:val="none" w:sz="0" w:space="0" w:color="auto"/>
            <w:left w:val="none" w:sz="0" w:space="0" w:color="auto"/>
            <w:bottom w:val="none" w:sz="0" w:space="0" w:color="auto"/>
            <w:right w:val="none" w:sz="0" w:space="0" w:color="auto"/>
          </w:divBdr>
          <w:divsChild>
            <w:div w:id="361445474">
              <w:marLeft w:val="0"/>
              <w:marRight w:val="0"/>
              <w:marTop w:val="0"/>
              <w:marBottom w:val="0"/>
              <w:divBdr>
                <w:top w:val="none" w:sz="0" w:space="0" w:color="auto"/>
                <w:left w:val="none" w:sz="0" w:space="0" w:color="auto"/>
                <w:bottom w:val="none" w:sz="0" w:space="0" w:color="auto"/>
                <w:right w:val="none" w:sz="0" w:space="0" w:color="auto"/>
              </w:divBdr>
            </w:div>
            <w:div w:id="391857669">
              <w:marLeft w:val="0"/>
              <w:marRight w:val="0"/>
              <w:marTop w:val="0"/>
              <w:marBottom w:val="0"/>
              <w:divBdr>
                <w:top w:val="none" w:sz="0" w:space="0" w:color="auto"/>
                <w:left w:val="none" w:sz="0" w:space="0" w:color="auto"/>
                <w:bottom w:val="none" w:sz="0" w:space="0" w:color="auto"/>
                <w:right w:val="none" w:sz="0" w:space="0" w:color="auto"/>
              </w:divBdr>
            </w:div>
            <w:div w:id="1573661691">
              <w:marLeft w:val="0"/>
              <w:marRight w:val="0"/>
              <w:marTop w:val="0"/>
              <w:marBottom w:val="0"/>
              <w:divBdr>
                <w:top w:val="none" w:sz="0" w:space="0" w:color="auto"/>
                <w:left w:val="none" w:sz="0" w:space="0" w:color="auto"/>
                <w:bottom w:val="none" w:sz="0" w:space="0" w:color="auto"/>
                <w:right w:val="none" w:sz="0" w:space="0" w:color="auto"/>
              </w:divBdr>
            </w:div>
          </w:divsChild>
        </w:div>
        <w:div w:id="133449408">
          <w:marLeft w:val="0"/>
          <w:marRight w:val="0"/>
          <w:marTop w:val="0"/>
          <w:marBottom w:val="0"/>
          <w:divBdr>
            <w:top w:val="none" w:sz="0" w:space="0" w:color="auto"/>
            <w:left w:val="none" w:sz="0" w:space="0" w:color="auto"/>
            <w:bottom w:val="none" w:sz="0" w:space="0" w:color="auto"/>
            <w:right w:val="none" w:sz="0" w:space="0" w:color="auto"/>
          </w:divBdr>
          <w:divsChild>
            <w:div w:id="1999848289">
              <w:marLeft w:val="0"/>
              <w:marRight w:val="0"/>
              <w:marTop w:val="0"/>
              <w:marBottom w:val="0"/>
              <w:divBdr>
                <w:top w:val="none" w:sz="0" w:space="0" w:color="auto"/>
                <w:left w:val="none" w:sz="0" w:space="0" w:color="auto"/>
                <w:bottom w:val="none" w:sz="0" w:space="0" w:color="auto"/>
                <w:right w:val="none" w:sz="0" w:space="0" w:color="auto"/>
              </w:divBdr>
            </w:div>
          </w:divsChild>
        </w:div>
        <w:div w:id="2055545604">
          <w:marLeft w:val="0"/>
          <w:marRight w:val="0"/>
          <w:marTop w:val="0"/>
          <w:marBottom w:val="0"/>
          <w:divBdr>
            <w:top w:val="none" w:sz="0" w:space="0" w:color="auto"/>
            <w:left w:val="none" w:sz="0" w:space="0" w:color="auto"/>
            <w:bottom w:val="none" w:sz="0" w:space="0" w:color="auto"/>
            <w:right w:val="none" w:sz="0" w:space="0" w:color="auto"/>
          </w:divBdr>
          <w:divsChild>
            <w:div w:id="1620333524">
              <w:marLeft w:val="0"/>
              <w:marRight w:val="0"/>
              <w:marTop w:val="0"/>
              <w:marBottom w:val="0"/>
              <w:divBdr>
                <w:top w:val="none" w:sz="0" w:space="0" w:color="auto"/>
                <w:left w:val="none" w:sz="0" w:space="0" w:color="auto"/>
                <w:bottom w:val="none" w:sz="0" w:space="0" w:color="auto"/>
                <w:right w:val="none" w:sz="0" w:space="0" w:color="auto"/>
              </w:divBdr>
            </w:div>
          </w:divsChild>
        </w:div>
        <w:div w:id="1192453841">
          <w:marLeft w:val="0"/>
          <w:marRight w:val="0"/>
          <w:marTop w:val="0"/>
          <w:marBottom w:val="0"/>
          <w:divBdr>
            <w:top w:val="none" w:sz="0" w:space="0" w:color="auto"/>
            <w:left w:val="none" w:sz="0" w:space="0" w:color="auto"/>
            <w:bottom w:val="none" w:sz="0" w:space="0" w:color="auto"/>
            <w:right w:val="none" w:sz="0" w:space="0" w:color="auto"/>
          </w:divBdr>
          <w:divsChild>
            <w:div w:id="1826898900">
              <w:marLeft w:val="0"/>
              <w:marRight w:val="0"/>
              <w:marTop w:val="0"/>
              <w:marBottom w:val="0"/>
              <w:divBdr>
                <w:top w:val="none" w:sz="0" w:space="0" w:color="auto"/>
                <w:left w:val="none" w:sz="0" w:space="0" w:color="auto"/>
                <w:bottom w:val="none" w:sz="0" w:space="0" w:color="auto"/>
                <w:right w:val="none" w:sz="0" w:space="0" w:color="auto"/>
              </w:divBdr>
            </w:div>
          </w:divsChild>
        </w:div>
        <w:div w:id="2101559594">
          <w:marLeft w:val="0"/>
          <w:marRight w:val="0"/>
          <w:marTop w:val="0"/>
          <w:marBottom w:val="0"/>
          <w:divBdr>
            <w:top w:val="none" w:sz="0" w:space="0" w:color="auto"/>
            <w:left w:val="none" w:sz="0" w:space="0" w:color="auto"/>
            <w:bottom w:val="none" w:sz="0" w:space="0" w:color="auto"/>
            <w:right w:val="none" w:sz="0" w:space="0" w:color="auto"/>
          </w:divBdr>
          <w:divsChild>
            <w:div w:id="360127336">
              <w:marLeft w:val="0"/>
              <w:marRight w:val="0"/>
              <w:marTop w:val="0"/>
              <w:marBottom w:val="0"/>
              <w:divBdr>
                <w:top w:val="none" w:sz="0" w:space="0" w:color="auto"/>
                <w:left w:val="none" w:sz="0" w:space="0" w:color="auto"/>
                <w:bottom w:val="none" w:sz="0" w:space="0" w:color="auto"/>
                <w:right w:val="none" w:sz="0" w:space="0" w:color="auto"/>
              </w:divBdr>
            </w:div>
          </w:divsChild>
        </w:div>
        <w:div w:id="1002732844">
          <w:marLeft w:val="0"/>
          <w:marRight w:val="0"/>
          <w:marTop w:val="0"/>
          <w:marBottom w:val="0"/>
          <w:divBdr>
            <w:top w:val="none" w:sz="0" w:space="0" w:color="auto"/>
            <w:left w:val="none" w:sz="0" w:space="0" w:color="auto"/>
            <w:bottom w:val="none" w:sz="0" w:space="0" w:color="auto"/>
            <w:right w:val="none" w:sz="0" w:space="0" w:color="auto"/>
          </w:divBdr>
          <w:divsChild>
            <w:div w:id="1902709946">
              <w:marLeft w:val="0"/>
              <w:marRight w:val="0"/>
              <w:marTop w:val="0"/>
              <w:marBottom w:val="0"/>
              <w:divBdr>
                <w:top w:val="none" w:sz="0" w:space="0" w:color="auto"/>
                <w:left w:val="none" w:sz="0" w:space="0" w:color="auto"/>
                <w:bottom w:val="none" w:sz="0" w:space="0" w:color="auto"/>
                <w:right w:val="none" w:sz="0" w:space="0" w:color="auto"/>
              </w:divBdr>
            </w:div>
          </w:divsChild>
        </w:div>
        <w:div w:id="980380266">
          <w:marLeft w:val="0"/>
          <w:marRight w:val="0"/>
          <w:marTop w:val="0"/>
          <w:marBottom w:val="0"/>
          <w:divBdr>
            <w:top w:val="none" w:sz="0" w:space="0" w:color="auto"/>
            <w:left w:val="none" w:sz="0" w:space="0" w:color="auto"/>
            <w:bottom w:val="none" w:sz="0" w:space="0" w:color="auto"/>
            <w:right w:val="none" w:sz="0" w:space="0" w:color="auto"/>
          </w:divBdr>
          <w:divsChild>
            <w:div w:id="749934011">
              <w:marLeft w:val="0"/>
              <w:marRight w:val="0"/>
              <w:marTop w:val="0"/>
              <w:marBottom w:val="0"/>
              <w:divBdr>
                <w:top w:val="none" w:sz="0" w:space="0" w:color="auto"/>
                <w:left w:val="none" w:sz="0" w:space="0" w:color="auto"/>
                <w:bottom w:val="none" w:sz="0" w:space="0" w:color="auto"/>
                <w:right w:val="none" w:sz="0" w:space="0" w:color="auto"/>
              </w:divBdr>
            </w:div>
          </w:divsChild>
        </w:div>
        <w:div w:id="557009268">
          <w:marLeft w:val="0"/>
          <w:marRight w:val="0"/>
          <w:marTop w:val="0"/>
          <w:marBottom w:val="0"/>
          <w:divBdr>
            <w:top w:val="none" w:sz="0" w:space="0" w:color="auto"/>
            <w:left w:val="none" w:sz="0" w:space="0" w:color="auto"/>
            <w:bottom w:val="none" w:sz="0" w:space="0" w:color="auto"/>
            <w:right w:val="none" w:sz="0" w:space="0" w:color="auto"/>
          </w:divBdr>
          <w:divsChild>
            <w:div w:id="70007996">
              <w:marLeft w:val="0"/>
              <w:marRight w:val="0"/>
              <w:marTop w:val="0"/>
              <w:marBottom w:val="0"/>
              <w:divBdr>
                <w:top w:val="none" w:sz="0" w:space="0" w:color="auto"/>
                <w:left w:val="none" w:sz="0" w:space="0" w:color="auto"/>
                <w:bottom w:val="none" w:sz="0" w:space="0" w:color="auto"/>
                <w:right w:val="none" w:sz="0" w:space="0" w:color="auto"/>
              </w:divBdr>
            </w:div>
          </w:divsChild>
        </w:div>
        <w:div w:id="788284349">
          <w:marLeft w:val="0"/>
          <w:marRight w:val="0"/>
          <w:marTop w:val="0"/>
          <w:marBottom w:val="0"/>
          <w:divBdr>
            <w:top w:val="none" w:sz="0" w:space="0" w:color="auto"/>
            <w:left w:val="none" w:sz="0" w:space="0" w:color="auto"/>
            <w:bottom w:val="none" w:sz="0" w:space="0" w:color="auto"/>
            <w:right w:val="none" w:sz="0" w:space="0" w:color="auto"/>
          </w:divBdr>
          <w:divsChild>
            <w:div w:id="377320417">
              <w:marLeft w:val="0"/>
              <w:marRight w:val="0"/>
              <w:marTop w:val="0"/>
              <w:marBottom w:val="0"/>
              <w:divBdr>
                <w:top w:val="none" w:sz="0" w:space="0" w:color="auto"/>
                <w:left w:val="none" w:sz="0" w:space="0" w:color="auto"/>
                <w:bottom w:val="none" w:sz="0" w:space="0" w:color="auto"/>
                <w:right w:val="none" w:sz="0" w:space="0" w:color="auto"/>
              </w:divBdr>
            </w:div>
          </w:divsChild>
        </w:div>
        <w:div w:id="11304378">
          <w:marLeft w:val="0"/>
          <w:marRight w:val="0"/>
          <w:marTop w:val="0"/>
          <w:marBottom w:val="0"/>
          <w:divBdr>
            <w:top w:val="none" w:sz="0" w:space="0" w:color="auto"/>
            <w:left w:val="none" w:sz="0" w:space="0" w:color="auto"/>
            <w:bottom w:val="none" w:sz="0" w:space="0" w:color="auto"/>
            <w:right w:val="none" w:sz="0" w:space="0" w:color="auto"/>
          </w:divBdr>
          <w:divsChild>
            <w:div w:id="905913463">
              <w:marLeft w:val="0"/>
              <w:marRight w:val="0"/>
              <w:marTop w:val="0"/>
              <w:marBottom w:val="0"/>
              <w:divBdr>
                <w:top w:val="none" w:sz="0" w:space="0" w:color="auto"/>
                <w:left w:val="none" w:sz="0" w:space="0" w:color="auto"/>
                <w:bottom w:val="none" w:sz="0" w:space="0" w:color="auto"/>
                <w:right w:val="none" w:sz="0" w:space="0" w:color="auto"/>
              </w:divBdr>
            </w:div>
            <w:div w:id="2066367990">
              <w:marLeft w:val="0"/>
              <w:marRight w:val="0"/>
              <w:marTop w:val="0"/>
              <w:marBottom w:val="0"/>
              <w:divBdr>
                <w:top w:val="none" w:sz="0" w:space="0" w:color="auto"/>
                <w:left w:val="none" w:sz="0" w:space="0" w:color="auto"/>
                <w:bottom w:val="none" w:sz="0" w:space="0" w:color="auto"/>
                <w:right w:val="none" w:sz="0" w:space="0" w:color="auto"/>
              </w:divBdr>
            </w:div>
          </w:divsChild>
        </w:div>
        <w:div w:id="2072656698">
          <w:marLeft w:val="0"/>
          <w:marRight w:val="0"/>
          <w:marTop w:val="0"/>
          <w:marBottom w:val="0"/>
          <w:divBdr>
            <w:top w:val="none" w:sz="0" w:space="0" w:color="auto"/>
            <w:left w:val="none" w:sz="0" w:space="0" w:color="auto"/>
            <w:bottom w:val="none" w:sz="0" w:space="0" w:color="auto"/>
            <w:right w:val="none" w:sz="0" w:space="0" w:color="auto"/>
          </w:divBdr>
          <w:divsChild>
            <w:div w:id="1895238983">
              <w:marLeft w:val="0"/>
              <w:marRight w:val="0"/>
              <w:marTop w:val="0"/>
              <w:marBottom w:val="0"/>
              <w:divBdr>
                <w:top w:val="none" w:sz="0" w:space="0" w:color="auto"/>
                <w:left w:val="none" w:sz="0" w:space="0" w:color="auto"/>
                <w:bottom w:val="none" w:sz="0" w:space="0" w:color="auto"/>
                <w:right w:val="none" w:sz="0" w:space="0" w:color="auto"/>
              </w:divBdr>
            </w:div>
          </w:divsChild>
        </w:div>
        <w:div w:id="284897668">
          <w:marLeft w:val="0"/>
          <w:marRight w:val="0"/>
          <w:marTop w:val="0"/>
          <w:marBottom w:val="0"/>
          <w:divBdr>
            <w:top w:val="none" w:sz="0" w:space="0" w:color="auto"/>
            <w:left w:val="none" w:sz="0" w:space="0" w:color="auto"/>
            <w:bottom w:val="none" w:sz="0" w:space="0" w:color="auto"/>
            <w:right w:val="none" w:sz="0" w:space="0" w:color="auto"/>
          </w:divBdr>
          <w:divsChild>
            <w:div w:id="866337230">
              <w:marLeft w:val="0"/>
              <w:marRight w:val="0"/>
              <w:marTop w:val="0"/>
              <w:marBottom w:val="0"/>
              <w:divBdr>
                <w:top w:val="none" w:sz="0" w:space="0" w:color="auto"/>
                <w:left w:val="none" w:sz="0" w:space="0" w:color="auto"/>
                <w:bottom w:val="none" w:sz="0" w:space="0" w:color="auto"/>
                <w:right w:val="none" w:sz="0" w:space="0" w:color="auto"/>
              </w:divBdr>
            </w:div>
          </w:divsChild>
        </w:div>
        <w:div w:id="495221352">
          <w:marLeft w:val="0"/>
          <w:marRight w:val="0"/>
          <w:marTop w:val="0"/>
          <w:marBottom w:val="0"/>
          <w:divBdr>
            <w:top w:val="none" w:sz="0" w:space="0" w:color="auto"/>
            <w:left w:val="none" w:sz="0" w:space="0" w:color="auto"/>
            <w:bottom w:val="none" w:sz="0" w:space="0" w:color="auto"/>
            <w:right w:val="none" w:sz="0" w:space="0" w:color="auto"/>
          </w:divBdr>
          <w:divsChild>
            <w:div w:id="619069508">
              <w:marLeft w:val="0"/>
              <w:marRight w:val="0"/>
              <w:marTop w:val="0"/>
              <w:marBottom w:val="0"/>
              <w:divBdr>
                <w:top w:val="none" w:sz="0" w:space="0" w:color="auto"/>
                <w:left w:val="none" w:sz="0" w:space="0" w:color="auto"/>
                <w:bottom w:val="none" w:sz="0" w:space="0" w:color="auto"/>
                <w:right w:val="none" w:sz="0" w:space="0" w:color="auto"/>
              </w:divBdr>
            </w:div>
          </w:divsChild>
        </w:div>
        <w:div w:id="219370285">
          <w:marLeft w:val="0"/>
          <w:marRight w:val="0"/>
          <w:marTop w:val="0"/>
          <w:marBottom w:val="0"/>
          <w:divBdr>
            <w:top w:val="none" w:sz="0" w:space="0" w:color="auto"/>
            <w:left w:val="none" w:sz="0" w:space="0" w:color="auto"/>
            <w:bottom w:val="none" w:sz="0" w:space="0" w:color="auto"/>
            <w:right w:val="none" w:sz="0" w:space="0" w:color="auto"/>
          </w:divBdr>
          <w:divsChild>
            <w:div w:id="442699881">
              <w:marLeft w:val="0"/>
              <w:marRight w:val="0"/>
              <w:marTop w:val="0"/>
              <w:marBottom w:val="0"/>
              <w:divBdr>
                <w:top w:val="none" w:sz="0" w:space="0" w:color="auto"/>
                <w:left w:val="none" w:sz="0" w:space="0" w:color="auto"/>
                <w:bottom w:val="none" w:sz="0" w:space="0" w:color="auto"/>
                <w:right w:val="none" w:sz="0" w:space="0" w:color="auto"/>
              </w:divBdr>
            </w:div>
          </w:divsChild>
        </w:div>
        <w:div w:id="721489888">
          <w:marLeft w:val="0"/>
          <w:marRight w:val="0"/>
          <w:marTop w:val="0"/>
          <w:marBottom w:val="0"/>
          <w:divBdr>
            <w:top w:val="none" w:sz="0" w:space="0" w:color="auto"/>
            <w:left w:val="none" w:sz="0" w:space="0" w:color="auto"/>
            <w:bottom w:val="none" w:sz="0" w:space="0" w:color="auto"/>
            <w:right w:val="none" w:sz="0" w:space="0" w:color="auto"/>
          </w:divBdr>
          <w:divsChild>
            <w:div w:id="166799007">
              <w:marLeft w:val="0"/>
              <w:marRight w:val="0"/>
              <w:marTop w:val="0"/>
              <w:marBottom w:val="0"/>
              <w:divBdr>
                <w:top w:val="none" w:sz="0" w:space="0" w:color="auto"/>
                <w:left w:val="none" w:sz="0" w:space="0" w:color="auto"/>
                <w:bottom w:val="none" w:sz="0" w:space="0" w:color="auto"/>
                <w:right w:val="none" w:sz="0" w:space="0" w:color="auto"/>
              </w:divBdr>
            </w:div>
          </w:divsChild>
        </w:div>
        <w:div w:id="1125930052">
          <w:marLeft w:val="0"/>
          <w:marRight w:val="0"/>
          <w:marTop w:val="0"/>
          <w:marBottom w:val="0"/>
          <w:divBdr>
            <w:top w:val="none" w:sz="0" w:space="0" w:color="auto"/>
            <w:left w:val="none" w:sz="0" w:space="0" w:color="auto"/>
            <w:bottom w:val="none" w:sz="0" w:space="0" w:color="auto"/>
            <w:right w:val="none" w:sz="0" w:space="0" w:color="auto"/>
          </w:divBdr>
          <w:divsChild>
            <w:div w:id="150878924">
              <w:marLeft w:val="0"/>
              <w:marRight w:val="0"/>
              <w:marTop w:val="0"/>
              <w:marBottom w:val="0"/>
              <w:divBdr>
                <w:top w:val="none" w:sz="0" w:space="0" w:color="auto"/>
                <w:left w:val="none" w:sz="0" w:space="0" w:color="auto"/>
                <w:bottom w:val="none" w:sz="0" w:space="0" w:color="auto"/>
                <w:right w:val="none" w:sz="0" w:space="0" w:color="auto"/>
              </w:divBdr>
            </w:div>
          </w:divsChild>
        </w:div>
        <w:div w:id="951085145">
          <w:marLeft w:val="0"/>
          <w:marRight w:val="0"/>
          <w:marTop w:val="0"/>
          <w:marBottom w:val="0"/>
          <w:divBdr>
            <w:top w:val="none" w:sz="0" w:space="0" w:color="auto"/>
            <w:left w:val="none" w:sz="0" w:space="0" w:color="auto"/>
            <w:bottom w:val="none" w:sz="0" w:space="0" w:color="auto"/>
            <w:right w:val="none" w:sz="0" w:space="0" w:color="auto"/>
          </w:divBdr>
          <w:divsChild>
            <w:div w:id="1399208055">
              <w:marLeft w:val="0"/>
              <w:marRight w:val="0"/>
              <w:marTop w:val="0"/>
              <w:marBottom w:val="0"/>
              <w:divBdr>
                <w:top w:val="none" w:sz="0" w:space="0" w:color="auto"/>
                <w:left w:val="none" w:sz="0" w:space="0" w:color="auto"/>
                <w:bottom w:val="none" w:sz="0" w:space="0" w:color="auto"/>
                <w:right w:val="none" w:sz="0" w:space="0" w:color="auto"/>
              </w:divBdr>
            </w:div>
          </w:divsChild>
        </w:div>
        <w:div w:id="128286117">
          <w:marLeft w:val="0"/>
          <w:marRight w:val="0"/>
          <w:marTop w:val="0"/>
          <w:marBottom w:val="0"/>
          <w:divBdr>
            <w:top w:val="none" w:sz="0" w:space="0" w:color="auto"/>
            <w:left w:val="none" w:sz="0" w:space="0" w:color="auto"/>
            <w:bottom w:val="none" w:sz="0" w:space="0" w:color="auto"/>
            <w:right w:val="none" w:sz="0" w:space="0" w:color="auto"/>
          </w:divBdr>
          <w:divsChild>
            <w:div w:id="930627565">
              <w:marLeft w:val="0"/>
              <w:marRight w:val="0"/>
              <w:marTop w:val="0"/>
              <w:marBottom w:val="0"/>
              <w:divBdr>
                <w:top w:val="none" w:sz="0" w:space="0" w:color="auto"/>
                <w:left w:val="none" w:sz="0" w:space="0" w:color="auto"/>
                <w:bottom w:val="none" w:sz="0" w:space="0" w:color="auto"/>
                <w:right w:val="none" w:sz="0" w:space="0" w:color="auto"/>
              </w:divBdr>
            </w:div>
          </w:divsChild>
        </w:div>
        <w:div w:id="639111962">
          <w:marLeft w:val="0"/>
          <w:marRight w:val="0"/>
          <w:marTop w:val="0"/>
          <w:marBottom w:val="0"/>
          <w:divBdr>
            <w:top w:val="none" w:sz="0" w:space="0" w:color="auto"/>
            <w:left w:val="none" w:sz="0" w:space="0" w:color="auto"/>
            <w:bottom w:val="none" w:sz="0" w:space="0" w:color="auto"/>
            <w:right w:val="none" w:sz="0" w:space="0" w:color="auto"/>
          </w:divBdr>
          <w:divsChild>
            <w:div w:id="1315649290">
              <w:marLeft w:val="0"/>
              <w:marRight w:val="0"/>
              <w:marTop w:val="0"/>
              <w:marBottom w:val="0"/>
              <w:divBdr>
                <w:top w:val="none" w:sz="0" w:space="0" w:color="auto"/>
                <w:left w:val="none" w:sz="0" w:space="0" w:color="auto"/>
                <w:bottom w:val="none" w:sz="0" w:space="0" w:color="auto"/>
                <w:right w:val="none" w:sz="0" w:space="0" w:color="auto"/>
              </w:divBdr>
            </w:div>
          </w:divsChild>
        </w:div>
        <w:div w:id="1736512802">
          <w:marLeft w:val="0"/>
          <w:marRight w:val="0"/>
          <w:marTop w:val="0"/>
          <w:marBottom w:val="0"/>
          <w:divBdr>
            <w:top w:val="none" w:sz="0" w:space="0" w:color="auto"/>
            <w:left w:val="none" w:sz="0" w:space="0" w:color="auto"/>
            <w:bottom w:val="none" w:sz="0" w:space="0" w:color="auto"/>
            <w:right w:val="none" w:sz="0" w:space="0" w:color="auto"/>
          </w:divBdr>
          <w:divsChild>
            <w:div w:id="1769620264">
              <w:marLeft w:val="0"/>
              <w:marRight w:val="0"/>
              <w:marTop w:val="0"/>
              <w:marBottom w:val="0"/>
              <w:divBdr>
                <w:top w:val="none" w:sz="0" w:space="0" w:color="auto"/>
                <w:left w:val="none" w:sz="0" w:space="0" w:color="auto"/>
                <w:bottom w:val="none" w:sz="0" w:space="0" w:color="auto"/>
                <w:right w:val="none" w:sz="0" w:space="0" w:color="auto"/>
              </w:divBdr>
            </w:div>
          </w:divsChild>
        </w:div>
        <w:div w:id="367218048">
          <w:marLeft w:val="0"/>
          <w:marRight w:val="0"/>
          <w:marTop w:val="0"/>
          <w:marBottom w:val="0"/>
          <w:divBdr>
            <w:top w:val="none" w:sz="0" w:space="0" w:color="auto"/>
            <w:left w:val="none" w:sz="0" w:space="0" w:color="auto"/>
            <w:bottom w:val="none" w:sz="0" w:space="0" w:color="auto"/>
            <w:right w:val="none" w:sz="0" w:space="0" w:color="auto"/>
          </w:divBdr>
          <w:divsChild>
            <w:div w:id="1307666443">
              <w:marLeft w:val="0"/>
              <w:marRight w:val="0"/>
              <w:marTop w:val="0"/>
              <w:marBottom w:val="0"/>
              <w:divBdr>
                <w:top w:val="none" w:sz="0" w:space="0" w:color="auto"/>
                <w:left w:val="none" w:sz="0" w:space="0" w:color="auto"/>
                <w:bottom w:val="none" w:sz="0" w:space="0" w:color="auto"/>
                <w:right w:val="none" w:sz="0" w:space="0" w:color="auto"/>
              </w:divBdr>
            </w:div>
          </w:divsChild>
        </w:div>
        <w:div w:id="2011710276">
          <w:marLeft w:val="0"/>
          <w:marRight w:val="0"/>
          <w:marTop w:val="0"/>
          <w:marBottom w:val="0"/>
          <w:divBdr>
            <w:top w:val="none" w:sz="0" w:space="0" w:color="auto"/>
            <w:left w:val="none" w:sz="0" w:space="0" w:color="auto"/>
            <w:bottom w:val="none" w:sz="0" w:space="0" w:color="auto"/>
            <w:right w:val="none" w:sz="0" w:space="0" w:color="auto"/>
          </w:divBdr>
          <w:divsChild>
            <w:div w:id="992371131">
              <w:marLeft w:val="0"/>
              <w:marRight w:val="0"/>
              <w:marTop w:val="0"/>
              <w:marBottom w:val="0"/>
              <w:divBdr>
                <w:top w:val="none" w:sz="0" w:space="0" w:color="auto"/>
                <w:left w:val="none" w:sz="0" w:space="0" w:color="auto"/>
                <w:bottom w:val="none" w:sz="0" w:space="0" w:color="auto"/>
                <w:right w:val="none" w:sz="0" w:space="0" w:color="auto"/>
              </w:divBdr>
            </w:div>
            <w:div w:id="1927420339">
              <w:marLeft w:val="0"/>
              <w:marRight w:val="0"/>
              <w:marTop w:val="0"/>
              <w:marBottom w:val="0"/>
              <w:divBdr>
                <w:top w:val="none" w:sz="0" w:space="0" w:color="auto"/>
                <w:left w:val="none" w:sz="0" w:space="0" w:color="auto"/>
                <w:bottom w:val="none" w:sz="0" w:space="0" w:color="auto"/>
                <w:right w:val="none" w:sz="0" w:space="0" w:color="auto"/>
              </w:divBdr>
            </w:div>
          </w:divsChild>
        </w:div>
        <w:div w:id="1883134699">
          <w:marLeft w:val="0"/>
          <w:marRight w:val="0"/>
          <w:marTop w:val="0"/>
          <w:marBottom w:val="0"/>
          <w:divBdr>
            <w:top w:val="none" w:sz="0" w:space="0" w:color="auto"/>
            <w:left w:val="none" w:sz="0" w:space="0" w:color="auto"/>
            <w:bottom w:val="none" w:sz="0" w:space="0" w:color="auto"/>
            <w:right w:val="none" w:sz="0" w:space="0" w:color="auto"/>
          </w:divBdr>
          <w:divsChild>
            <w:div w:id="819736325">
              <w:marLeft w:val="0"/>
              <w:marRight w:val="0"/>
              <w:marTop w:val="0"/>
              <w:marBottom w:val="0"/>
              <w:divBdr>
                <w:top w:val="none" w:sz="0" w:space="0" w:color="auto"/>
                <w:left w:val="none" w:sz="0" w:space="0" w:color="auto"/>
                <w:bottom w:val="none" w:sz="0" w:space="0" w:color="auto"/>
                <w:right w:val="none" w:sz="0" w:space="0" w:color="auto"/>
              </w:divBdr>
            </w:div>
          </w:divsChild>
        </w:div>
        <w:div w:id="1487086062">
          <w:marLeft w:val="0"/>
          <w:marRight w:val="0"/>
          <w:marTop w:val="0"/>
          <w:marBottom w:val="0"/>
          <w:divBdr>
            <w:top w:val="none" w:sz="0" w:space="0" w:color="auto"/>
            <w:left w:val="none" w:sz="0" w:space="0" w:color="auto"/>
            <w:bottom w:val="none" w:sz="0" w:space="0" w:color="auto"/>
            <w:right w:val="none" w:sz="0" w:space="0" w:color="auto"/>
          </w:divBdr>
          <w:divsChild>
            <w:div w:id="2117286717">
              <w:marLeft w:val="0"/>
              <w:marRight w:val="0"/>
              <w:marTop w:val="0"/>
              <w:marBottom w:val="0"/>
              <w:divBdr>
                <w:top w:val="none" w:sz="0" w:space="0" w:color="auto"/>
                <w:left w:val="none" w:sz="0" w:space="0" w:color="auto"/>
                <w:bottom w:val="none" w:sz="0" w:space="0" w:color="auto"/>
                <w:right w:val="none" w:sz="0" w:space="0" w:color="auto"/>
              </w:divBdr>
            </w:div>
            <w:div w:id="909854059">
              <w:marLeft w:val="0"/>
              <w:marRight w:val="0"/>
              <w:marTop w:val="0"/>
              <w:marBottom w:val="0"/>
              <w:divBdr>
                <w:top w:val="none" w:sz="0" w:space="0" w:color="auto"/>
                <w:left w:val="none" w:sz="0" w:space="0" w:color="auto"/>
                <w:bottom w:val="none" w:sz="0" w:space="0" w:color="auto"/>
                <w:right w:val="none" w:sz="0" w:space="0" w:color="auto"/>
              </w:divBdr>
            </w:div>
            <w:div w:id="735320403">
              <w:marLeft w:val="0"/>
              <w:marRight w:val="0"/>
              <w:marTop w:val="0"/>
              <w:marBottom w:val="0"/>
              <w:divBdr>
                <w:top w:val="none" w:sz="0" w:space="0" w:color="auto"/>
                <w:left w:val="none" w:sz="0" w:space="0" w:color="auto"/>
                <w:bottom w:val="none" w:sz="0" w:space="0" w:color="auto"/>
                <w:right w:val="none" w:sz="0" w:space="0" w:color="auto"/>
              </w:divBdr>
            </w:div>
            <w:div w:id="88963133">
              <w:marLeft w:val="0"/>
              <w:marRight w:val="0"/>
              <w:marTop w:val="0"/>
              <w:marBottom w:val="0"/>
              <w:divBdr>
                <w:top w:val="none" w:sz="0" w:space="0" w:color="auto"/>
                <w:left w:val="none" w:sz="0" w:space="0" w:color="auto"/>
                <w:bottom w:val="none" w:sz="0" w:space="0" w:color="auto"/>
                <w:right w:val="none" w:sz="0" w:space="0" w:color="auto"/>
              </w:divBdr>
            </w:div>
            <w:div w:id="1426418121">
              <w:marLeft w:val="0"/>
              <w:marRight w:val="0"/>
              <w:marTop w:val="0"/>
              <w:marBottom w:val="0"/>
              <w:divBdr>
                <w:top w:val="none" w:sz="0" w:space="0" w:color="auto"/>
                <w:left w:val="none" w:sz="0" w:space="0" w:color="auto"/>
                <w:bottom w:val="none" w:sz="0" w:space="0" w:color="auto"/>
                <w:right w:val="none" w:sz="0" w:space="0" w:color="auto"/>
              </w:divBdr>
            </w:div>
            <w:div w:id="1646855684">
              <w:marLeft w:val="0"/>
              <w:marRight w:val="0"/>
              <w:marTop w:val="0"/>
              <w:marBottom w:val="0"/>
              <w:divBdr>
                <w:top w:val="none" w:sz="0" w:space="0" w:color="auto"/>
                <w:left w:val="none" w:sz="0" w:space="0" w:color="auto"/>
                <w:bottom w:val="none" w:sz="0" w:space="0" w:color="auto"/>
                <w:right w:val="none" w:sz="0" w:space="0" w:color="auto"/>
              </w:divBdr>
            </w:div>
          </w:divsChild>
        </w:div>
        <w:div w:id="2039547859">
          <w:marLeft w:val="0"/>
          <w:marRight w:val="0"/>
          <w:marTop w:val="0"/>
          <w:marBottom w:val="0"/>
          <w:divBdr>
            <w:top w:val="none" w:sz="0" w:space="0" w:color="auto"/>
            <w:left w:val="none" w:sz="0" w:space="0" w:color="auto"/>
            <w:bottom w:val="none" w:sz="0" w:space="0" w:color="auto"/>
            <w:right w:val="none" w:sz="0" w:space="0" w:color="auto"/>
          </w:divBdr>
          <w:divsChild>
            <w:div w:id="1172141038">
              <w:marLeft w:val="0"/>
              <w:marRight w:val="0"/>
              <w:marTop w:val="0"/>
              <w:marBottom w:val="0"/>
              <w:divBdr>
                <w:top w:val="none" w:sz="0" w:space="0" w:color="auto"/>
                <w:left w:val="none" w:sz="0" w:space="0" w:color="auto"/>
                <w:bottom w:val="none" w:sz="0" w:space="0" w:color="auto"/>
                <w:right w:val="none" w:sz="0" w:space="0" w:color="auto"/>
              </w:divBdr>
            </w:div>
            <w:div w:id="668410867">
              <w:marLeft w:val="0"/>
              <w:marRight w:val="0"/>
              <w:marTop w:val="0"/>
              <w:marBottom w:val="0"/>
              <w:divBdr>
                <w:top w:val="none" w:sz="0" w:space="0" w:color="auto"/>
                <w:left w:val="none" w:sz="0" w:space="0" w:color="auto"/>
                <w:bottom w:val="none" w:sz="0" w:space="0" w:color="auto"/>
                <w:right w:val="none" w:sz="0" w:space="0" w:color="auto"/>
              </w:divBdr>
            </w:div>
            <w:div w:id="674190602">
              <w:marLeft w:val="0"/>
              <w:marRight w:val="0"/>
              <w:marTop w:val="0"/>
              <w:marBottom w:val="0"/>
              <w:divBdr>
                <w:top w:val="none" w:sz="0" w:space="0" w:color="auto"/>
                <w:left w:val="none" w:sz="0" w:space="0" w:color="auto"/>
                <w:bottom w:val="none" w:sz="0" w:space="0" w:color="auto"/>
                <w:right w:val="none" w:sz="0" w:space="0" w:color="auto"/>
              </w:divBdr>
            </w:div>
          </w:divsChild>
        </w:div>
        <w:div w:id="2114665864">
          <w:marLeft w:val="0"/>
          <w:marRight w:val="0"/>
          <w:marTop w:val="0"/>
          <w:marBottom w:val="0"/>
          <w:divBdr>
            <w:top w:val="none" w:sz="0" w:space="0" w:color="auto"/>
            <w:left w:val="none" w:sz="0" w:space="0" w:color="auto"/>
            <w:bottom w:val="none" w:sz="0" w:space="0" w:color="auto"/>
            <w:right w:val="none" w:sz="0" w:space="0" w:color="auto"/>
          </w:divBdr>
          <w:divsChild>
            <w:div w:id="656150842">
              <w:marLeft w:val="0"/>
              <w:marRight w:val="0"/>
              <w:marTop w:val="0"/>
              <w:marBottom w:val="0"/>
              <w:divBdr>
                <w:top w:val="none" w:sz="0" w:space="0" w:color="auto"/>
                <w:left w:val="none" w:sz="0" w:space="0" w:color="auto"/>
                <w:bottom w:val="none" w:sz="0" w:space="0" w:color="auto"/>
                <w:right w:val="none" w:sz="0" w:space="0" w:color="auto"/>
              </w:divBdr>
            </w:div>
          </w:divsChild>
        </w:div>
        <w:div w:id="1459957461">
          <w:marLeft w:val="0"/>
          <w:marRight w:val="0"/>
          <w:marTop w:val="0"/>
          <w:marBottom w:val="0"/>
          <w:divBdr>
            <w:top w:val="none" w:sz="0" w:space="0" w:color="auto"/>
            <w:left w:val="none" w:sz="0" w:space="0" w:color="auto"/>
            <w:bottom w:val="none" w:sz="0" w:space="0" w:color="auto"/>
            <w:right w:val="none" w:sz="0" w:space="0" w:color="auto"/>
          </w:divBdr>
          <w:divsChild>
            <w:div w:id="407967965">
              <w:marLeft w:val="0"/>
              <w:marRight w:val="0"/>
              <w:marTop w:val="0"/>
              <w:marBottom w:val="0"/>
              <w:divBdr>
                <w:top w:val="none" w:sz="0" w:space="0" w:color="auto"/>
                <w:left w:val="none" w:sz="0" w:space="0" w:color="auto"/>
                <w:bottom w:val="none" w:sz="0" w:space="0" w:color="auto"/>
                <w:right w:val="none" w:sz="0" w:space="0" w:color="auto"/>
              </w:divBdr>
            </w:div>
          </w:divsChild>
        </w:div>
        <w:div w:id="1323050603">
          <w:marLeft w:val="0"/>
          <w:marRight w:val="0"/>
          <w:marTop w:val="0"/>
          <w:marBottom w:val="0"/>
          <w:divBdr>
            <w:top w:val="none" w:sz="0" w:space="0" w:color="auto"/>
            <w:left w:val="none" w:sz="0" w:space="0" w:color="auto"/>
            <w:bottom w:val="none" w:sz="0" w:space="0" w:color="auto"/>
            <w:right w:val="none" w:sz="0" w:space="0" w:color="auto"/>
          </w:divBdr>
          <w:divsChild>
            <w:div w:id="904684449">
              <w:marLeft w:val="0"/>
              <w:marRight w:val="0"/>
              <w:marTop w:val="0"/>
              <w:marBottom w:val="0"/>
              <w:divBdr>
                <w:top w:val="none" w:sz="0" w:space="0" w:color="auto"/>
                <w:left w:val="none" w:sz="0" w:space="0" w:color="auto"/>
                <w:bottom w:val="none" w:sz="0" w:space="0" w:color="auto"/>
                <w:right w:val="none" w:sz="0" w:space="0" w:color="auto"/>
              </w:divBdr>
            </w:div>
          </w:divsChild>
        </w:div>
        <w:div w:id="576525595">
          <w:marLeft w:val="0"/>
          <w:marRight w:val="0"/>
          <w:marTop w:val="0"/>
          <w:marBottom w:val="0"/>
          <w:divBdr>
            <w:top w:val="none" w:sz="0" w:space="0" w:color="auto"/>
            <w:left w:val="none" w:sz="0" w:space="0" w:color="auto"/>
            <w:bottom w:val="none" w:sz="0" w:space="0" w:color="auto"/>
            <w:right w:val="none" w:sz="0" w:space="0" w:color="auto"/>
          </w:divBdr>
          <w:divsChild>
            <w:div w:id="1674646176">
              <w:marLeft w:val="0"/>
              <w:marRight w:val="0"/>
              <w:marTop w:val="0"/>
              <w:marBottom w:val="0"/>
              <w:divBdr>
                <w:top w:val="none" w:sz="0" w:space="0" w:color="auto"/>
                <w:left w:val="none" w:sz="0" w:space="0" w:color="auto"/>
                <w:bottom w:val="none" w:sz="0" w:space="0" w:color="auto"/>
                <w:right w:val="none" w:sz="0" w:space="0" w:color="auto"/>
              </w:divBdr>
            </w:div>
          </w:divsChild>
        </w:div>
        <w:div w:id="854926865">
          <w:marLeft w:val="0"/>
          <w:marRight w:val="0"/>
          <w:marTop w:val="0"/>
          <w:marBottom w:val="0"/>
          <w:divBdr>
            <w:top w:val="none" w:sz="0" w:space="0" w:color="auto"/>
            <w:left w:val="none" w:sz="0" w:space="0" w:color="auto"/>
            <w:bottom w:val="none" w:sz="0" w:space="0" w:color="auto"/>
            <w:right w:val="none" w:sz="0" w:space="0" w:color="auto"/>
          </w:divBdr>
          <w:divsChild>
            <w:div w:id="1063335694">
              <w:marLeft w:val="0"/>
              <w:marRight w:val="0"/>
              <w:marTop w:val="0"/>
              <w:marBottom w:val="0"/>
              <w:divBdr>
                <w:top w:val="none" w:sz="0" w:space="0" w:color="auto"/>
                <w:left w:val="none" w:sz="0" w:space="0" w:color="auto"/>
                <w:bottom w:val="none" w:sz="0" w:space="0" w:color="auto"/>
                <w:right w:val="none" w:sz="0" w:space="0" w:color="auto"/>
              </w:divBdr>
            </w:div>
          </w:divsChild>
        </w:div>
        <w:div w:id="341933611">
          <w:marLeft w:val="0"/>
          <w:marRight w:val="0"/>
          <w:marTop w:val="0"/>
          <w:marBottom w:val="0"/>
          <w:divBdr>
            <w:top w:val="none" w:sz="0" w:space="0" w:color="auto"/>
            <w:left w:val="none" w:sz="0" w:space="0" w:color="auto"/>
            <w:bottom w:val="none" w:sz="0" w:space="0" w:color="auto"/>
            <w:right w:val="none" w:sz="0" w:space="0" w:color="auto"/>
          </w:divBdr>
          <w:divsChild>
            <w:div w:id="1934049081">
              <w:marLeft w:val="0"/>
              <w:marRight w:val="0"/>
              <w:marTop w:val="0"/>
              <w:marBottom w:val="0"/>
              <w:divBdr>
                <w:top w:val="none" w:sz="0" w:space="0" w:color="auto"/>
                <w:left w:val="none" w:sz="0" w:space="0" w:color="auto"/>
                <w:bottom w:val="none" w:sz="0" w:space="0" w:color="auto"/>
                <w:right w:val="none" w:sz="0" w:space="0" w:color="auto"/>
              </w:divBdr>
            </w:div>
          </w:divsChild>
        </w:div>
        <w:div w:id="1679653263">
          <w:marLeft w:val="0"/>
          <w:marRight w:val="0"/>
          <w:marTop w:val="0"/>
          <w:marBottom w:val="0"/>
          <w:divBdr>
            <w:top w:val="none" w:sz="0" w:space="0" w:color="auto"/>
            <w:left w:val="none" w:sz="0" w:space="0" w:color="auto"/>
            <w:bottom w:val="none" w:sz="0" w:space="0" w:color="auto"/>
            <w:right w:val="none" w:sz="0" w:space="0" w:color="auto"/>
          </w:divBdr>
          <w:divsChild>
            <w:div w:id="1575160915">
              <w:marLeft w:val="0"/>
              <w:marRight w:val="0"/>
              <w:marTop w:val="0"/>
              <w:marBottom w:val="0"/>
              <w:divBdr>
                <w:top w:val="none" w:sz="0" w:space="0" w:color="auto"/>
                <w:left w:val="none" w:sz="0" w:space="0" w:color="auto"/>
                <w:bottom w:val="none" w:sz="0" w:space="0" w:color="auto"/>
                <w:right w:val="none" w:sz="0" w:space="0" w:color="auto"/>
              </w:divBdr>
            </w:div>
          </w:divsChild>
        </w:div>
        <w:div w:id="1004628123">
          <w:marLeft w:val="0"/>
          <w:marRight w:val="0"/>
          <w:marTop w:val="0"/>
          <w:marBottom w:val="0"/>
          <w:divBdr>
            <w:top w:val="none" w:sz="0" w:space="0" w:color="auto"/>
            <w:left w:val="none" w:sz="0" w:space="0" w:color="auto"/>
            <w:bottom w:val="none" w:sz="0" w:space="0" w:color="auto"/>
            <w:right w:val="none" w:sz="0" w:space="0" w:color="auto"/>
          </w:divBdr>
          <w:divsChild>
            <w:div w:id="2115052778">
              <w:marLeft w:val="0"/>
              <w:marRight w:val="0"/>
              <w:marTop w:val="0"/>
              <w:marBottom w:val="0"/>
              <w:divBdr>
                <w:top w:val="none" w:sz="0" w:space="0" w:color="auto"/>
                <w:left w:val="none" w:sz="0" w:space="0" w:color="auto"/>
                <w:bottom w:val="none" w:sz="0" w:space="0" w:color="auto"/>
                <w:right w:val="none" w:sz="0" w:space="0" w:color="auto"/>
              </w:divBdr>
            </w:div>
          </w:divsChild>
        </w:div>
        <w:div w:id="1462723990">
          <w:marLeft w:val="0"/>
          <w:marRight w:val="0"/>
          <w:marTop w:val="0"/>
          <w:marBottom w:val="0"/>
          <w:divBdr>
            <w:top w:val="none" w:sz="0" w:space="0" w:color="auto"/>
            <w:left w:val="none" w:sz="0" w:space="0" w:color="auto"/>
            <w:bottom w:val="none" w:sz="0" w:space="0" w:color="auto"/>
            <w:right w:val="none" w:sz="0" w:space="0" w:color="auto"/>
          </w:divBdr>
          <w:divsChild>
            <w:div w:id="609288414">
              <w:marLeft w:val="0"/>
              <w:marRight w:val="0"/>
              <w:marTop w:val="0"/>
              <w:marBottom w:val="0"/>
              <w:divBdr>
                <w:top w:val="none" w:sz="0" w:space="0" w:color="auto"/>
                <w:left w:val="none" w:sz="0" w:space="0" w:color="auto"/>
                <w:bottom w:val="none" w:sz="0" w:space="0" w:color="auto"/>
                <w:right w:val="none" w:sz="0" w:space="0" w:color="auto"/>
              </w:divBdr>
            </w:div>
          </w:divsChild>
        </w:div>
        <w:div w:id="453525677">
          <w:marLeft w:val="0"/>
          <w:marRight w:val="0"/>
          <w:marTop w:val="0"/>
          <w:marBottom w:val="0"/>
          <w:divBdr>
            <w:top w:val="none" w:sz="0" w:space="0" w:color="auto"/>
            <w:left w:val="none" w:sz="0" w:space="0" w:color="auto"/>
            <w:bottom w:val="none" w:sz="0" w:space="0" w:color="auto"/>
            <w:right w:val="none" w:sz="0" w:space="0" w:color="auto"/>
          </w:divBdr>
          <w:divsChild>
            <w:div w:id="1596749966">
              <w:marLeft w:val="0"/>
              <w:marRight w:val="0"/>
              <w:marTop w:val="0"/>
              <w:marBottom w:val="0"/>
              <w:divBdr>
                <w:top w:val="none" w:sz="0" w:space="0" w:color="auto"/>
                <w:left w:val="none" w:sz="0" w:space="0" w:color="auto"/>
                <w:bottom w:val="none" w:sz="0" w:space="0" w:color="auto"/>
                <w:right w:val="none" w:sz="0" w:space="0" w:color="auto"/>
              </w:divBdr>
            </w:div>
          </w:divsChild>
        </w:div>
        <w:div w:id="1397360828">
          <w:marLeft w:val="0"/>
          <w:marRight w:val="0"/>
          <w:marTop w:val="0"/>
          <w:marBottom w:val="0"/>
          <w:divBdr>
            <w:top w:val="none" w:sz="0" w:space="0" w:color="auto"/>
            <w:left w:val="none" w:sz="0" w:space="0" w:color="auto"/>
            <w:bottom w:val="none" w:sz="0" w:space="0" w:color="auto"/>
            <w:right w:val="none" w:sz="0" w:space="0" w:color="auto"/>
          </w:divBdr>
          <w:divsChild>
            <w:div w:id="1014264936">
              <w:marLeft w:val="0"/>
              <w:marRight w:val="0"/>
              <w:marTop w:val="0"/>
              <w:marBottom w:val="0"/>
              <w:divBdr>
                <w:top w:val="none" w:sz="0" w:space="0" w:color="auto"/>
                <w:left w:val="none" w:sz="0" w:space="0" w:color="auto"/>
                <w:bottom w:val="none" w:sz="0" w:space="0" w:color="auto"/>
                <w:right w:val="none" w:sz="0" w:space="0" w:color="auto"/>
              </w:divBdr>
            </w:div>
          </w:divsChild>
        </w:div>
        <w:div w:id="1483080050">
          <w:marLeft w:val="0"/>
          <w:marRight w:val="0"/>
          <w:marTop w:val="0"/>
          <w:marBottom w:val="0"/>
          <w:divBdr>
            <w:top w:val="none" w:sz="0" w:space="0" w:color="auto"/>
            <w:left w:val="none" w:sz="0" w:space="0" w:color="auto"/>
            <w:bottom w:val="none" w:sz="0" w:space="0" w:color="auto"/>
            <w:right w:val="none" w:sz="0" w:space="0" w:color="auto"/>
          </w:divBdr>
          <w:divsChild>
            <w:div w:id="218706726">
              <w:marLeft w:val="0"/>
              <w:marRight w:val="0"/>
              <w:marTop w:val="0"/>
              <w:marBottom w:val="0"/>
              <w:divBdr>
                <w:top w:val="none" w:sz="0" w:space="0" w:color="auto"/>
                <w:left w:val="none" w:sz="0" w:space="0" w:color="auto"/>
                <w:bottom w:val="none" w:sz="0" w:space="0" w:color="auto"/>
                <w:right w:val="none" w:sz="0" w:space="0" w:color="auto"/>
              </w:divBdr>
            </w:div>
          </w:divsChild>
        </w:div>
        <w:div w:id="1019426334">
          <w:marLeft w:val="0"/>
          <w:marRight w:val="0"/>
          <w:marTop w:val="0"/>
          <w:marBottom w:val="0"/>
          <w:divBdr>
            <w:top w:val="none" w:sz="0" w:space="0" w:color="auto"/>
            <w:left w:val="none" w:sz="0" w:space="0" w:color="auto"/>
            <w:bottom w:val="none" w:sz="0" w:space="0" w:color="auto"/>
            <w:right w:val="none" w:sz="0" w:space="0" w:color="auto"/>
          </w:divBdr>
          <w:divsChild>
            <w:div w:id="210072425">
              <w:marLeft w:val="0"/>
              <w:marRight w:val="0"/>
              <w:marTop w:val="0"/>
              <w:marBottom w:val="0"/>
              <w:divBdr>
                <w:top w:val="none" w:sz="0" w:space="0" w:color="auto"/>
                <w:left w:val="none" w:sz="0" w:space="0" w:color="auto"/>
                <w:bottom w:val="none" w:sz="0" w:space="0" w:color="auto"/>
                <w:right w:val="none" w:sz="0" w:space="0" w:color="auto"/>
              </w:divBdr>
            </w:div>
          </w:divsChild>
        </w:div>
        <w:div w:id="1904682462">
          <w:marLeft w:val="0"/>
          <w:marRight w:val="0"/>
          <w:marTop w:val="0"/>
          <w:marBottom w:val="0"/>
          <w:divBdr>
            <w:top w:val="none" w:sz="0" w:space="0" w:color="auto"/>
            <w:left w:val="none" w:sz="0" w:space="0" w:color="auto"/>
            <w:bottom w:val="none" w:sz="0" w:space="0" w:color="auto"/>
            <w:right w:val="none" w:sz="0" w:space="0" w:color="auto"/>
          </w:divBdr>
          <w:divsChild>
            <w:div w:id="865993968">
              <w:marLeft w:val="0"/>
              <w:marRight w:val="0"/>
              <w:marTop w:val="0"/>
              <w:marBottom w:val="0"/>
              <w:divBdr>
                <w:top w:val="none" w:sz="0" w:space="0" w:color="auto"/>
                <w:left w:val="none" w:sz="0" w:space="0" w:color="auto"/>
                <w:bottom w:val="none" w:sz="0" w:space="0" w:color="auto"/>
                <w:right w:val="none" w:sz="0" w:space="0" w:color="auto"/>
              </w:divBdr>
            </w:div>
          </w:divsChild>
        </w:div>
        <w:div w:id="168445377">
          <w:marLeft w:val="0"/>
          <w:marRight w:val="0"/>
          <w:marTop w:val="0"/>
          <w:marBottom w:val="0"/>
          <w:divBdr>
            <w:top w:val="none" w:sz="0" w:space="0" w:color="auto"/>
            <w:left w:val="none" w:sz="0" w:space="0" w:color="auto"/>
            <w:bottom w:val="none" w:sz="0" w:space="0" w:color="auto"/>
            <w:right w:val="none" w:sz="0" w:space="0" w:color="auto"/>
          </w:divBdr>
          <w:divsChild>
            <w:div w:id="1167788733">
              <w:marLeft w:val="0"/>
              <w:marRight w:val="0"/>
              <w:marTop w:val="0"/>
              <w:marBottom w:val="0"/>
              <w:divBdr>
                <w:top w:val="none" w:sz="0" w:space="0" w:color="auto"/>
                <w:left w:val="none" w:sz="0" w:space="0" w:color="auto"/>
                <w:bottom w:val="none" w:sz="0" w:space="0" w:color="auto"/>
                <w:right w:val="none" w:sz="0" w:space="0" w:color="auto"/>
              </w:divBdr>
            </w:div>
            <w:div w:id="1962345929">
              <w:marLeft w:val="0"/>
              <w:marRight w:val="0"/>
              <w:marTop w:val="0"/>
              <w:marBottom w:val="0"/>
              <w:divBdr>
                <w:top w:val="none" w:sz="0" w:space="0" w:color="auto"/>
                <w:left w:val="none" w:sz="0" w:space="0" w:color="auto"/>
                <w:bottom w:val="none" w:sz="0" w:space="0" w:color="auto"/>
                <w:right w:val="none" w:sz="0" w:space="0" w:color="auto"/>
              </w:divBdr>
            </w:div>
            <w:div w:id="17246395">
              <w:marLeft w:val="0"/>
              <w:marRight w:val="0"/>
              <w:marTop w:val="0"/>
              <w:marBottom w:val="0"/>
              <w:divBdr>
                <w:top w:val="none" w:sz="0" w:space="0" w:color="auto"/>
                <w:left w:val="none" w:sz="0" w:space="0" w:color="auto"/>
                <w:bottom w:val="none" w:sz="0" w:space="0" w:color="auto"/>
                <w:right w:val="none" w:sz="0" w:space="0" w:color="auto"/>
              </w:divBdr>
            </w:div>
            <w:div w:id="379329421">
              <w:marLeft w:val="0"/>
              <w:marRight w:val="0"/>
              <w:marTop w:val="0"/>
              <w:marBottom w:val="0"/>
              <w:divBdr>
                <w:top w:val="none" w:sz="0" w:space="0" w:color="auto"/>
                <w:left w:val="none" w:sz="0" w:space="0" w:color="auto"/>
                <w:bottom w:val="none" w:sz="0" w:space="0" w:color="auto"/>
                <w:right w:val="none" w:sz="0" w:space="0" w:color="auto"/>
              </w:divBdr>
            </w:div>
          </w:divsChild>
        </w:div>
        <w:div w:id="1868789730">
          <w:marLeft w:val="0"/>
          <w:marRight w:val="0"/>
          <w:marTop w:val="0"/>
          <w:marBottom w:val="0"/>
          <w:divBdr>
            <w:top w:val="none" w:sz="0" w:space="0" w:color="auto"/>
            <w:left w:val="none" w:sz="0" w:space="0" w:color="auto"/>
            <w:bottom w:val="none" w:sz="0" w:space="0" w:color="auto"/>
            <w:right w:val="none" w:sz="0" w:space="0" w:color="auto"/>
          </w:divBdr>
          <w:divsChild>
            <w:div w:id="522399490">
              <w:marLeft w:val="0"/>
              <w:marRight w:val="0"/>
              <w:marTop w:val="0"/>
              <w:marBottom w:val="0"/>
              <w:divBdr>
                <w:top w:val="none" w:sz="0" w:space="0" w:color="auto"/>
                <w:left w:val="none" w:sz="0" w:space="0" w:color="auto"/>
                <w:bottom w:val="none" w:sz="0" w:space="0" w:color="auto"/>
                <w:right w:val="none" w:sz="0" w:space="0" w:color="auto"/>
              </w:divBdr>
            </w:div>
          </w:divsChild>
        </w:div>
        <w:div w:id="139814554">
          <w:marLeft w:val="0"/>
          <w:marRight w:val="0"/>
          <w:marTop w:val="0"/>
          <w:marBottom w:val="0"/>
          <w:divBdr>
            <w:top w:val="none" w:sz="0" w:space="0" w:color="auto"/>
            <w:left w:val="none" w:sz="0" w:space="0" w:color="auto"/>
            <w:bottom w:val="none" w:sz="0" w:space="0" w:color="auto"/>
            <w:right w:val="none" w:sz="0" w:space="0" w:color="auto"/>
          </w:divBdr>
          <w:divsChild>
            <w:div w:id="895318175">
              <w:marLeft w:val="0"/>
              <w:marRight w:val="0"/>
              <w:marTop w:val="0"/>
              <w:marBottom w:val="0"/>
              <w:divBdr>
                <w:top w:val="none" w:sz="0" w:space="0" w:color="auto"/>
                <w:left w:val="none" w:sz="0" w:space="0" w:color="auto"/>
                <w:bottom w:val="none" w:sz="0" w:space="0" w:color="auto"/>
                <w:right w:val="none" w:sz="0" w:space="0" w:color="auto"/>
              </w:divBdr>
            </w:div>
          </w:divsChild>
        </w:div>
        <w:div w:id="539319963">
          <w:marLeft w:val="0"/>
          <w:marRight w:val="0"/>
          <w:marTop w:val="0"/>
          <w:marBottom w:val="0"/>
          <w:divBdr>
            <w:top w:val="none" w:sz="0" w:space="0" w:color="auto"/>
            <w:left w:val="none" w:sz="0" w:space="0" w:color="auto"/>
            <w:bottom w:val="none" w:sz="0" w:space="0" w:color="auto"/>
            <w:right w:val="none" w:sz="0" w:space="0" w:color="auto"/>
          </w:divBdr>
          <w:divsChild>
            <w:div w:id="1078937896">
              <w:marLeft w:val="0"/>
              <w:marRight w:val="0"/>
              <w:marTop w:val="0"/>
              <w:marBottom w:val="0"/>
              <w:divBdr>
                <w:top w:val="none" w:sz="0" w:space="0" w:color="auto"/>
                <w:left w:val="none" w:sz="0" w:space="0" w:color="auto"/>
                <w:bottom w:val="none" w:sz="0" w:space="0" w:color="auto"/>
                <w:right w:val="none" w:sz="0" w:space="0" w:color="auto"/>
              </w:divBdr>
            </w:div>
          </w:divsChild>
        </w:div>
        <w:div w:id="1180700029">
          <w:marLeft w:val="0"/>
          <w:marRight w:val="0"/>
          <w:marTop w:val="0"/>
          <w:marBottom w:val="0"/>
          <w:divBdr>
            <w:top w:val="none" w:sz="0" w:space="0" w:color="auto"/>
            <w:left w:val="none" w:sz="0" w:space="0" w:color="auto"/>
            <w:bottom w:val="none" w:sz="0" w:space="0" w:color="auto"/>
            <w:right w:val="none" w:sz="0" w:space="0" w:color="auto"/>
          </w:divBdr>
          <w:divsChild>
            <w:div w:id="2072725060">
              <w:marLeft w:val="0"/>
              <w:marRight w:val="0"/>
              <w:marTop w:val="0"/>
              <w:marBottom w:val="0"/>
              <w:divBdr>
                <w:top w:val="none" w:sz="0" w:space="0" w:color="auto"/>
                <w:left w:val="none" w:sz="0" w:space="0" w:color="auto"/>
                <w:bottom w:val="none" w:sz="0" w:space="0" w:color="auto"/>
                <w:right w:val="none" w:sz="0" w:space="0" w:color="auto"/>
              </w:divBdr>
            </w:div>
          </w:divsChild>
        </w:div>
        <w:div w:id="558589208">
          <w:marLeft w:val="0"/>
          <w:marRight w:val="0"/>
          <w:marTop w:val="0"/>
          <w:marBottom w:val="0"/>
          <w:divBdr>
            <w:top w:val="none" w:sz="0" w:space="0" w:color="auto"/>
            <w:left w:val="none" w:sz="0" w:space="0" w:color="auto"/>
            <w:bottom w:val="none" w:sz="0" w:space="0" w:color="auto"/>
            <w:right w:val="none" w:sz="0" w:space="0" w:color="auto"/>
          </w:divBdr>
          <w:divsChild>
            <w:div w:id="41904496">
              <w:marLeft w:val="0"/>
              <w:marRight w:val="0"/>
              <w:marTop w:val="0"/>
              <w:marBottom w:val="0"/>
              <w:divBdr>
                <w:top w:val="none" w:sz="0" w:space="0" w:color="auto"/>
                <w:left w:val="none" w:sz="0" w:space="0" w:color="auto"/>
                <w:bottom w:val="none" w:sz="0" w:space="0" w:color="auto"/>
                <w:right w:val="none" w:sz="0" w:space="0" w:color="auto"/>
              </w:divBdr>
            </w:div>
          </w:divsChild>
        </w:div>
        <w:div w:id="469633020">
          <w:marLeft w:val="0"/>
          <w:marRight w:val="0"/>
          <w:marTop w:val="0"/>
          <w:marBottom w:val="0"/>
          <w:divBdr>
            <w:top w:val="none" w:sz="0" w:space="0" w:color="auto"/>
            <w:left w:val="none" w:sz="0" w:space="0" w:color="auto"/>
            <w:bottom w:val="none" w:sz="0" w:space="0" w:color="auto"/>
            <w:right w:val="none" w:sz="0" w:space="0" w:color="auto"/>
          </w:divBdr>
          <w:divsChild>
            <w:div w:id="1777751347">
              <w:marLeft w:val="0"/>
              <w:marRight w:val="0"/>
              <w:marTop w:val="0"/>
              <w:marBottom w:val="0"/>
              <w:divBdr>
                <w:top w:val="none" w:sz="0" w:space="0" w:color="auto"/>
                <w:left w:val="none" w:sz="0" w:space="0" w:color="auto"/>
                <w:bottom w:val="none" w:sz="0" w:space="0" w:color="auto"/>
                <w:right w:val="none" w:sz="0" w:space="0" w:color="auto"/>
              </w:divBdr>
            </w:div>
          </w:divsChild>
        </w:div>
        <w:div w:id="508838802">
          <w:marLeft w:val="0"/>
          <w:marRight w:val="0"/>
          <w:marTop w:val="0"/>
          <w:marBottom w:val="0"/>
          <w:divBdr>
            <w:top w:val="none" w:sz="0" w:space="0" w:color="auto"/>
            <w:left w:val="none" w:sz="0" w:space="0" w:color="auto"/>
            <w:bottom w:val="none" w:sz="0" w:space="0" w:color="auto"/>
            <w:right w:val="none" w:sz="0" w:space="0" w:color="auto"/>
          </w:divBdr>
          <w:divsChild>
            <w:div w:id="1573269548">
              <w:marLeft w:val="0"/>
              <w:marRight w:val="0"/>
              <w:marTop w:val="0"/>
              <w:marBottom w:val="0"/>
              <w:divBdr>
                <w:top w:val="none" w:sz="0" w:space="0" w:color="auto"/>
                <w:left w:val="none" w:sz="0" w:space="0" w:color="auto"/>
                <w:bottom w:val="none" w:sz="0" w:space="0" w:color="auto"/>
                <w:right w:val="none" w:sz="0" w:space="0" w:color="auto"/>
              </w:divBdr>
            </w:div>
          </w:divsChild>
        </w:div>
        <w:div w:id="1546258685">
          <w:marLeft w:val="0"/>
          <w:marRight w:val="0"/>
          <w:marTop w:val="0"/>
          <w:marBottom w:val="0"/>
          <w:divBdr>
            <w:top w:val="none" w:sz="0" w:space="0" w:color="auto"/>
            <w:left w:val="none" w:sz="0" w:space="0" w:color="auto"/>
            <w:bottom w:val="none" w:sz="0" w:space="0" w:color="auto"/>
            <w:right w:val="none" w:sz="0" w:space="0" w:color="auto"/>
          </w:divBdr>
          <w:divsChild>
            <w:div w:id="1607889173">
              <w:marLeft w:val="0"/>
              <w:marRight w:val="0"/>
              <w:marTop w:val="0"/>
              <w:marBottom w:val="0"/>
              <w:divBdr>
                <w:top w:val="none" w:sz="0" w:space="0" w:color="auto"/>
                <w:left w:val="none" w:sz="0" w:space="0" w:color="auto"/>
                <w:bottom w:val="none" w:sz="0" w:space="0" w:color="auto"/>
                <w:right w:val="none" w:sz="0" w:space="0" w:color="auto"/>
              </w:divBdr>
            </w:div>
          </w:divsChild>
        </w:div>
        <w:div w:id="839386995">
          <w:marLeft w:val="0"/>
          <w:marRight w:val="0"/>
          <w:marTop w:val="0"/>
          <w:marBottom w:val="0"/>
          <w:divBdr>
            <w:top w:val="none" w:sz="0" w:space="0" w:color="auto"/>
            <w:left w:val="none" w:sz="0" w:space="0" w:color="auto"/>
            <w:bottom w:val="none" w:sz="0" w:space="0" w:color="auto"/>
            <w:right w:val="none" w:sz="0" w:space="0" w:color="auto"/>
          </w:divBdr>
          <w:divsChild>
            <w:div w:id="1530145733">
              <w:marLeft w:val="0"/>
              <w:marRight w:val="0"/>
              <w:marTop w:val="0"/>
              <w:marBottom w:val="0"/>
              <w:divBdr>
                <w:top w:val="none" w:sz="0" w:space="0" w:color="auto"/>
                <w:left w:val="none" w:sz="0" w:space="0" w:color="auto"/>
                <w:bottom w:val="none" w:sz="0" w:space="0" w:color="auto"/>
                <w:right w:val="none" w:sz="0" w:space="0" w:color="auto"/>
              </w:divBdr>
            </w:div>
          </w:divsChild>
        </w:div>
        <w:div w:id="1952470327">
          <w:marLeft w:val="0"/>
          <w:marRight w:val="0"/>
          <w:marTop w:val="0"/>
          <w:marBottom w:val="0"/>
          <w:divBdr>
            <w:top w:val="none" w:sz="0" w:space="0" w:color="auto"/>
            <w:left w:val="none" w:sz="0" w:space="0" w:color="auto"/>
            <w:bottom w:val="none" w:sz="0" w:space="0" w:color="auto"/>
            <w:right w:val="none" w:sz="0" w:space="0" w:color="auto"/>
          </w:divBdr>
          <w:divsChild>
            <w:div w:id="1514152918">
              <w:marLeft w:val="0"/>
              <w:marRight w:val="0"/>
              <w:marTop w:val="0"/>
              <w:marBottom w:val="0"/>
              <w:divBdr>
                <w:top w:val="none" w:sz="0" w:space="0" w:color="auto"/>
                <w:left w:val="none" w:sz="0" w:space="0" w:color="auto"/>
                <w:bottom w:val="none" w:sz="0" w:space="0" w:color="auto"/>
                <w:right w:val="none" w:sz="0" w:space="0" w:color="auto"/>
              </w:divBdr>
            </w:div>
            <w:div w:id="1552113010">
              <w:marLeft w:val="0"/>
              <w:marRight w:val="0"/>
              <w:marTop w:val="0"/>
              <w:marBottom w:val="0"/>
              <w:divBdr>
                <w:top w:val="none" w:sz="0" w:space="0" w:color="auto"/>
                <w:left w:val="none" w:sz="0" w:space="0" w:color="auto"/>
                <w:bottom w:val="none" w:sz="0" w:space="0" w:color="auto"/>
                <w:right w:val="none" w:sz="0" w:space="0" w:color="auto"/>
              </w:divBdr>
            </w:div>
          </w:divsChild>
        </w:div>
        <w:div w:id="684479976">
          <w:marLeft w:val="0"/>
          <w:marRight w:val="0"/>
          <w:marTop w:val="0"/>
          <w:marBottom w:val="0"/>
          <w:divBdr>
            <w:top w:val="none" w:sz="0" w:space="0" w:color="auto"/>
            <w:left w:val="none" w:sz="0" w:space="0" w:color="auto"/>
            <w:bottom w:val="none" w:sz="0" w:space="0" w:color="auto"/>
            <w:right w:val="none" w:sz="0" w:space="0" w:color="auto"/>
          </w:divBdr>
          <w:divsChild>
            <w:div w:id="1232423215">
              <w:marLeft w:val="0"/>
              <w:marRight w:val="0"/>
              <w:marTop w:val="0"/>
              <w:marBottom w:val="0"/>
              <w:divBdr>
                <w:top w:val="none" w:sz="0" w:space="0" w:color="auto"/>
                <w:left w:val="none" w:sz="0" w:space="0" w:color="auto"/>
                <w:bottom w:val="none" w:sz="0" w:space="0" w:color="auto"/>
                <w:right w:val="none" w:sz="0" w:space="0" w:color="auto"/>
              </w:divBdr>
            </w:div>
          </w:divsChild>
        </w:div>
        <w:div w:id="1847986179">
          <w:marLeft w:val="0"/>
          <w:marRight w:val="0"/>
          <w:marTop w:val="0"/>
          <w:marBottom w:val="0"/>
          <w:divBdr>
            <w:top w:val="none" w:sz="0" w:space="0" w:color="auto"/>
            <w:left w:val="none" w:sz="0" w:space="0" w:color="auto"/>
            <w:bottom w:val="none" w:sz="0" w:space="0" w:color="auto"/>
            <w:right w:val="none" w:sz="0" w:space="0" w:color="auto"/>
          </w:divBdr>
          <w:divsChild>
            <w:div w:id="1293441200">
              <w:marLeft w:val="0"/>
              <w:marRight w:val="0"/>
              <w:marTop w:val="0"/>
              <w:marBottom w:val="0"/>
              <w:divBdr>
                <w:top w:val="none" w:sz="0" w:space="0" w:color="auto"/>
                <w:left w:val="none" w:sz="0" w:space="0" w:color="auto"/>
                <w:bottom w:val="none" w:sz="0" w:space="0" w:color="auto"/>
                <w:right w:val="none" w:sz="0" w:space="0" w:color="auto"/>
              </w:divBdr>
            </w:div>
            <w:div w:id="1967924924">
              <w:marLeft w:val="0"/>
              <w:marRight w:val="0"/>
              <w:marTop w:val="0"/>
              <w:marBottom w:val="0"/>
              <w:divBdr>
                <w:top w:val="none" w:sz="0" w:space="0" w:color="auto"/>
                <w:left w:val="none" w:sz="0" w:space="0" w:color="auto"/>
                <w:bottom w:val="none" w:sz="0" w:space="0" w:color="auto"/>
                <w:right w:val="none" w:sz="0" w:space="0" w:color="auto"/>
              </w:divBdr>
            </w:div>
            <w:div w:id="224069893">
              <w:marLeft w:val="0"/>
              <w:marRight w:val="0"/>
              <w:marTop w:val="0"/>
              <w:marBottom w:val="0"/>
              <w:divBdr>
                <w:top w:val="none" w:sz="0" w:space="0" w:color="auto"/>
                <w:left w:val="none" w:sz="0" w:space="0" w:color="auto"/>
                <w:bottom w:val="none" w:sz="0" w:space="0" w:color="auto"/>
                <w:right w:val="none" w:sz="0" w:space="0" w:color="auto"/>
              </w:divBdr>
            </w:div>
            <w:div w:id="337389416">
              <w:marLeft w:val="0"/>
              <w:marRight w:val="0"/>
              <w:marTop w:val="0"/>
              <w:marBottom w:val="0"/>
              <w:divBdr>
                <w:top w:val="none" w:sz="0" w:space="0" w:color="auto"/>
                <w:left w:val="none" w:sz="0" w:space="0" w:color="auto"/>
                <w:bottom w:val="none" w:sz="0" w:space="0" w:color="auto"/>
                <w:right w:val="none" w:sz="0" w:space="0" w:color="auto"/>
              </w:divBdr>
            </w:div>
            <w:div w:id="1611860093">
              <w:marLeft w:val="0"/>
              <w:marRight w:val="0"/>
              <w:marTop w:val="0"/>
              <w:marBottom w:val="0"/>
              <w:divBdr>
                <w:top w:val="none" w:sz="0" w:space="0" w:color="auto"/>
                <w:left w:val="none" w:sz="0" w:space="0" w:color="auto"/>
                <w:bottom w:val="none" w:sz="0" w:space="0" w:color="auto"/>
                <w:right w:val="none" w:sz="0" w:space="0" w:color="auto"/>
              </w:divBdr>
            </w:div>
            <w:div w:id="931008612">
              <w:marLeft w:val="0"/>
              <w:marRight w:val="0"/>
              <w:marTop w:val="0"/>
              <w:marBottom w:val="0"/>
              <w:divBdr>
                <w:top w:val="none" w:sz="0" w:space="0" w:color="auto"/>
                <w:left w:val="none" w:sz="0" w:space="0" w:color="auto"/>
                <w:bottom w:val="none" w:sz="0" w:space="0" w:color="auto"/>
                <w:right w:val="none" w:sz="0" w:space="0" w:color="auto"/>
              </w:divBdr>
            </w:div>
            <w:div w:id="1369645718">
              <w:marLeft w:val="0"/>
              <w:marRight w:val="0"/>
              <w:marTop w:val="0"/>
              <w:marBottom w:val="0"/>
              <w:divBdr>
                <w:top w:val="none" w:sz="0" w:space="0" w:color="auto"/>
                <w:left w:val="none" w:sz="0" w:space="0" w:color="auto"/>
                <w:bottom w:val="none" w:sz="0" w:space="0" w:color="auto"/>
                <w:right w:val="none" w:sz="0" w:space="0" w:color="auto"/>
              </w:divBdr>
            </w:div>
          </w:divsChild>
        </w:div>
        <w:div w:id="755325392">
          <w:marLeft w:val="0"/>
          <w:marRight w:val="0"/>
          <w:marTop w:val="0"/>
          <w:marBottom w:val="0"/>
          <w:divBdr>
            <w:top w:val="none" w:sz="0" w:space="0" w:color="auto"/>
            <w:left w:val="none" w:sz="0" w:space="0" w:color="auto"/>
            <w:bottom w:val="none" w:sz="0" w:space="0" w:color="auto"/>
            <w:right w:val="none" w:sz="0" w:space="0" w:color="auto"/>
          </w:divBdr>
          <w:divsChild>
            <w:div w:id="1938099495">
              <w:marLeft w:val="0"/>
              <w:marRight w:val="0"/>
              <w:marTop w:val="0"/>
              <w:marBottom w:val="0"/>
              <w:divBdr>
                <w:top w:val="none" w:sz="0" w:space="0" w:color="auto"/>
                <w:left w:val="none" w:sz="0" w:space="0" w:color="auto"/>
                <w:bottom w:val="none" w:sz="0" w:space="0" w:color="auto"/>
                <w:right w:val="none" w:sz="0" w:space="0" w:color="auto"/>
              </w:divBdr>
            </w:div>
          </w:divsChild>
        </w:div>
        <w:div w:id="1508904842">
          <w:marLeft w:val="0"/>
          <w:marRight w:val="0"/>
          <w:marTop w:val="0"/>
          <w:marBottom w:val="0"/>
          <w:divBdr>
            <w:top w:val="none" w:sz="0" w:space="0" w:color="auto"/>
            <w:left w:val="none" w:sz="0" w:space="0" w:color="auto"/>
            <w:bottom w:val="none" w:sz="0" w:space="0" w:color="auto"/>
            <w:right w:val="none" w:sz="0" w:space="0" w:color="auto"/>
          </w:divBdr>
          <w:divsChild>
            <w:div w:id="834371138">
              <w:marLeft w:val="0"/>
              <w:marRight w:val="0"/>
              <w:marTop w:val="0"/>
              <w:marBottom w:val="0"/>
              <w:divBdr>
                <w:top w:val="none" w:sz="0" w:space="0" w:color="auto"/>
                <w:left w:val="none" w:sz="0" w:space="0" w:color="auto"/>
                <w:bottom w:val="none" w:sz="0" w:space="0" w:color="auto"/>
                <w:right w:val="none" w:sz="0" w:space="0" w:color="auto"/>
              </w:divBdr>
            </w:div>
          </w:divsChild>
        </w:div>
        <w:div w:id="1535121170">
          <w:marLeft w:val="0"/>
          <w:marRight w:val="0"/>
          <w:marTop w:val="0"/>
          <w:marBottom w:val="0"/>
          <w:divBdr>
            <w:top w:val="none" w:sz="0" w:space="0" w:color="auto"/>
            <w:left w:val="none" w:sz="0" w:space="0" w:color="auto"/>
            <w:bottom w:val="none" w:sz="0" w:space="0" w:color="auto"/>
            <w:right w:val="none" w:sz="0" w:space="0" w:color="auto"/>
          </w:divBdr>
          <w:divsChild>
            <w:div w:id="718209273">
              <w:marLeft w:val="0"/>
              <w:marRight w:val="0"/>
              <w:marTop w:val="0"/>
              <w:marBottom w:val="0"/>
              <w:divBdr>
                <w:top w:val="none" w:sz="0" w:space="0" w:color="auto"/>
                <w:left w:val="none" w:sz="0" w:space="0" w:color="auto"/>
                <w:bottom w:val="none" w:sz="0" w:space="0" w:color="auto"/>
                <w:right w:val="none" w:sz="0" w:space="0" w:color="auto"/>
              </w:divBdr>
            </w:div>
          </w:divsChild>
        </w:div>
        <w:div w:id="2134398850">
          <w:marLeft w:val="0"/>
          <w:marRight w:val="0"/>
          <w:marTop w:val="0"/>
          <w:marBottom w:val="0"/>
          <w:divBdr>
            <w:top w:val="none" w:sz="0" w:space="0" w:color="auto"/>
            <w:left w:val="none" w:sz="0" w:space="0" w:color="auto"/>
            <w:bottom w:val="none" w:sz="0" w:space="0" w:color="auto"/>
            <w:right w:val="none" w:sz="0" w:space="0" w:color="auto"/>
          </w:divBdr>
          <w:divsChild>
            <w:div w:id="554775846">
              <w:marLeft w:val="0"/>
              <w:marRight w:val="0"/>
              <w:marTop w:val="0"/>
              <w:marBottom w:val="0"/>
              <w:divBdr>
                <w:top w:val="none" w:sz="0" w:space="0" w:color="auto"/>
                <w:left w:val="none" w:sz="0" w:space="0" w:color="auto"/>
                <w:bottom w:val="none" w:sz="0" w:space="0" w:color="auto"/>
                <w:right w:val="none" w:sz="0" w:space="0" w:color="auto"/>
              </w:divBdr>
            </w:div>
          </w:divsChild>
        </w:div>
        <w:div w:id="1378312667">
          <w:marLeft w:val="0"/>
          <w:marRight w:val="0"/>
          <w:marTop w:val="0"/>
          <w:marBottom w:val="0"/>
          <w:divBdr>
            <w:top w:val="none" w:sz="0" w:space="0" w:color="auto"/>
            <w:left w:val="none" w:sz="0" w:space="0" w:color="auto"/>
            <w:bottom w:val="none" w:sz="0" w:space="0" w:color="auto"/>
            <w:right w:val="none" w:sz="0" w:space="0" w:color="auto"/>
          </w:divBdr>
          <w:divsChild>
            <w:div w:id="683703420">
              <w:marLeft w:val="0"/>
              <w:marRight w:val="0"/>
              <w:marTop w:val="0"/>
              <w:marBottom w:val="0"/>
              <w:divBdr>
                <w:top w:val="none" w:sz="0" w:space="0" w:color="auto"/>
                <w:left w:val="none" w:sz="0" w:space="0" w:color="auto"/>
                <w:bottom w:val="none" w:sz="0" w:space="0" w:color="auto"/>
                <w:right w:val="none" w:sz="0" w:space="0" w:color="auto"/>
              </w:divBdr>
            </w:div>
          </w:divsChild>
        </w:div>
        <w:div w:id="690299890">
          <w:marLeft w:val="0"/>
          <w:marRight w:val="0"/>
          <w:marTop w:val="0"/>
          <w:marBottom w:val="0"/>
          <w:divBdr>
            <w:top w:val="none" w:sz="0" w:space="0" w:color="auto"/>
            <w:left w:val="none" w:sz="0" w:space="0" w:color="auto"/>
            <w:bottom w:val="none" w:sz="0" w:space="0" w:color="auto"/>
            <w:right w:val="none" w:sz="0" w:space="0" w:color="auto"/>
          </w:divBdr>
          <w:divsChild>
            <w:div w:id="1177622814">
              <w:marLeft w:val="0"/>
              <w:marRight w:val="0"/>
              <w:marTop w:val="0"/>
              <w:marBottom w:val="0"/>
              <w:divBdr>
                <w:top w:val="none" w:sz="0" w:space="0" w:color="auto"/>
                <w:left w:val="none" w:sz="0" w:space="0" w:color="auto"/>
                <w:bottom w:val="none" w:sz="0" w:space="0" w:color="auto"/>
                <w:right w:val="none" w:sz="0" w:space="0" w:color="auto"/>
              </w:divBdr>
            </w:div>
          </w:divsChild>
        </w:div>
        <w:div w:id="1723019040">
          <w:marLeft w:val="0"/>
          <w:marRight w:val="0"/>
          <w:marTop w:val="0"/>
          <w:marBottom w:val="0"/>
          <w:divBdr>
            <w:top w:val="none" w:sz="0" w:space="0" w:color="auto"/>
            <w:left w:val="none" w:sz="0" w:space="0" w:color="auto"/>
            <w:bottom w:val="none" w:sz="0" w:space="0" w:color="auto"/>
            <w:right w:val="none" w:sz="0" w:space="0" w:color="auto"/>
          </w:divBdr>
          <w:divsChild>
            <w:div w:id="347101553">
              <w:marLeft w:val="0"/>
              <w:marRight w:val="0"/>
              <w:marTop w:val="0"/>
              <w:marBottom w:val="0"/>
              <w:divBdr>
                <w:top w:val="none" w:sz="0" w:space="0" w:color="auto"/>
                <w:left w:val="none" w:sz="0" w:space="0" w:color="auto"/>
                <w:bottom w:val="none" w:sz="0" w:space="0" w:color="auto"/>
                <w:right w:val="none" w:sz="0" w:space="0" w:color="auto"/>
              </w:divBdr>
            </w:div>
          </w:divsChild>
        </w:div>
        <w:div w:id="1923488474">
          <w:marLeft w:val="0"/>
          <w:marRight w:val="0"/>
          <w:marTop w:val="0"/>
          <w:marBottom w:val="0"/>
          <w:divBdr>
            <w:top w:val="none" w:sz="0" w:space="0" w:color="auto"/>
            <w:left w:val="none" w:sz="0" w:space="0" w:color="auto"/>
            <w:bottom w:val="none" w:sz="0" w:space="0" w:color="auto"/>
            <w:right w:val="none" w:sz="0" w:space="0" w:color="auto"/>
          </w:divBdr>
          <w:divsChild>
            <w:div w:id="1642542163">
              <w:marLeft w:val="0"/>
              <w:marRight w:val="0"/>
              <w:marTop w:val="0"/>
              <w:marBottom w:val="0"/>
              <w:divBdr>
                <w:top w:val="none" w:sz="0" w:space="0" w:color="auto"/>
                <w:left w:val="none" w:sz="0" w:space="0" w:color="auto"/>
                <w:bottom w:val="none" w:sz="0" w:space="0" w:color="auto"/>
                <w:right w:val="none" w:sz="0" w:space="0" w:color="auto"/>
              </w:divBdr>
            </w:div>
          </w:divsChild>
        </w:div>
        <w:div w:id="1310982622">
          <w:marLeft w:val="0"/>
          <w:marRight w:val="0"/>
          <w:marTop w:val="0"/>
          <w:marBottom w:val="0"/>
          <w:divBdr>
            <w:top w:val="none" w:sz="0" w:space="0" w:color="auto"/>
            <w:left w:val="none" w:sz="0" w:space="0" w:color="auto"/>
            <w:bottom w:val="none" w:sz="0" w:space="0" w:color="auto"/>
            <w:right w:val="none" w:sz="0" w:space="0" w:color="auto"/>
          </w:divBdr>
          <w:divsChild>
            <w:div w:id="623925480">
              <w:marLeft w:val="0"/>
              <w:marRight w:val="0"/>
              <w:marTop w:val="0"/>
              <w:marBottom w:val="0"/>
              <w:divBdr>
                <w:top w:val="none" w:sz="0" w:space="0" w:color="auto"/>
                <w:left w:val="none" w:sz="0" w:space="0" w:color="auto"/>
                <w:bottom w:val="none" w:sz="0" w:space="0" w:color="auto"/>
                <w:right w:val="none" w:sz="0" w:space="0" w:color="auto"/>
              </w:divBdr>
            </w:div>
          </w:divsChild>
        </w:div>
        <w:div w:id="1894349480">
          <w:marLeft w:val="0"/>
          <w:marRight w:val="0"/>
          <w:marTop w:val="0"/>
          <w:marBottom w:val="0"/>
          <w:divBdr>
            <w:top w:val="none" w:sz="0" w:space="0" w:color="auto"/>
            <w:left w:val="none" w:sz="0" w:space="0" w:color="auto"/>
            <w:bottom w:val="none" w:sz="0" w:space="0" w:color="auto"/>
            <w:right w:val="none" w:sz="0" w:space="0" w:color="auto"/>
          </w:divBdr>
          <w:divsChild>
            <w:div w:id="961695826">
              <w:marLeft w:val="0"/>
              <w:marRight w:val="0"/>
              <w:marTop w:val="0"/>
              <w:marBottom w:val="0"/>
              <w:divBdr>
                <w:top w:val="none" w:sz="0" w:space="0" w:color="auto"/>
                <w:left w:val="none" w:sz="0" w:space="0" w:color="auto"/>
                <w:bottom w:val="none" w:sz="0" w:space="0" w:color="auto"/>
                <w:right w:val="none" w:sz="0" w:space="0" w:color="auto"/>
              </w:divBdr>
            </w:div>
          </w:divsChild>
        </w:div>
        <w:div w:id="1678266173">
          <w:marLeft w:val="0"/>
          <w:marRight w:val="0"/>
          <w:marTop w:val="0"/>
          <w:marBottom w:val="0"/>
          <w:divBdr>
            <w:top w:val="none" w:sz="0" w:space="0" w:color="auto"/>
            <w:left w:val="none" w:sz="0" w:space="0" w:color="auto"/>
            <w:bottom w:val="none" w:sz="0" w:space="0" w:color="auto"/>
            <w:right w:val="none" w:sz="0" w:space="0" w:color="auto"/>
          </w:divBdr>
          <w:divsChild>
            <w:div w:id="428896527">
              <w:marLeft w:val="0"/>
              <w:marRight w:val="0"/>
              <w:marTop w:val="0"/>
              <w:marBottom w:val="0"/>
              <w:divBdr>
                <w:top w:val="none" w:sz="0" w:space="0" w:color="auto"/>
                <w:left w:val="none" w:sz="0" w:space="0" w:color="auto"/>
                <w:bottom w:val="none" w:sz="0" w:space="0" w:color="auto"/>
                <w:right w:val="none" w:sz="0" w:space="0" w:color="auto"/>
              </w:divBdr>
            </w:div>
          </w:divsChild>
        </w:div>
        <w:div w:id="590620781">
          <w:marLeft w:val="0"/>
          <w:marRight w:val="0"/>
          <w:marTop w:val="0"/>
          <w:marBottom w:val="0"/>
          <w:divBdr>
            <w:top w:val="none" w:sz="0" w:space="0" w:color="auto"/>
            <w:left w:val="none" w:sz="0" w:space="0" w:color="auto"/>
            <w:bottom w:val="none" w:sz="0" w:space="0" w:color="auto"/>
            <w:right w:val="none" w:sz="0" w:space="0" w:color="auto"/>
          </w:divBdr>
          <w:divsChild>
            <w:div w:id="2002584799">
              <w:marLeft w:val="0"/>
              <w:marRight w:val="0"/>
              <w:marTop w:val="0"/>
              <w:marBottom w:val="0"/>
              <w:divBdr>
                <w:top w:val="none" w:sz="0" w:space="0" w:color="auto"/>
                <w:left w:val="none" w:sz="0" w:space="0" w:color="auto"/>
                <w:bottom w:val="none" w:sz="0" w:space="0" w:color="auto"/>
                <w:right w:val="none" w:sz="0" w:space="0" w:color="auto"/>
              </w:divBdr>
            </w:div>
            <w:div w:id="1928149742">
              <w:marLeft w:val="0"/>
              <w:marRight w:val="0"/>
              <w:marTop w:val="0"/>
              <w:marBottom w:val="0"/>
              <w:divBdr>
                <w:top w:val="none" w:sz="0" w:space="0" w:color="auto"/>
                <w:left w:val="none" w:sz="0" w:space="0" w:color="auto"/>
                <w:bottom w:val="none" w:sz="0" w:space="0" w:color="auto"/>
                <w:right w:val="none" w:sz="0" w:space="0" w:color="auto"/>
              </w:divBdr>
            </w:div>
            <w:div w:id="1478841148">
              <w:marLeft w:val="0"/>
              <w:marRight w:val="0"/>
              <w:marTop w:val="0"/>
              <w:marBottom w:val="0"/>
              <w:divBdr>
                <w:top w:val="none" w:sz="0" w:space="0" w:color="auto"/>
                <w:left w:val="none" w:sz="0" w:space="0" w:color="auto"/>
                <w:bottom w:val="none" w:sz="0" w:space="0" w:color="auto"/>
                <w:right w:val="none" w:sz="0" w:space="0" w:color="auto"/>
              </w:divBdr>
            </w:div>
            <w:div w:id="1475752124">
              <w:marLeft w:val="0"/>
              <w:marRight w:val="0"/>
              <w:marTop w:val="0"/>
              <w:marBottom w:val="0"/>
              <w:divBdr>
                <w:top w:val="none" w:sz="0" w:space="0" w:color="auto"/>
                <w:left w:val="none" w:sz="0" w:space="0" w:color="auto"/>
                <w:bottom w:val="none" w:sz="0" w:space="0" w:color="auto"/>
                <w:right w:val="none" w:sz="0" w:space="0" w:color="auto"/>
              </w:divBdr>
            </w:div>
          </w:divsChild>
        </w:div>
        <w:div w:id="693118815">
          <w:marLeft w:val="0"/>
          <w:marRight w:val="0"/>
          <w:marTop w:val="0"/>
          <w:marBottom w:val="0"/>
          <w:divBdr>
            <w:top w:val="none" w:sz="0" w:space="0" w:color="auto"/>
            <w:left w:val="none" w:sz="0" w:space="0" w:color="auto"/>
            <w:bottom w:val="none" w:sz="0" w:space="0" w:color="auto"/>
            <w:right w:val="none" w:sz="0" w:space="0" w:color="auto"/>
          </w:divBdr>
          <w:divsChild>
            <w:div w:id="1737121194">
              <w:marLeft w:val="0"/>
              <w:marRight w:val="0"/>
              <w:marTop w:val="0"/>
              <w:marBottom w:val="0"/>
              <w:divBdr>
                <w:top w:val="none" w:sz="0" w:space="0" w:color="auto"/>
                <w:left w:val="none" w:sz="0" w:space="0" w:color="auto"/>
                <w:bottom w:val="none" w:sz="0" w:space="0" w:color="auto"/>
                <w:right w:val="none" w:sz="0" w:space="0" w:color="auto"/>
              </w:divBdr>
            </w:div>
            <w:div w:id="1481193720">
              <w:marLeft w:val="0"/>
              <w:marRight w:val="0"/>
              <w:marTop w:val="0"/>
              <w:marBottom w:val="0"/>
              <w:divBdr>
                <w:top w:val="none" w:sz="0" w:space="0" w:color="auto"/>
                <w:left w:val="none" w:sz="0" w:space="0" w:color="auto"/>
                <w:bottom w:val="none" w:sz="0" w:space="0" w:color="auto"/>
                <w:right w:val="none" w:sz="0" w:space="0" w:color="auto"/>
              </w:divBdr>
            </w:div>
            <w:div w:id="339545614">
              <w:marLeft w:val="0"/>
              <w:marRight w:val="0"/>
              <w:marTop w:val="0"/>
              <w:marBottom w:val="0"/>
              <w:divBdr>
                <w:top w:val="none" w:sz="0" w:space="0" w:color="auto"/>
                <w:left w:val="none" w:sz="0" w:space="0" w:color="auto"/>
                <w:bottom w:val="none" w:sz="0" w:space="0" w:color="auto"/>
                <w:right w:val="none" w:sz="0" w:space="0" w:color="auto"/>
              </w:divBdr>
            </w:div>
          </w:divsChild>
        </w:div>
        <w:div w:id="495608131">
          <w:marLeft w:val="0"/>
          <w:marRight w:val="0"/>
          <w:marTop w:val="0"/>
          <w:marBottom w:val="0"/>
          <w:divBdr>
            <w:top w:val="none" w:sz="0" w:space="0" w:color="auto"/>
            <w:left w:val="none" w:sz="0" w:space="0" w:color="auto"/>
            <w:bottom w:val="none" w:sz="0" w:space="0" w:color="auto"/>
            <w:right w:val="none" w:sz="0" w:space="0" w:color="auto"/>
          </w:divBdr>
          <w:divsChild>
            <w:div w:id="2029716501">
              <w:marLeft w:val="0"/>
              <w:marRight w:val="0"/>
              <w:marTop w:val="0"/>
              <w:marBottom w:val="0"/>
              <w:divBdr>
                <w:top w:val="none" w:sz="0" w:space="0" w:color="auto"/>
                <w:left w:val="none" w:sz="0" w:space="0" w:color="auto"/>
                <w:bottom w:val="none" w:sz="0" w:space="0" w:color="auto"/>
                <w:right w:val="none" w:sz="0" w:space="0" w:color="auto"/>
              </w:divBdr>
            </w:div>
          </w:divsChild>
        </w:div>
        <w:div w:id="41222896">
          <w:marLeft w:val="0"/>
          <w:marRight w:val="0"/>
          <w:marTop w:val="0"/>
          <w:marBottom w:val="0"/>
          <w:divBdr>
            <w:top w:val="none" w:sz="0" w:space="0" w:color="auto"/>
            <w:left w:val="none" w:sz="0" w:space="0" w:color="auto"/>
            <w:bottom w:val="none" w:sz="0" w:space="0" w:color="auto"/>
            <w:right w:val="none" w:sz="0" w:space="0" w:color="auto"/>
          </w:divBdr>
          <w:divsChild>
            <w:div w:id="2120876616">
              <w:marLeft w:val="0"/>
              <w:marRight w:val="0"/>
              <w:marTop w:val="0"/>
              <w:marBottom w:val="0"/>
              <w:divBdr>
                <w:top w:val="none" w:sz="0" w:space="0" w:color="auto"/>
                <w:left w:val="none" w:sz="0" w:space="0" w:color="auto"/>
                <w:bottom w:val="none" w:sz="0" w:space="0" w:color="auto"/>
                <w:right w:val="none" w:sz="0" w:space="0" w:color="auto"/>
              </w:divBdr>
            </w:div>
          </w:divsChild>
        </w:div>
        <w:div w:id="1627812085">
          <w:marLeft w:val="0"/>
          <w:marRight w:val="0"/>
          <w:marTop w:val="0"/>
          <w:marBottom w:val="0"/>
          <w:divBdr>
            <w:top w:val="none" w:sz="0" w:space="0" w:color="auto"/>
            <w:left w:val="none" w:sz="0" w:space="0" w:color="auto"/>
            <w:bottom w:val="none" w:sz="0" w:space="0" w:color="auto"/>
            <w:right w:val="none" w:sz="0" w:space="0" w:color="auto"/>
          </w:divBdr>
          <w:divsChild>
            <w:div w:id="1122311870">
              <w:marLeft w:val="0"/>
              <w:marRight w:val="0"/>
              <w:marTop w:val="0"/>
              <w:marBottom w:val="0"/>
              <w:divBdr>
                <w:top w:val="none" w:sz="0" w:space="0" w:color="auto"/>
                <w:left w:val="none" w:sz="0" w:space="0" w:color="auto"/>
                <w:bottom w:val="none" w:sz="0" w:space="0" w:color="auto"/>
                <w:right w:val="none" w:sz="0" w:space="0" w:color="auto"/>
              </w:divBdr>
            </w:div>
          </w:divsChild>
        </w:div>
        <w:div w:id="881938410">
          <w:marLeft w:val="0"/>
          <w:marRight w:val="0"/>
          <w:marTop w:val="0"/>
          <w:marBottom w:val="0"/>
          <w:divBdr>
            <w:top w:val="none" w:sz="0" w:space="0" w:color="auto"/>
            <w:left w:val="none" w:sz="0" w:space="0" w:color="auto"/>
            <w:bottom w:val="none" w:sz="0" w:space="0" w:color="auto"/>
            <w:right w:val="none" w:sz="0" w:space="0" w:color="auto"/>
          </w:divBdr>
          <w:divsChild>
            <w:div w:id="43219888">
              <w:marLeft w:val="0"/>
              <w:marRight w:val="0"/>
              <w:marTop w:val="0"/>
              <w:marBottom w:val="0"/>
              <w:divBdr>
                <w:top w:val="none" w:sz="0" w:space="0" w:color="auto"/>
                <w:left w:val="none" w:sz="0" w:space="0" w:color="auto"/>
                <w:bottom w:val="none" w:sz="0" w:space="0" w:color="auto"/>
                <w:right w:val="none" w:sz="0" w:space="0" w:color="auto"/>
              </w:divBdr>
            </w:div>
          </w:divsChild>
        </w:div>
        <w:div w:id="641077365">
          <w:marLeft w:val="0"/>
          <w:marRight w:val="0"/>
          <w:marTop w:val="0"/>
          <w:marBottom w:val="0"/>
          <w:divBdr>
            <w:top w:val="none" w:sz="0" w:space="0" w:color="auto"/>
            <w:left w:val="none" w:sz="0" w:space="0" w:color="auto"/>
            <w:bottom w:val="none" w:sz="0" w:space="0" w:color="auto"/>
            <w:right w:val="none" w:sz="0" w:space="0" w:color="auto"/>
          </w:divBdr>
          <w:divsChild>
            <w:div w:id="1488279803">
              <w:marLeft w:val="0"/>
              <w:marRight w:val="0"/>
              <w:marTop w:val="0"/>
              <w:marBottom w:val="0"/>
              <w:divBdr>
                <w:top w:val="none" w:sz="0" w:space="0" w:color="auto"/>
                <w:left w:val="none" w:sz="0" w:space="0" w:color="auto"/>
                <w:bottom w:val="none" w:sz="0" w:space="0" w:color="auto"/>
                <w:right w:val="none" w:sz="0" w:space="0" w:color="auto"/>
              </w:divBdr>
            </w:div>
          </w:divsChild>
        </w:div>
        <w:div w:id="707342991">
          <w:marLeft w:val="0"/>
          <w:marRight w:val="0"/>
          <w:marTop w:val="0"/>
          <w:marBottom w:val="0"/>
          <w:divBdr>
            <w:top w:val="none" w:sz="0" w:space="0" w:color="auto"/>
            <w:left w:val="none" w:sz="0" w:space="0" w:color="auto"/>
            <w:bottom w:val="none" w:sz="0" w:space="0" w:color="auto"/>
            <w:right w:val="none" w:sz="0" w:space="0" w:color="auto"/>
          </w:divBdr>
          <w:divsChild>
            <w:div w:id="1894539939">
              <w:marLeft w:val="0"/>
              <w:marRight w:val="0"/>
              <w:marTop w:val="0"/>
              <w:marBottom w:val="0"/>
              <w:divBdr>
                <w:top w:val="none" w:sz="0" w:space="0" w:color="auto"/>
                <w:left w:val="none" w:sz="0" w:space="0" w:color="auto"/>
                <w:bottom w:val="none" w:sz="0" w:space="0" w:color="auto"/>
                <w:right w:val="none" w:sz="0" w:space="0" w:color="auto"/>
              </w:divBdr>
            </w:div>
          </w:divsChild>
        </w:div>
        <w:div w:id="699162168">
          <w:marLeft w:val="0"/>
          <w:marRight w:val="0"/>
          <w:marTop w:val="0"/>
          <w:marBottom w:val="0"/>
          <w:divBdr>
            <w:top w:val="none" w:sz="0" w:space="0" w:color="auto"/>
            <w:left w:val="none" w:sz="0" w:space="0" w:color="auto"/>
            <w:bottom w:val="none" w:sz="0" w:space="0" w:color="auto"/>
            <w:right w:val="none" w:sz="0" w:space="0" w:color="auto"/>
          </w:divBdr>
          <w:divsChild>
            <w:div w:id="655576931">
              <w:marLeft w:val="0"/>
              <w:marRight w:val="0"/>
              <w:marTop w:val="0"/>
              <w:marBottom w:val="0"/>
              <w:divBdr>
                <w:top w:val="none" w:sz="0" w:space="0" w:color="auto"/>
                <w:left w:val="none" w:sz="0" w:space="0" w:color="auto"/>
                <w:bottom w:val="none" w:sz="0" w:space="0" w:color="auto"/>
                <w:right w:val="none" w:sz="0" w:space="0" w:color="auto"/>
              </w:divBdr>
            </w:div>
          </w:divsChild>
        </w:div>
        <w:div w:id="1225678245">
          <w:marLeft w:val="0"/>
          <w:marRight w:val="0"/>
          <w:marTop w:val="0"/>
          <w:marBottom w:val="0"/>
          <w:divBdr>
            <w:top w:val="none" w:sz="0" w:space="0" w:color="auto"/>
            <w:left w:val="none" w:sz="0" w:space="0" w:color="auto"/>
            <w:bottom w:val="none" w:sz="0" w:space="0" w:color="auto"/>
            <w:right w:val="none" w:sz="0" w:space="0" w:color="auto"/>
          </w:divBdr>
          <w:divsChild>
            <w:div w:id="824321732">
              <w:marLeft w:val="0"/>
              <w:marRight w:val="0"/>
              <w:marTop w:val="0"/>
              <w:marBottom w:val="0"/>
              <w:divBdr>
                <w:top w:val="none" w:sz="0" w:space="0" w:color="auto"/>
                <w:left w:val="none" w:sz="0" w:space="0" w:color="auto"/>
                <w:bottom w:val="none" w:sz="0" w:space="0" w:color="auto"/>
                <w:right w:val="none" w:sz="0" w:space="0" w:color="auto"/>
              </w:divBdr>
            </w:div>
          </w:divsChild>
        </w:div>
        <w:div w:id="199126205">
          <w:marLeft w:val="0"/>
          <w:marRight w:val="0"/>
          <w:marTop w:val="0"/>
          <w:marBottom w:val="0"/>
          <w:divBdr>
            <w:top w:val="none" w:sz="0" w:space="0" w:color="auto"/>
            <w:left w:val="none" w:sz="0" w:space="0" w:color="auto"/>
            <w:bottom w:val="none" w:sz="0" w:space="0" w:color="auto"/>
            <w:right w:val="none" w:sz="0" w:space="0" w:color="auto"/>
          </w:divBdr>
          <w:divsChild>
            <w:div w:id="915893319">
              <w:marLeft w:val="0"/>
              <w:marRight w:val="0"/>
              <w:marTop w:val="0"/>
              <w:marBottom w:val="0"/>
              <w:divBdr>
                <w:top w:val="none" w:sz="0" w:space="0" w:color="auto"/>
                <w:left w:val="none" w:sz="0" w:space="0" w:color="auto"/>
                <w:bottom w:val="none" w:sz="0" w:space="0" w:color="auto"/>
                <w:right w:val="none" w:sz="0" w:space="0" w:color="auto"/>
              </w:divBdr>
            </w:div>
          </w:divsChild>
        </w:div>
        <w:div w:id="1723600414">
          <w:marLeft w:val="0"/>
          <w:marRight w:val="0"/>
          <w:marTop w:val="0"/>
          <w:marBottom w:val="0"/>
          <w:divBdr>
            <w:top w:val="none" w:sz="0" w:space="0" w:color="auto"/>
            <w:left w:val="none" w:sz="0" w:space="0" w:color="auto"/>
            <w:bottom w:val="none" w:sz="0" w:space="0" w:color="auto"/>
            <w:right w:val="none" w:sz="0" w:space="0" w:color="auto"/>
          </w:divBdr>
          <w:divsChild>
            <w:div w:id="760220896">
              <w:marLeft w:val="0"/>
              <w:marRight w:val="0"/>
              <w:marTop w:val="0"/>
              <w:marBottom w:val="0"/>
              <w:divBdr>
                <w:top w:val="none" w:sz="0" w:space="0" w:color="auto"/>
                <w:left w:val="none" w:sz="0" w:space="0" w:color="auto"/>
                <w:bottom w:val="none" w:sz="0" w:space="0" w:color="auto"/>
                <w:right w:val="none" w:sz="0" w:space="0" w:color="auto"/>
              </w:divBdr>
            </w:div>
          </w:divsChild>
        </w:div>
        <w:div w:id="838621353">
          <w:marLeft w:val="0"/>
          <w:marRight w:val="0"/>
          <w:marTop w:val="0"/>
          <w:marBottom w:val="0"/>
          <w:divBdr>
            <w:top w:val="none" w:sz="0" w:space="0" w:color="auto"/>
            <w:left w:val="none" w:sz="0" w:space="0" w:color="auto"/>
            <w:bottom w:val="none" w:sz="0" w:space="0" w:color="auto"/>
            <w:right w:val="none" w:sz="0" w:space="0" w:color="auto"/>
          </w:divBdr>
          <w:divsChild>
            <w:div w:id="414087731">
              <w:marLeft w:val="0"/>
              <w:marRight w:val="0"/>
              <w:marTop w:val="0"/>
              <w:marBottom w:val="0"/>
              <w:divBdr>
                <w:top w:val="none" w:sz="0" w:space="0" w:color="auto"/>
                <w:left w:val="none" w:sz="0" w:space="0" w:color="auto"/>
                <w:bottom w:val="none" w:sz="0" w:space="0" w:color="auto"/>
                <w:right w:val="none" w:sz="0" w:space="0" w:color="auto"/>
              </w:divBdr>
            </w:div>
          </w:divsChild>
        </w:div>
        <w:div w:id="2052024806">
          <w:marLeft w:val="0"/>
          <w:marRight w:val="0"/>
          <w:marTop w:val="0"/>
          <w:marBottom w:val="0"/>
          <w:divBdr>
            <w:top w:val="none" w:sz="0" w:space="0" w:color="auto"/>
            <w:left w:val="none" w:sz="0" w:space="0" w:color="auto"/>
            <w:bottom w:val="none" w:sz="0" w:space="0" w:color="auto"/>
            <w:right w:val="none" w:sz="0" w:space="0" w:color="auto"/>
          </w:divBdr>
          <w:divsChild>
            <w:div w:id="1624723762">
              <w:marLeft w:val="0"/>
              <w:marRight w:val="0"/>
              <w:marTop w:val="0"/>
              <w:marBottom w:val="0"/>
              <w:divBdr>
                <w:top w:val="none" w:sz="0" w:space="0" w:color="auto"/>
                <w:left w:val="none" w:sz="0" w:space="0" w:color="auto"/>
                <w:bottom w:val="none" w:sz="0" w:space="0" w:color="auto"/>
                <w:right w:val="none" w:sz="0" w:space="0" w:color="auto"/>
              </w:divBdr>
            </w:div>
          </w:divsChild>
        </w:div>
        <w:div w:id="2072001920">
          <w:marLeft w:val="0"/>
          <w:marRight w:val="0"/>
          <w:marTop w:val="0"/>
          <w:marBottom w:val="0"/>
          <w:divBdr>
            <w:top w:val="none" w:sz="0" w:space="0" w:color="auto"/>
            <w:left w:val="none" w:sz="0" w:space="0" w:color="auto"/>
            <w:bottom w:val="none" w:sz="0" w:space="0" w:color="auto"/>
            <w:right w:val="none" w:sz="0" w:space="0" w:color="auto"/>
          </w:divBdr>
          <w:divsChild>
            <w:div w:id="1000619691">
              <w:marLeft w:val="0"/>
              <w:marRight w:val="0"/>
              <w:marTop w:val="0"/>
              <w:marBottom w:val="0"/>
              <w:divBdr>
                <w:top w:val="none" w:sz="0" w:space="0" w:color="auto"/>
                <w:left w:val="none" w:sz="0" w:space="0" w:color="auto"/>
                <w:bottom w:val="none" w:sz="0" w:space="0" w:color="auto"/>
                <w:right w:val="none" w:sz="0" w:space="0" w:color="auto"/>
              </w:divBdr>
            </w:div>
            <w:div w:id="1204832775">
              <w:marLeft w:val="0"/>
              <w:marRight w:val="0"/>
              <w:marTop w:val="0"/>
              <w:marBottom w:val="0"/>
              <w:divBdr>
                <w:top w:val="none" w:sz="0" w:space="0" w:color="auto"/>
                <w:left w:val="none" w:sz="0" w:space="0" w:color="auto"/>
                <w:bottom w:val="none" w:sz="0" w:space="0" w:color="auto"/>
                <w:right w:val="none" w:sz="0" w:space="0" w:color="auto"/>
              </w:divBdr>
            </w:div>
          </w:divsChild>
        </w:div>
        <w:div w:id="1930457000">
          <w:marLeft w:val="0"/>
          <w:marRight w:val="0"/>
          <w:marTop w:val="0"/>
          <w:marBottom w:val="0"/>
          <w:divBdr>
            <w:top w:val="none" w:sz="0" w:space="0" w:color="auto"/>
            <w:left w:val="none" w:sz="0" w:space="0" w:color="auto"/>
            <w:bottom w:val="none" w:sz="0" w:space="0" w:color="auto"/>
            <w:right w:val="none" w:sz="0" w:space="0" w:color="auto"/>
          </w:divBdr>
          <w:divsChild>
            <w:div w:id="32968454">
              <w:marLeft w:val="0"/>
              <w:marRight w:val="0"/>
              <w:marTop w:val="0"/>
              <w:marBottom w:val="0"/>
              <w:divBdr>
                <w:top w:val="none" w:sz="0" w:space="0" w:color="auto"/>
                <w:left w:val="none" w:sz="0" w:space="0" w:color="auto"/>
                <w:bottom w:val="none" w:sz="0" w:space="0" w:color="auto"/>
                <w:right w:val="none" w:sz="0" w:space="0" w:color="auto"/>
              </w:divBdr>
            </w:div>
          </w:divsChild>
        </w:div>
        <w:div w:id="1329407829">
          <w:marLeft w:val="0"/>
          <w:marRight w:val="0"/>
          <w:marTop w:val="0"/>
          <w:marBottom w:val="0"/>
          <w:divBdr>
            <w:top w:val="none" w:sz="0" w:space="0" w:color="auto"/>
            <w:left w:val="none" w:sz="0" w:space="0" w:color="auto"/>
            <w:bottom w:val="none" w:sz="0" w:space="0" w:color="auto"/>
            <w:right w:val="none" w:sz="0" w:space="0" w:color="auto"/>
          </w:divBdr>
          <w:divsChild>
            <w:div w:id="927345579">
              <w:marLeft w:val="0"/>
              <w:marRight w:val="0"/>
              <w:marTop w:val="0"/>
              <w:marBottom w:val="0"/>
              <w:divBdr>
                <w:top w:val="none" w:sz="0" w:space="0" w:color="auto"/>
                <w:left w:val="none" w:sz="0" w:space="0" w:color="auto"/>
                <w:bottom w:val="none" w:sz="0" w:space="0" w:color="auto"/>
                <w:right w:val="none" w:sz="0" w:space="0" w:color="auto"/>
              </w:divBdr>
            </w:div>
            <w:div w:id="1201821307">
              <w:marLeft w:val="0"/>
              <w:marRight w:val="0"/>
              <w:marTop w:val="0"/>
              <w:marBottom w:val="0"/>
              <w:divBdr>
                <w:top w:val="none" w:sz="0" w:space="0" w:color="auto"/>
                <w:left w:val="none" w:sz="0" w:space="0" w:color="auto"/>
                <w:bottom w:val="none" w:sz="0" w:space="0" w:color="auto"/>
                <w:right w:val="none" w:sz="0" w:space="0" w:color="auto"/>
              </w:divBdr>
            </w:div>
            <w:div w:id="1165511904">
              <w:marLeft w:val="0"/>
              <w:marRight w:val="0"/>
              <w:marTop w:val="0"/>
              <w:marBottom w:val="0"/>
              <w:divBdr>
                <w:top w:val="none" w:sz="0" w:space="0" w:color="auto"/>
                <w:left w:val="none" w:sz="0" w:space="0" w:color="auto"/>
                <w:bottom w:val="none" w:sz="0" w:space="0" w:color="auto"/>
                <w:right w:val="none" w:sz="0" w:space="0" w:color="auto"/>
              </w:divBdr>
            </w:div>
            <w:div w:id="1466118540">
              <w:marLeft w:val="0"/>
              <w:marRight w:val="0"/>
              <w:marTop w:val="0"/>
              <w:marBottom w:val="0"/>
              <w:divBdr>
                <w:top w:val="none" w:sz="0" w:space="0" w:color="auto"/>
                <w:left w:val="none" w:sz="0" w:space="0" w:color="auto"/>
                <w:bottom w:val="none" w:sz="0" w:space="0" w:color="auto"/>
                <w:right w:val="none" w:sz="0" w:space="0" w:color="auto"/>
              </w:divBdr>
            </w:div>
          </w:divsChild>
        </w:div>
        <w:div w:id="378672363">
          <w:marLeft w:val="0"/>
          <w:marRight w:val="0"/>
          <w:marTop w:val="0"/>
          <w:marBottom w:val="0"/>
          <w:divBdr>
            <w:top w:val="none" w:sz="0" w:space="0" w:color="auto"/>
            <w:left w:val="none" w:sz="0" w:space="0" w:color="auto"/>
            <w:bottom w:val="none" w:sz="0" w:space="0" w:color="auto"/>
            <w:right w:val="none" w:sz="0" w:space="0" w:color="auto"/>
          </w:divBdr>
          <w:divsChild>
            <w:div w:id="184485006">
              <w:marLeft w:val="0"/>
              <w:marRight w:val="0"/>
              <w:marTop w:val="0"/>
              <w:marBottom w:val="0"/>
              <w:divBdr>
                <w:top w:val="none" w:sz="0" w:space="0" w:color="auto"/>
                <w:left w:val="none" w:sz="0" w:space="0" w:color="auto"/>
                <w:bottom w:val="none" w:sz="0" w:space="0" w:color="auto"/>
                <w:right w:val="none" w:sz="0" w:space="0" w:color="auto"/>
              </w:divBdr>
            </w:div>
            <w:div w:id="1002197549">
              <w:marLeft w:val="0"/>
              <w:marRight w:val="0"/>
              <w:marTop w:val="0"/>
              <w:marBottom w:val="0"/>
              <w:divBdr>
                <w:top w:val="none" w:sz="0" w:space="0" w:color="auto"/>
                <w:left w:val="none" w:sz="0" w:space="0" w:color="auto"/>
                <w:bottom w:val="none" w:sz="0" w:space="0" w:color="auto"/>
                <w:right w:val="none" w:sz="0" w:space="0" w:color="auto"/>
              </w:divBdr>
            </w:div>
          </w:divsChild>
        </w:div>
        <w:div w:id="34742804">
          <w:marLeft w:val="0"/>
          <w:marRight w:val="0"/>
          <w:marTop w:val="0"/>
          <w:marBottom w:val="0"/>
          <w:divBdr>
            <w:top w:val="none" w:sz="0" w:space="0" w:color="auto"/>
            <w:left w:val="none" w:sz="0" w:space="0" w:color="auto"/>
            <w:bottom w:val="none" w:sz="0" w:space="0" w:color="auto"/>
            <w:right w:val="none" w:sz="0" w:space="0" w:color="auto"/>
          </w:divBdr>
          <w:divsChild>
            <w:div w:id="182785963">
              <w:marLeft w:val="0"/>
              <w:marRight w:val="0"/>
              <w:marTop w:val="0"/>
              <w:marBottom w:val="0"/>
              <w:divBdr>
                <w:top w:val="none" w:sz="0" w:space="0" w:color="auto"/>
                <w:left w:val="none" w:sz="0" w:space="0" w:color="auto"/>
                <w:bottom w:val="none" w:sz="0" w:space="0" w:color="auto"/>
                <w:right w:val="none" w:sz="0" w:space="0" w:color="auto"/>
              </w:divBdr>
            </w:div>
          </w:divsChild>
        </w:div>
        <w:div w:id="1497720651">
          <w:marLeft w:val="0"/>
          <w:marRight w:val="0"/>
          <w:marTop w:val="0"/>
          <w:marBottom w:val="0"/>
          <w:divBdr>
            <w:top w:val="none" w:sz="0" w:space="0" w:color="auto"/>
            <w:left w:val="none" w:sz="0" w:space="0" w:color="auto"/>
            <w:bottom w:val="none" w:sz="0" w:space="0" w:color="auto"/>
            <w:right w:val="none" w:sz="0" w:space="0" w:color="auto"/>
          </w:divBdr>
          <w:divsChild>
            <w:div w:id="1963030142">
              <w:marLeft w:val="0"/>
              <w:marRight w:val="0"/>
              <w:marTop w:val="0"/>
              <w:marBottom w:val="0"/>
              <w:divBdr>
                <w:top w:val="none" w:sz="0" w:space="0" w:color="auto"/>
                <w:left w:val="none" w:sz="0" w:space="0" w:color="auto"/>
                <w:bottom w:val="none" w:sz="0" w:space="0" w:color="auto"/>
                <w:right w:val="none" w:sz="0" w:space="0" w:color="auto"/>
              </w:divBdr>
            </w:div>
          </w:divsChild>
        </w:div>
        <w:div w:id="170879520">
          <w:marLeft w:val="0"/>
          <w:marRight w:val="0"/>
          <w:marTop w:val="0"/>
          <w:marBottom w:val="0"/>
          <w:divBdr>
            <w:top w:val="none" w:sz="0" w:space="0" w:color="auto"/>
            <w:left w:val="none" w:sz="0" w:space="0" w:color="auto"/>
            <w:bottom w:val="none" w:sz="0" w:space="0" w:color="auto"/>
            <w:right w:val="none" w:sz="0" w:space="0" w:color="auto"/>
          </w:divBdr>
          <w:divsChild>
            <w:div w:id="1200895544">
              <w:marLeft w:val="0"/>
              <w:marRight w:val="0"/>
              <w:marTop w:val="0"/>
              <w:marBottom w:val="0"/>
              <w:divBdr>
                <w:top w:val="none" w:sz="0" w:space="0" w:color="auto"/>
                <w:left w:val="none" w:sz="0" w:space="0" w:color="auto"/>
                <w:bottom w:val="none" w:sz="0" w:space="0" w:color="auto"/>
                <w:right w:val="none" w:sz="0" w:space="0" w:color="auto"/>
              </w:divBdr>
            </w:div>
          </w:divsChild>
        </w:div>
        <w:div w:id="1145271285">
          <w:marLeft w:val="0"/>
          <w:marRight w:val="0"/>
          <w:marTop w:val="0"/>
          <w:marBottom w:val="0"/>
          <w:divBdr>
            <w:top w:val="none" w:sz="0" w:space="0" w:color="auto"/>
            <w:left w:val="none" w:sz="0" w:space="0" w:color="auto"/>
            <w:bottom w:val="none" w:sz="0" w:space="0" w:color="auto"/>
            <w:right w:val="none" w:sz="0" w:space="0" w:color="auto"/>
          </w:divBdr>
          <w:divsChild>
            <w:div w:id="2015498887">
              <w:marLeft w:val="0"/>
              <w:marRight w:val="0"/>
              <w:marTop w:val="0"/>
              <w:marBottom w:val="0"/>
              <w:divBdr>
                <w:top w:val="none" w:sz="0" w:space="0" w:color="auto"/>
                <w:left w:val="none" w:sz="0" w:space="0" w:color="auto"/>
                <w:bottom w:val="none" w:sz="0" w:space="0" w:color="auto"/>
                <w:right w:val="none" w:sz="0" w:space="0" w:color="auto"/>
              </w:divBdr>
            </w:div>
          </w:divsChild>
        </w:div>
        <w:div w:id="175274626">
          <w:marLeft w:val="0"/>
          <w:marRight w:val="0"/>
          <w:marTop w:val="0"/>
          <w:marBottom w:val="0"/>
          <w:divBdr>
            <w:top w:val="none" w:sz="0" w:space="0" w:color="auto"/>
            <w:left w:val="none" w:sz="0" w:space="0" w:color="auto"/>
            <w:bottom w:val="none" w:sz="0" w:space="0" w:color="auto"/>
            <w:right w:val="none" w:sz="0" w:space="0" w:color="auto"/>
          </w:divBdr>
          <w:divsChild>
            <w:div w:id="667631227">
              <w:marLeft w:val="0"/>
              <w:marRight w:val="0"/>
              <w:marTop w:val="0"/>
              <w:marBottom w:val="0"/>
              <w:divBdr>
                <w:top w:val="none" w:sz="0" w:space="0" w:color="auto"/>
                <w:left w:val="none" w:sz="0" w:space="0" w:color="auto"/>
                <w:bottom w:val="none" w:sz="0" w:space="0" w:color="auto"/>
                <w:right w:val="none" w:sz="0" w:space="0" w:color="auto"/>
              </w:divBdr>
            </w:div>
          </w:divsChild>
        </w:div>
        <w:div w:id="837888052">
          <w:marLeft w:val="0"/>
          <w:marRight w:val="0"/>
          <w:marTop w:val="0"/>
          <w:marBottom w:val="0"/>
          <w:divBdr>
            <w:top w:val="none" w:sz="0" w:space="0" w:color="auto"/>
            <w:left w:val="none" w:sz="0" w:space="0" w:color="auto"/>
            <w:bottom w:val="none" w:sz="0" w:space="0" w:color="auto"/>
            <w:right w:val="none" w:sz="0" w:space="0" w:color="auto"/>
          </w:divBdr>
          <w:divsChild>
            <w:div w:id="202989389">
              <w:marLeft w:val="0"/>
              <w:marRight w:val="0"/>
              <w:marTop w:val="0"/>
              <w:marBottom w:val="0"/>
              <w:divBdr>
                <w:top w:val="none" w:sz="0" w:space="0" w:color="auto"/>
                <w:left w:val="none" w:sz="0" w:space="0" w:color="auto"/>
                <w:bottom w:val="none" w:sz="0" w:space="0" w:color="auto"/>
                <w:right w:val="none" w:sz="0" w:space="0" w:color="auto"/>
              </w:divBdr>
            </w:div>
          </w:divsChild>
        </w:div>
        <w:div w:id="1230848357">
          <w:marLeft w:val="0"/>
          <w:marRight w:val="0"/>
          <w:marTop w:val="0"/>
          <w:marBottom w:val="0"/>
          <w:divBdr>
            <w:top w:val="none" w:sz="0" w:space="0" w:color="auto"/>
            <w:left w:val="none" w:sz="0" w:space="0" w:color="auto"/>
            <w:bottom w:val="none" w:sz="0" w:space="0" w:color="auto"/>
            <w:right w:val="none" w:sz="0" w:space="0" w:color="auto"/>
          </w:divBdr>
          <w:divsChild>
            <w:div w:id="1444811802">
              <w:marLeft w:val="0"/>
              <w:marRight w:val="0"/>
              <w:marTop w:val="0"/>
              <w:marBottom w:val="0"/>
              <w:divBdr>
                <w:top w:val="none" w:sz="0" w:space="0" w:color="auto"/>
                <w:left w:val="none" w:sz="0" w:space="0" w:color="auto"/>
                <w:bottom w:val="none" w:sz="0" w:space="0" w:color="auto"/>
                <w:right w:val="none" w:sz="0" w:space="0" w:color="auto"/>
              </w:divBdr>
            </w:div>
          </w:divsChild>
        </w:div>
        <w:div w:id="778333299">
          <w:marLeft w:val="0"/>
          <w:marRight w:val="0"/>
          <w:marTop w:val="0"/>
          <w:marBottom w:val="0"/>
          <w:divBdr>
            <w:top w:val="none" w:sz="0" w:space="0" w:color="auto"/>
            <w:left w:val="none" w:sz="0" w:space="0" w:color="auto"/>
            <w:bottom w:val="none" w:sz="0" w:space="0" w:color="auto"/>
            <w:right w:val="none" w:sz="0" w:space="0" w:color="auto"/>
          </w:divBdr>
          <w:divsChild>
            <w:div w:id="1469591350">
              <w:marLeft w:val="0"/>
              <w:marRight w:val="0"/>
              <w:marTop w:val="0"/>
              <w:marBottom w:val="0"/>
              <w:divBdr>
                <w:top w:val="none" w:sz="0" w:space="0" w:color="auto"/>
                <w:left w:val="none" w:sz="0" w:space="0" w:color="auto"/>
                <w:bottom w:val="none" w:sz="0" w:space="0" w:color="auto"/>
                <w:right w:val="none" w:sz="0" w:space="0" w:color="auto"/>
              </w:divBdr>
            </w:div>
          </w:divsChild>
        </w:div>
        <w:div w:id="1637220955">
          <w:marLeft w:val="0"/>
          <w:marRight w:val="0"/>
          <w:marTop w:val="0"/>
          <w:marBottom w:val="0"/>
          <w:divBdr>
            <w:top w:val="none" w:sz="0" w:space="0" w:color="auto"/>
            <w:left w:val="none" w:sz="0" w:space="0" w:color="auto"/>
            <w:bottom w:val="none" w:sz="0" w:space="0" w:color="auto"/>
            <w:right w:val="none" w:sz="0" w:space="0" w:color="auto"/>
          </w:divBdr>
          <w:divsChild>
            <w:div w:id="345522627">
              <w:marLeft w:val="0"/>
              <w:marRight w:val="0"/>
              <w:marTop w:val="0"/>
              <w:marBottom w:val="0"/>
              <w:divBdr>
                <w:top w:val="none" w:sz="0" w:space="0" w:color="auto"/>
                <w:left w:val="none" w:sz="0" w:space="0" w:color="auto"/>
                <w:bottom w:val="none" w:sz="0" w:space="0" w:color="auto"/>
                <w:right w:val="none" w:sz="0" w:space="0" w:color="auto"/>
              </w:divBdr>
            </w:div>
          </w:divsChild>
        </w:div>
        <w:div w:id="463231209">
          <w:marLeft w:val="0"/>
          <w:marRight w:val="0"/>
          <w:marTop w:val="0"/>
          <w:marBottom w:val="0"/>
          <w:divBdr>
            <w:top w:val="none" w:sz="0" w:space="0" w:color="auto"/>
            <w:left w:val="none" w:sz="0" w:space="0" w:color="auto"/>
            <w:bottom w:val="none" w:sz="0" w:space="0" w:color="auto"/>
            <w:right w:val="none" w:sz="0" w:space="0" w:color="auto"/>
          </w:divBdr>
          <w:divsChild>
            <w:div w:id="1394934021">
              <w:marLeft w:val="0"/>
              <w:marRight w:val="0"/>
              <w:marTop w:val="0"/>
              <w:marBottom w:val="0"/>
              <w:divBdr>
                <w:top w:val="none" w:sz="0" w:space="0" w:color="auto"/>
                <w:left w:val="none" w:sz="0" w:space="0" w:color="auto"/>
                <w:bottom w:val="none" w:sz="0" w:space="0" w:color="auto"/>
                <w:right w:val="none" w:sz="0" w:space="0" w:color="auto"/>
              </w:divBdr>
            </w:div>
          </w:divsChild>
        </w:div>
        <w:div w:id="467211630">
          <w:marLeft w:val="0"/>
          <w:marRight w:val="0"/>
          <w:marTop w:val="0"/>
          <w:marBottom w:val="0"/>
          <w:divBdr>
            <w:top w:val="none" w:sz="0" w:space="0" w:color="auto"/>
            <w:left w:val="none" w:sz="0" w:space="0" w:color="auto"/>
            <w:bottom w:val="none" w:sz="0" w:space="0" w:color="auto"/>
            <w:right w:val="none" w:sz="0" w:space="0" w:color="auto"/>
          </w:divBdr>
          <w:divsChild>
            <w:div w:id="9379736">
              <w:marLeft w:val="0"/>
              <w:marRight w:val="0"/>
              <w:marTop w:val="0"/>
              <w:marBottom w:val="0"/>
              <w:divBdr>
                <w:top w:val="none" w:sz="0" w:space="0" w:color="auto"/>
                <w:left w:val="none" w:sz="0" w:space="0" w:color="auto"/>
                <w:bottom w:val="none" w:sz="0" w:space="0" w:color="auto"/>
                <w:right w:val="none" w:sz="0" w:space="0" w:color="auto"/>
              </w:divBdr>
            </w:div>
          </w:divsChild>
        </w:div>
        <w:div w:id="602227830">
          <w:marLeft w:val="0"/>
          <w:marRight w:val="0"/>
          <w:marTop w:val="0"/>
          <w:marBottom w:val="0"/>
          <w:divBdr>
            <w:top w:val="none" w:sz="0" w:space="0" w:color="auto"/>
            <w:left w:val="none" w:sz="0" w:space="0" w:color="auto"/>
            <w:bottom w:val="none" w:sz="0" w:space="0" w:color="auto"/>
            <w:right w:val="none" w:sz="0" w:space="0" w:color="auto"/>
          </w:divBdr>
          <w:divsChild>
            <w:div w:id="472646337">
              <w:marLeft w:val="0"/>
              <w:marRight w:val="0"/>
              <w:marTop w:val="0"/>
              <w:marBottom w:val="0"/>
              <w:divBdr>
                <w:top w:val="none" w:sz="0" w:space="0" w:color="auto"/>
                <w:left w:val="none" w:sz="0" w:space="0" w:color="auto"/>
                <w:bottom w:val="none" w:sz="0" w:space="0" w:color="auto"/>
                <w:right w:val="none" w:sz="0" w:space="0" w:color="auto"/>
              </w:divBdr>
            </w:div>
          </w:divsChild>
        </w:div>
        <w:div w:id="1771313547">
          <w:marLeft w:val="0"/>
          <w:marRight w:val="0"/>
          <w:marTop w:val="0"/>
          <w:marBottom w:val="0"/>
          <w:divBdr>
            <w:top w:val="none" w:sz="0" w:space="0" w:color="auto"/>
            <w:left w:val="none" w:sz="0" w:space="0" w:color="auto"/>
            <w:bottom w:val="none" w:sz="0" w:space="0" w:color="auto"/>
            <w:right w:val="none" w:sz="0" w:space="0" w:color="auto"/>
          </w:divBdr>
          <w:divsChild>
            <w:div w:id="166948890">
              <w:marLeft w:val="0"/>
              <w:marRight w:val="0"/>
              <w:marTop w:val="0"/>
              <w:marBottom w:val="0"/>
              <w:divBdr>
                <w:top w:val="none" w:sz="0" w:space="0" w:color="auto"/>
                <w:left w:val="none" w:sz="0" w:space="0" w:color="auto"/>
                <w:bottom w:val="none" w:sz="0" w:space="0" w:color="auto"/>
                <w:right w:val="none" w:sz="0" w:space="0" w:color="auto"/>
              </w:divBdr>
            </w:div>
            <w:div w:id="836265293">
              <w:marLeft w:val="0"/>
              <w:marRight w:val="0"/>
              <w:marTop w:val="0"/>
              <w:marBottom w:val="0"/>
              <w:divBdr>
                <w:top w:val="none" w:sz="0" w:space="0" w:color="auto"/>
                <w:left w:val="none" w:sz="0" w:space="0" w:color="auto"/>
                <w:bottom w:val="none" w:sz="0" w:space="0" w:color="auto"/>
                <w:right w:val="none" w:sz="0" w:space="0" w:color="auto"/>
              </w:divBdr>
            </w:div>
          </w:divsChild>
        </w:div>
        <w:div w:id="2146509936">
          <w:marLeft w:val="0"/>
          <w:marRight w:val="0"/>
          <w:marTop w:val="0"/>
          <w:marBottom w:val="0"/>
          <w:divBdr>
            <w:top w:val="none" w:sz="0" w:space="0" w:color="auto"/>
            <w:left w:val="none" w:sz="0" w:space="0" w:color="auto"/>
            <w:bottom w:val="none" w:sz="0" w:space="0" w:color="auto"/>
            <w:right w:val="none" w:sz="0" w:space="0" w:color="auto"/>
          </w:divBdr>
          <w:divsChild>
            <w:div w:id="197279638">
              <w:marLeft w:val="0"/>
              <w:marRight w:val="0"/>
              <w:marTop w:val="0"/>
              <w:marBottom w:val="0"/>
              <w:divBdr>
                <w:top w:val="none" w:sz="0" w:space="0" w:color="auto"/>
                <w:left w:val="none" w:sz="0" w:space="0" w:color="auto"/>
                <w:bottom w:val="none" w:sz="0" w:space="0" w:color="auto"/>
                <w:right w:val="none" w:sz="0" w:space="0" w:color="auto"/>
              </w:divBdr>
            </w:div>
          </w:divsChild>
        </w:div>
        <w:div w:id="533274742">
          <w:marLeft w:val="0"/>
          <w:marRight w:val="0"/>
          <w:marTop w:val="0"/>
          <w:marBottom w:val="0"/>
          <w:divBdr>
            <w:top w:val="none" w:sz="0" w:space="0" w:color="auto"/>
            <w:left w:val="none" w:sz="0" w:space="0" w:color="auto"/>
            <w:bottom w:val="none" w:sz="0" w:space="0" w:color="auto"/>
            <w:right w:val="none" w:sz="0" w:space="0" w:color="auto"/>
          </w:divBdr>
          <w:divsChild>
            <w:div w:id="1800151381">
              <w:marLeft w:val="0"/>
              <w:marRight w:val="0"/>
              <w:marTop w:val="0"/>
              <w:marBottom w:val="0"/>
              <w:divBdr>
                <w:top w:val="none" w:sz="0" w:space="0" w:color="auto"/>
                <w:left w:val="none" w:sz="0" w:space="0" w:color="auto"/>
                <w:bottom w:val="none" w:sz="0" w:space="0" w:color="auto"/>
                <w:right w:val="none" w:sz="0" w:space="0" w:color="auto"/>
              </w:divBdr>
            </w:div>
            <w:div w:id="1336883892">
              <w:marLeft w:val="0"/>
              <w:marRight w:val="0"/>
              <w:marTop w:val="0"/>
              <w:marBottom w:val="0"/>
              <w:divBdr>
                <w:top w:val="none" w:sz="0" w:space="0" w:color="auto"/>
                <w:left w:val="none" w:sz="0" w:space="0" w:color="auto"/>
                <w:bottom w:val="none" w:sz="0" w:space="0" w:color="auto"/>
                <w:right w:val="none" w:sz="0" w:space="0" w:color="auto"/>
              </w:divBdr>
            </w:div>
          </w:divsChild>
        </w:div>
        <w:div w:id="888684449">
          <w:marLeft w:val="0"/>
          <w:marRight w:val="0"/>
          <w:marTop w:val="0"/>
          <w:marBottom w:val="0"/>
          <w:divBdr>
            <w:top w:val="none" w:sz="0" w:space="0" w:color="auto"/>
            <w:left w:val="none" w:sz="0" w:space="0" w:color="auto"/>
            <w:bottom w:val="none" w:sz="0" w:space="0" w:color="auto"/>
            <w:right w:val="none" w:sz="0" w:space="0" w:color="auto"/>
          </w:divBdr>
          <w:divsChild>
            <w:div w:id="1369375899">
              <w:marLeft w:val="0"/>
              <w:marRight w:val="0"/>
              <w:marTop w:val="0"/>
              <w:marBottom w:val="0"/>
              <w:divBdr>
                <w:top w:val="none" w:sz="0" w:space="0" w:color="auto"/>
                <w:left w:val="none" w:sz="0" w:space="0" w:color="auto"/>
                <w:bottom w:val="none" w:sz="0" w:space="0" w:color="auto"/>
                <w:right w:val="none" w:sz="0" w:space="0" w:color="auto"/>
              </w:divBdr>
            </w:div>
          </w:divsChild>
        </w:div>
        <w:div w:id="156922723">
          <w:marLeft w:val="0"/>
          <w:marRight w:val="0"/>
          <w:marTop w:val="0"/>
          <w:marBottom w:val="0"/>
          <w:divBdr>
            <w:top w:val="none" w:sz="0" w:space="0" w:color="auto"/>
            <w:left w:val="none" w:sz="0" w:space="0" w:color="auto"/>
            <w:bottom w:val="none" w:sz="0" w:space="0" w:color="auto"/>
            <w:right w:val="none" w:sz="0" w:space="0" w:color="auto"/>
          </w:divBdr>
          <w:divsChild>
            <w:div w:id="542449993">
              <w:marLeft w:val="0"/>
              <w:marRight w:val="0"/>
              <w:marTop w:val="0"/>
              <w:marBottom w:val="0"/>
              <w:divBdr>
                <w:top w:val="none" w:sz="0" w:space="0" w:color="auto"/>
                <w:left w:val="none" w:sz="0" w:space="0" w:color="auto"/>
                <w:bottom w:val="none" w:sz="0" w:space="0" w:color="auto"/>
                <w:right w:val="none" w:sz="0" w:space="0" w:color="auto"/>
              </w:divBdr>
            </w:div>
          </w:divsChild>
        </w:div>
        <w:div w:id="1544445113">
          <w:marLeft w:val="0"/>
          <w:marRight w:val="0"/>
          <w:marTop w:val="0"/>
          <w:marBottom w:val="0"/>
          <w:divBdr>
            <w:top w:val="none" w:sz="0" w:space="0" w:color="auto"/>
            <w:left w:val="none" w:sz="0" w:space="0" w:color="auto"/>
            <w:bottom w:val="none" w:sz="0" w:space="0" w:color="auto"/>
            <w:right w:val="none" w:sz="0" w:space="0" w:color="auto"/>
          </w:divBdr>
          <w:divsChild>
            <w:div w:id="1354921801">
              <w:marLeft w:val="0"/>
              <w:marRight w:val="0"/>
              <w:marTop w:val="0"/>
              <w:marBottom w:val="0"/>
              <w:divBdr>
                <w:top w:val="none" w:sz="0" w:space="0" w:color="auto"/>
                <w:left w:val="none" w:sz="0" w:space="0" w:color="auto"/>
                <w:bottom w:val="none" w:sz="0" w:space="0" w:color="auto"/>
                <w:right w:val="none" w:sz="0" w:space="0" w:color="auto"/>
              </w:divBdr>
            </w:div>
          </w:divsChild>
        </w:div>
        <w:div w:id="907499826">
          <w:marLeft w:val="0"/>
          <w:marRight w:val="0"/>
          <w:marTop w:val="0"/>
          <w:marBottom w:val="0"/>
          <w:divBdr>
            <w:top w:val="none" w:sz="0" w:space="0" w:color="auto"/>
            <w:left w:val="none" w:sz="0" w:space="0" w:color="auto"/>
            <w:bottom w:val="none" w:sz="0" w:space="0" w:color="auto"/>
            <w:right w:val="none" w:sz="0" w:space="0" w:color="auto"/>
          </w:divBdr>
          <w:divsChild>
            <w:div w:id="1102728132">
              <w:marLeft w:val="0"/>
              <w:marRight w:val="0"/>
              <w:marTop w:val="0"/>
              <w:marBottom w:val="0"/>
              <w:divBdr>
                <w:top w:val="none" w:sz="0" w:space="0" w:color="auto"/>
                <w:left w:val="none" w:sz="0" w:space="0" w:color="auto"/>
                <w:bottom w:val="none" w:sz="0" w:space="0" w:color="auto"/>
                <w:right w:val="none" w:sz="0" w:space="0" w:color="auto"/>
              </w:divBdr>
            </w:div>
          </w:divsChild>
        </w:div>
        <w:div w:id="132869696">
          <w:marLeft w:val="0"/>
          <w:marRight w:val="0"/>
          <w:marTop w:val="0"/>
          <w:marBottom w:val="0"/>
          <w:divBdr>
            <w:top w:val="none" w:sz="0" w:space="0" w:color="auto"/>
            <w:left w:val="none" w:sz="0" w:space="0" w:color="auto"/>
            <w:bottom w:val="none" w:sz="0" w:space="0" w:color="auto"/>
            <w:right w:val="none" w:sz="0" w:space="0" w:color="auto"/>
          </w:divBdr>
          <w:divsChild>
            <w:div w:id="1838762213">
              <w:marLeft w:val="0"/>
              <w:marRight w:val="0"/>
              <w:marTop w:val="0"/>
              <w:marBottom w:val="0"/>
              <w:divBdr>
                <w:top w:val="none" w:sz="0" w:space="0" w:color="auto"/>
                <w:left w:val="none" w:sz="0" w:space="0" w:color="auto"/>
                <w:bottom w:val="none" w:sz="0" w:space="0" w:color="auto"/>
                <w:right w:val="none" w:sz="0" w:space="0" w:color="auto"/>
              </w:divBdr>
            </w:div>
          </w:divsChild>
        </w:div>
        <w:div w:id="214242945">
          <w:marLeft w:val="0"/>
          <w:marRight w:val="0"/>
          <w:marTop w:val="0"/>
          <w:marBottom w:val="0"/>
          <w:divBdr>
            <w:top w:val="none" w:sz="0" w:space="0" w:color="auto"/>
            <w:left w:val="none" w:sz="0" w:space="0" w:color="auto"/>
            <w:bottom w:val="none" w:sz="0" w:space="0" w:color="auto"/>
            <w:right w:val="none" w:sz="0" w:space="0" w:color="auto"/>
          </w:divBdr>
          <w:divsChild>
            <w:div w:id="753941488">
              <w:marLeft w:val="0"/>
              <w:marRight w:val="0"/>
              <w:marTop w:val="0"/>
              <w:marBottom w:val="0"/>
              <w:divBdr>
                <w:top w:val="none" w:sz="0" w:space="0" w:color="auto"/>
                <w:left w:val="none" w:sz="0" w:space="0" w:color="auto"/>
                <w:bottom w:val="none" w:sz="0" w:space="0" w:color="auto"/>
                <w:right w:val="none" w:sz="0" w:space="0" w:color="auto"/>
              </w:divBdr>
            </w:div>
          </w:divsChild>
        </w:div>
        <w:div w:id="1540624776">
          <w:marLeft w:val="0"/>
          <w:marRight w:val="0"/>
          <w:marTop w:val="0"/>
          <w:marBottom w:val="0"/>
          <w:divBdr>
            <w:top w:val="none" w:sz="0" w:space="0" w:color="auto"/>
            <w:left w:val="none" w:sz="0" w:space="0" w:color="auto"/>
            <w:bottom w:val="none" w:sz="0" w:space="0" w:color="auto"/>
            <w:right w:val="none" w:sz="0" w:space="0" w:color="auto"/>
          </w:divBdr>
          <w:divsChild>
            <w:div w:id="1802188019">
              <w:marLeft w:val="0"/>
              <w:marRight w:val="0"/>
              <w:marTop w:val="0"/>
              <w:marBottom w:val="0"/>
              <w:divBdr>
                <w:top w:val="none" w:sz="0" w:space="0" w:color="auto"/>
                <w:left w:val="none" w:sz="0" w:space="0" w:color="auto"/>
                <w:bottom w:val="none" w:sz="0" w:space="0" w:color="auto"/>
                <w:right w:val="none" w:sz="0" w:space="0" w:color="auto"/>
              </w:divBdr>
            </w:div>
          </w:divsChild>
        </w:div>
        <w:div w:id="218826577">
          <w:marLeft w:val="0"/>
          <w:marRight w:val="0"/>
          <w:marTop w:val="0"/>
          <w:marBottom w:val="0"/>
          <w:divBdr>
            <w:top w:val="none" w:sz="0" w:space="0" w:color="auto"/>
            <w:left w:val="none" w:sz="0" w:space="0" w:color="auto"/>
            <w:bottom w:val="none" w:sz="0" w:space="0" w:color="auto"/>
            <w:right w:val="none" w:sz="0" w:space="0" w:color="auto"/>
          </w:divBdr>
          <w:divsChild>
            <w:div w:id="761219014">
              <w:marLeft w:val="0"/>
              <w:marRight w:val="0"/>
              <w:marTop w:val="0"/>
              <w:marBottom w:val="0"/>
              <w:divBdr>
                <w:top w:val="none" w:sz="0" w:space="0" w:color="auto"/>
                <w:left w:val="none" w:sz="0" w:space="0" w:color="auto"/>
                <w:bottom w:val="none" w:sz="0" w:space="0" w:color="auto"/>
                <w:right w:val="none" w:sz="0" w:space="0" w:color="auto"/>
              </w:divBdr>
            </w:div>
          </w:divsChild>
        </w:div>
        <w:div w:id="774668001">
          <w:marLeft w:val="0"/>
          <w:marRight w:val="0"/>
          <w:marTop w:val="0"/>
          <w:marBottom w:val="0"/>
          <w:divBdr>
            <w:top w:val="none" w:sz="0" w:space="0" w:color="auto"/>
            <w:left w:val="none" w:sz="0" w:space="0" w:color="auto"/>
            <w:bottom w:val="none" w:sz="0" w:space="0" w:color="auto"/>
            <w:right w:val="none" w:sz="0" w:space="0" w:color="auto"/>
          </w:divBdr>
          <w:divsChild>
            <w:div w:id="701131304">
              <w:marLeft w:val="0"/>
              <w:marRight w:val="0"/>
              <w:marTop w:val="0"/>
              <w:marBottom w:val="0"/>
              <w:divBdr>
                <w:top w:val="none" w:sz="0" w:space="0" w:color="auto"/>
                <w:left w:val="none" w:sz="0" w:space="0" w:color="auto"/>
                <w:bottom w:val="none" w:sz="0" w:space="0" w:color="auto"/>
                <w:right w:val="none" w:sz="0" w:space="0" w:color="auto"/>
              </w:divBdr>
            </w:div>
          </w:divsChild>
        </w:div>
        <w:div w:id="344676700">
          <w:marLeft w:val="0"/>
          <w:marRight w:val="0"/>
          <w:marTop w:val="0"/>
          <w:marBottom w:val="0"/>
          <w:divBdr>
            <w:top w:val="none" w:sz="0" w:space="0" w:color="auto"/>
            <w:left w:val="none" w:sz="0" w:space="0" w:color="auto"/>
            <w:bottom w:val="none" w:sz="0" w:space="0" w:color="auto"/>
            <w:right w:val="none" w:sz="0" w:space="0" w:color="auto"/>
          </w:divBdr>
          <w:divsChild>
            <w:div w:id="813831632">
              <w:marLeft w:val="0"/>
              <w:marRight w:val="0"/>
              <w:marTop w:val="0"/>
              <w:marBottom w:val="0"/>
              <w:divBdr>
                <w:top w:val="none" w:sz="0" w:space="0" w:color="auto"/>
                <w:left w:val="none" w:sz="0" w:space="0" w:color="auto"/>
                <w:bottom w:val="none" w:sz="0" w:space="0" w:color="auto"/>
                <w:right w:val="none" w:sz="0" w:space="0" w:color="auto"/>
              </w:divBdr>
            </w:div>
            <w:div w:id="1365449370">
              <w:marLeft w:val="0"/>
              <w:marRight w:val="0"/>
              <w:marTop w:val="0"/>
              <w:marBottom w:val="0"/>
              <w:divBdr>
                <w:top w:val="none" w:sz="0" w:space="0" w:color="auto"/>
                <w:left w:val="none" w:sz="0" w:space="0" w:color="auto"/>
                <w:bottom w:val="none" w:sz="0" w:space="0" w:color="auto"/>
                <w:right w:val="none" w:sz="0" w:space="0" w:color="auto"/>
              </w:divBdr>
            </w:div>
          </w:divsChild>
        </w:div>
        <w:div w:id="1133672282">
          <w:marLeft w:val="0"/>
          <w:marRight w:val="0"/>
          <w:marTop w:val="0"/>
          <w:marBottom w:val="0"/>
          <w:divBdr>
            <w:top w:val="none" w:sz="0" w:space="0" w:color="auto"/>
            <w:left w:val="none" w:sz="0" w:space="0" w:color="auto"/>
            <w:bottom w:val="none" w:sz="0" w:space="0" w:color="auto"/>
            <w:right w:val="none" w:sz="0" w:space="0" w:color="auto"/>
          </w:divBdr>
          <w:divsChild>
            <w:div w:id="970475984">
              <w:marLeft w:val="0"/>
              <w:marRight w:val="0"/>
              <w:marTop w:val="0"/>
              <w:marBottom w:val="0"/>
              <w:divBdr>
                <w:top w:val="none" w:sz="0" w:space="0" w:color="auto"/>
                <w:left w:val="none" w:sz="0" w:space="0" w:color="auto"/>
                <w:bottom w:val="none" w:sz="0" w:space="0" w:color="auto"/>
                <w:right w:val="none" w:sz="0" w:space="0" w:color="auto"/>
              </w:divBdr>
            </w:div>
          </w:divsChild>
        </w:div>
        <w:div w:id="1195272199">
          <w:marLeft w:val="0"/>
          <w:marRight w:val="0"/>
          <w:marTop w:val="0"/>
          <w:marBottom w:val="0"/>
          <w:divBdr>
            <w:top w:val="none" w:sz="0" w:space="0" w:color="auto"/>
            <w:left w:val="none" w:sz="0" w:space="0" w:color="auto"/>
            <w:bottom w:val="none" w:sz="0" w:space="0" w:color="auto"/>
            <w:right w:val="none" w:sz="0" w:space="0" w:color="auto"/>
          </w:divBdr>
          <w:divsChild>
            <w:div w:id="1987129029">
              <w:marLeft w:val="0"/>
              <w:marRight w:val="0"/>
              <w:marTop w:val="0"/>
              <w:marBottom w:val="0"/>
              <w:divBdr>
                <w:top w:val="none" w:sz="0" w:space="0" w:color="auto"/>
                <w:left w:val="none" w:sz="0" w:space="0" w:color="auto"/>
                <w:bottom w:val="none" w:sz="0" w:space="0" w:color="auto"/>
                <w:right w:val="none" w:sz="0" w:space="0" w:color="auto"/>
              </w:divBdr>
            </w:div>
            <w:div w:id="1558203449">
              <w:marLeft w:val="0"/>
              <w:marRight w:val="0"/>
              <w:marTop w:val="0"/>
              <w:marBottom w:val="0"/>
              <w:divBdr>
                <w:top w:val="none" w:sz="0" w:space="0" w:color="auto"/>
                <w:left w:val="none" w:sz="0" w:space="0" w:color="auto"/>
                <w:bottom w:val="none" w:sz="0" w:space="0" w:color="auto"/>
                <w:right w:val="none" w:sz="0" w:space="0" w:color="auto"/>
              </w:divBdr>
            </w:div>
            <w:div w:id="934627503">
              <w:marLeft w:val="0"/>
              <w:marRight w:val="0"/>
              <w:marTop w:val="0"/>
              <w:marBottom w:val="0"/>
              <w:divBdr>
                <w:top w:val="none" w:sz="0" w:space="0" w:color="auto"/>
                <w:left w:val="none" w:sz="0" w:space="0" w:color="auto"/>
                <w:bottom w:val="none" w:sz="0" w:space="0" w:color="auto"/>
                <w:right w:val="none" w:sz="0" w:space="0" w:color="auto"/>
              </w:divBdr>
            </w:div>
            <w:div w:id="2090424294">
              <w:marLeft w:val="0"/>
              <w:marRight w:val="0"/>
              <w:marTop w:val="0"/>
              <w:marBottom w:val="0"/>
              <w:divBdr>
                <w:top w:val="none" w:sz="0" w:space="0" w:color="auto"/>
                <w:left w:val="none" w:sz="0" w:space="0" w:color="auto"/>
                <w:bottom w:val="none" w:sz="0" w:space="0" w:color="auto"/>
                <w:right w:val="none" w:sz="0" w:space="0" w:color="auto"/>
              </w:divBdr>
            </w:div>
          </w:divsChild>
        </w:div>
        <w:div w:id="1790005287">
          <w:marLeft w:val="0"/>
          <w:marRight w:val="0"/>
          <w:marTop w:val="0"/>
          <w:marBottom w:val="0"/>
          <w:divBdr>
            <w:top w:val="none" w:sz="0" w:space="0" w:color="auto"/>
            <w:left w:val="none" w:sz="0" w:space="0" w:color="auto"/>
            <w:bottom w:val="none" w:sz="0" w:space="0" w:color="auto"/>
            <w:right w:val="none" w:sz="0" w:space="0" w:color="auto"/>
          </w:divBdr>
          <w:divsChild>
            <w:div w:id="1814716949">
              <w:marLeft w:val="0"/>
              <w:marRight w:val="0"/>
              <w:marTop w:val="0"/>
              <w:marBottom w:val="0"/>
              <w:divBdr>
                <w:top w:val="none" w:sz="0" w:space="0" w:color="auto"/>
                <w:left w:val="none" w:sz="0" w:space="0" w:color="auto"/>
                <w:bottom w:val="none" w:sz="0" w:space="0" w:color="auto"/>
                <w:right w:val="none" w:sz="0" w:space="0" w:color="auto"/>
              </w:divBdr>
            </w:div>
          </w:divsChild>
        </w:div>
        <w:div w:id="303892947">
          <w:marLeft w:val="0"/>
          <w:marRight w:val="0"/>
          <w:marTop w:val="0"/>
          <w:marBottom w:val="0"/>
          <w:divBdr>
            <w:top w:val="none" w:sz="0" w:space="0" w:color="auto"/>
            <w:left w:val="none" w:sz="0" w:space="0" w:color="auto"/>
            <w:bottom w:val="none" w:sz="0" w:space="0" w:color="auto"/>
            <w:right w:val="none" w:sz="0" w:space="0" w:color="auto"/>
          </w:divBdr>
          <w:divsChild>
            <w:div w:id="2035688177">
              <w:marLeft w:val="0"/>
              <w:marRight w:val="0"/>
              <w:marTop w:val="0"/>
              <w:marBottom w:val="0"/>
              <w:divBdr>
                <w:top w:val="none" w:sz="0" w:space="0" w:color="auto"/>
                <w:left w:val="none" w:sz="0" w:space="0" w:color="auto"/>
                <w:bottom w:val="none" w:sz="0" w:space="0" w:color="auto"/>
                <w:right w:val="none" w:sz="0" w:space="0" w:color="auto"/>
              </w:divBdr>
            </w:div>
          </w:divsChild>
        </w:div>
        <w:div w:id="876163311">
          <w:marLeft w:val="0"/>
          <w:marRight w:val="0"/>
          <w:marTop w:val="0"/>
          <w:marBottom w:val="0"/>
          <w:divBdr>
            <w:top w:val="none" w:sz="0" w:space="0" w:color="auto"/>
            <w:left w:val="none" w:sz="0" w:space="0" w:color="auto"/>
            <w:bottom w:val="none" w:sz="0" w:space="0" w:color="auto"/>
            <w:right w:val="none" w:sz="0" w:space="0" w:color="auto"/>
          </w:divBdr>
          <w:divsChild>
            <w:div w:id="1682704306">
              <w:marLeft w:val="0"/>
              <w:marRight w:val="0"/>
              <w:marTop w:val="0"/>
              <w:marBottom w:val="0"/>
              <w:divBdr>
                <w:top w:val="none" w:sz="0" w:space="0" w:color="auto"/>
                <w:left w:val="none" w:sz="0" w:space="0" w:color="auto"/>
                <w:bottom w:val="none" w:sz="0" w:space="0" w:color="auto"/>
                <w:right w:val="none" w:sz="0" w:space="0" w:color="auto"/>
              </w:divBdr>
            </w:div>
          </w:divsChild>
        </w:div>
        <w:div w:id="939601957">
          <w:marLeft w:val="0"/>
          <w:marRight w:val="0"/>
          <w:marTop w:val="0"/>
          <w:marBottom w:val="0"/>
          <w:divBdr>
            <w:top w:val="none" w:sz="0" w:space="0" w:color="auto"/>
            <w:left w:val="none" w:sz="0" w:space="0" w:color="auto"/>
            <w:bottom w:val="none" w:sz="0" w:space="0" w:color="auto"/>
            <w:right w:val="none" w:sz="0" w:space="0" w:color="auto"/>
          </w:divBdr>
          <w:divsChild>
            <w:div w:id="1521894499">
              <w:marLeft w:val="0"/>
              <w:marRight w:val="0"/>
              <w:marTop w:val="0"/>
              <w:marBottom w:val="0"/>
              <w:divBdr>
                <w:top w:val="none" w:sz="0" w:space="0" w:color="auto"/>
                <w:left w:val="none" w:sz="0" w:space="0" w:color="auto"/>
                <w:bottom w:val="none" w:sz="0" w:space="0" w:color="auto"/>
                <w:right w:val="none" w:sz="0" w:space="0" w:color="auto"/>
              </w:divBdr>
            </w:div>
          </w:divsChild>
        </w:div>
        <w:div w:id="1358967835">
          <w:marLeft w:val="0"/>
          <w:marRight w:val="0"/>
          <w:marTop w:val="0"/>
          <w:marBottom w:val="0"/>
          <w:divBdr>
            <w:top w:val="none" w:sz="0" w:space="0" w:color="auto"/>
            <w:left w:val="none" w:sz="0" w:space="0" w:color="auto"/>
            <w:bottom w:val="none" w:sz="0" w:space="0" w:color="auto"/>
            <w:right w:val="none" w:sz="0" w:space="0" w:color="auto"/>
          </w:divBdr>
          <w:divsChild>
            <w:div w:id="394671583">
              <w:marLeft w:val="0"/>
              <w:marRight w:val="0"/>
              <w:marTop w:val="0"/>
              <w:marBottom w:val="0"/>
              <w:divBdr>
                <w:top w:val="none" w:sz="0" w:space="0" w:color="auto"/>
                <w:left w:val="none" w:sz="0" w:space="0" w:color="auto"/>
                <w:bottom w:val="none" w:sz="0" w:space="0" w:color="auto"/>
                <w:right w:val="none" w:sz="0" w:space="0" w:color="auto"/>
              </w:divBdr>
            </w:div>
          </w:divsChild>
        </w:div>
        <w:div w:id="1116681714">
          <w:marLeft w:val="0"/>
          <w:marRight w:val="0"/>
          <w:marTop w:val="0"/>
          <w:marBottom w:val="0"/>
          <w:divBdr>
            <w:top w:val="none" w:sz="0" w:space="0" w:color="auto"/>
            <w:left w:val="none" w:sz="0" w:space="0" w:color="auto"/>
            <w:bottom w:val="none" w:sz="0" w:space="0" w:color="auto"/>
            <w:right w:val="none" w:sz="0" w:space="0" w:color="auto"/>
          </w:divBdr>
          <w:divsChild>
            <w:div w:id="2135715256">
              <w:marLeft w:val="0"/>
              <w:marRight w:val="0"/>
              <w:marTop w:val="0"/>
              <w:marBottom w:val="0"/>
              <w:divBdr>
                <w:top w:val="none" w:sz="0" w:space="0" w:color="auto"/>
                <w:left w:val="none" w:sz="0" w:space="0" w:color="auto"/>
                <w:bottom w:val="none" w:sz="0" w:space="0" w:color="auto"/>
                <w:right w:val="none" w:sz="0" w:space="0" w:color="auto"/>
              </w:divBdr>
            </w:div>
          </w:divsChild>
        </w:div>
        <w:div w:id="128014378">
          <w:marLeft w:val="0"/>
          <w:marRight w:val="0"/>
          <w:marTop w:val="0"/>
          <w:marBottom w:val="0"/>
          <w:divBdr>
            <w:top w:val="none" w:sz="0" w:space="0" w:color="auto"/>
            <w:left w:val="none" w:sz="0" w:space="0" w:color="auto"/>
            <w:bottom w:val="none" w:sz="0" w:space="0" w:color="auto"/>
            <w:right w:val="none" w:sz="0" w:space="0" w:color="auto"/>
          </w:divBdr>
          <w:divsChild>
            <w:div w:id="327712740">
              <w:marLeft w:val="0"/>
              <w:marRight w:val="0"/>
              <w:marTop w:val="0"/>
              <w:marBottom w:val="0"/>
              <w:divBdr>
                <w:top w:val="none" w:sz="0" w:space="0" w:color="auto"/>
                <w:left w:val="none" w:sz="0" w:space="0" w:color="auto"/>
                <w:bottom w:val="none" w:sz="0" w:space="0" w:color="auto"/>
                <w:right w:val="none" w:sz="0" w:space="0" w:color="auto"/>
              </w:divBdr>
            </w:div>
          </w:divsChild>
        </w:div>
        <w:div w:id="699280389">
          <w:marLeft w:val="0"/>
          <w:marRight w:val="0"/>
          <w:marTop w:val="0"/>
          <w:marBottom w:val="0"/>
          <w:divBdr>
            <w:top w:val="none" w:sz="0" w:space="0" w:color="auto"/>
            <w:left w:val="none" w:sz="0" w:space="0" w:color="auto"/>
            <w:bottom w:val="none" w:sz="0" w:space="0" w:color="auto"/>
            <w:right w:val="none" w:sz="0" w:space="0" w:color="auto"/>
          </w:divBdr>
          <w:divsChild>
            <w:div w:id="1685011801">
              <w:marLeft w:val="0"/>
              <w:marRight w:val="0"/>
              <w:marTop w:val="0"/>
              <w:marBottom w:val="0"/>
              <w:divBdr>
                <w:top w:val="none" w:sz="0" w:space="0" w:color="auto"/>
                <w:left w:val="none" w:sz="0" w:space="0" w:color="auto"/>
                <w:bottom w:val="none" w:sz="0" w:space="0" w:color="auto"/>
                <w:right w:val="none" w:sz="0" w:space="0" w:color="auto"/>
              </w:divBdr>
            </w:div>
          </w:divsChild>
        </w:div>
        <w:div w:id="1209996762">
          <w:marLeft w:val="0"/>
          <w:marRight w:val="0"/>
          <w:marTop w:val="0"/>
          <w:marBottom w:val="0"/>
          <w:divBdr>
            <w:top w:val="none" w:sz="0" w:space="0" w:color="auto"/>
            <w:left w:val="none" w:sz="0" w:space="0" w:color="auto"/>
            <w:bottom w:val="none" w:sz="0" w:space="0" w:color="auto"/>
            <w:right w:val="none" w:sz="0" w:space="0" w:color="auto"/>
          </w:divBdr>
          <w:divsChild>
            <w:div w:id="1056010663">
              <w:marLeft w:val="0"/>
              <w:marRight w:val="0"/>
              <w:marTop w:val="0"/>
              <w:marBottom w:val="0"/>
              <w:divBdr>
                <w:top w:val="none" w:sz="0" w:space="0" w:color="auto"/>
                <w:left w:val="none" w:sz="0" w:space="0" w:color="auto"/>
                <w:bottom w:val="none" w:sz="0" w:space="0" w:color="auto"/>
                <w:right w:val="none" w:sz="0" w:space="0" w:color="auto"/>
              </w:divBdr>
            </w:div>
          </w:divsChild>
        </w:div>
        <w:div w:id="1835756518">
          <w:marLeft w:val="0"/>
          <w:marRight w:val="0"/>
          <w:marTop w:val="0"/>
          <w:marBottom w:val="0"/>
          <w:divBdr>
            <w:top w:val="none" w:sz="0" w:space="0" w:color="auto"/>
            <w:left w:val="none" w:sz="0" w:space="0" w:color="auto"/>
            <w:bottom w:val="none" w:sz="0" w:space="0" w:color="auto"/>
            <w:right w:val="none" w:sz="0" w:space="0" w:color="auto"/>
          </w:divBdr>
          <w:divsChild>
            <w:div w:id="1597976158">
              <w:marLeft w:val="0"/>
              <w:marRight w:val="0"/>
              <w:marTop w:val="0"/>
              <w:marBottom w:val="0"/>
              <w:divBdr>
                <w:top w:val="none" w:sz="0" w:space="0" w:color="auto"/>
                <w:left w:val="none" w:sz="0" w:space="0" w:color="auto"/>
                <w:bottom w:val="none" w:sz="0" w:space="0" w:color="auto"/>
                <w:right w:val="none" w:sz="0" w:space="0" w:color="auto"/>
              </w:divBdr>
            </w:div>
          </w:divsChild>
        </w:div>
        <w:div w:id="771243047">
          <w:marLeft w:val="0"/>
          <w:marRight w:val="0"/>
          <w:marTop w:val="0"/>
          <w:marBottom w:val="0"/>
          <w:divBdr>
            <w:top w:val="none" w:sz="0" w:space="0" w:color="auto"/>
            <w:left w:val="none" w:sz="0" w:space="0" w:color="auto"/>
            <w:bottom w:val="none" w:sz="0" w:space="0" w:color="auto"/>
            <w:right w:val="none" w:sz="0" w:space="0" w:color="auto"/>
          </w:divBdr>
          <w:divsChild>
            <w:div w:id="138039776">
              <w:marLeft w:val="0"/>
              <w:marRight w:val="0"/>
              <w:marTop w:val="0"/>
              <w:marBottom w:val="0"/>
              <w:divBdr>
                <w:top w:val="none" w:sz="0" w:space="0" w:color="auto"/>
                <w:left w:val="none" w:sz="0" w:space="0" w:color="auto"/>
                <w:bottom w:val="none" w:sz="0" w:space="0" w:color="auto"/>
                <w:right w:val="none" w:sz="0" w:space="0" w:color="auto"/>
              </w:divBdr>
            </w:div>
          </w:divsChild>
        </w:div>
        <w:div w:id="653025921">
          <w:marLeft w:val="0"/>
          <w:marRight w:val="0"/>
          <w:marTop w:val="0"/>
          <w:marBottom w:val="0"/>
          <w:divBdr>
            <w:top w:val="none" w:sz="0" w:space="0" w:color="auto"/>
            <w:left w:val="none" w:sz="0" w:space="0" w:color="auto"/>
            <w:bottom w:val="none" w:sz="0" w:space="0" w:color="auto"/>
            <w:right w:val="none" w:sz="0" w:space="0" w:color="auto"/>
          </w:divBdr>
          <w:divsChild>
            <w:div w:id="982386412">
              <w:marLeft w:val="0"/>
              <w:marRight w:val="0"/>
              <w:marTop w:val="0"/>
              <w:marBottom w:val="0"/>
              <w:divBdr>
                <w:top w:val="none" w:sz="0" w:space="0" w:color="auto"/>
                <w:left w:val="none" w:sz="0" w:space="0" w:color="auto"/>
                <w:bottom w:val="none" w:sz="0" w:space="0" w:color="auto"/>
                <w:right w:val="none" w:sz="0" w:space="0" w:color="auto"/>
              </w:divBdr>
            </w:div>
          </w:divsChild>
        </w:div>
        <w:div w:id="745955746">
          <w:marLeft w:val="0"/>
          <w:marRight w:val="0"/>
          <w:marTop w:val="0"/>
          <w:marBottom w:val="0"/>
          <w:divBdr>
            <w:top w:val="none" w:sz="0" w:space="0" w:color="auto"/>
            <w:left w:val="none" w:sz="0" w:space="0" w:color="auto"/>
            <w:bottom w:val="none" w:sz="0" w:space="0" w:color="auto"/>
            <w:right w:val="none" w:sz="0" w:space="0" w:color="auto"/>
          </w:divBdr>
          <w:divsChild>
            <w:div w:id="218371632">
              <w:marLeft w:val="0"/>
              <w:marRight w:val="0"/>
              <w:marTop w:val="0"/>
              <w:marBottom w:val="0"/>
              <w:divBdr>
                <w:top w:val="none" w:sz="0" w:space="0" w:color="auto"/>
                <w:left w:val="none" w:sz="0" w:space="0" w:color="auto"/>
                <w:bottom w:val="none" w:sz="0" w:space="0" w:color="auto"/>
                <w:right w:val="none" w:sz="0" w:space="0" w:color="auto"/>
              </w:divBdr>
            </w:div>
          </w:divsChild>
        </w:div>
        <w:div w:id="334697779">
          <w:marLeft w:val="0"/>
          <w:marRight w:val="0"/>
          <w:marTop w:val="0"/>
          <w:marBottom w:val="0"/>
          <w:divBdr>
            <w:top w:val="none" w:sz="0" w:space="0" w:color="auto"/>
            <w:left w:val="none" w:sz="0" w:space="0" w:color="auto"/>
            <w:bottom w:val="none" w:sz="0" w:space="0" w:color="auto"/>
            <w:right w:val="none" w:sz="0" w:space="0" w:color="auto"/>
          </w:divBdr>
          <w:divsChild>
            <w:div w:id="979772343">
              <w:marLeft w:val="0"/>
              <w:marRight w:val="0"/>
              <w:marTop w:val="0"/>
              <w:marBottom w:val="0"/>
              <w:divBdr>
                <w:top w:val="none" w:sz="0" w:space="0" w:color="auto"/>
                <w:left w:val="none" w:sz="0" w:space="0" w:color="auto"/>
                <w:bottom w:val="none" w:sz="0" w:space="0" w:color="auto"/>
                <w:right w:val="none" w:sz="0" w:space="0" w:color="auto"/>
              </w:divBdr>
            </w:div>
            <w:div w:id="826942670">
              <w:marLeft w:val="0"/>
              <w:marRight w:val="0"/>
              <w:marTop w:val="0"/>
              <w:marBottom w:val="0"/>
              <w:divBdr>
                <w:top w:val="none" w:sz="0" w:space="0" w:color="auto"/>
                <w:left w:val="none" w:sz="0" w:space="0" w:color="auto"/>
                <w:bottom w:val="none" w:sz="0" w:space="0" w:color="auto"/>
                <w:right w:val="none" w:sz="0" w:space="0" w:color="auto"/>
              </w:divBdr>
            </w:div>
          </w:divsChild>
        </w:div>
        <w:div w:id="393740961">
          <w:marLeft w:val="0"/>
          <w:marRight w:val="0"/>
          <w:marTop w:val="0"/>
          <w:marBottom w:val="0"/>
          <w:divBdr>
            <w:top w:val="none" w:sz="0" w:space="0" w:color="auto"/>
            <w:left w:val="none" w:sz="0" w:space="0" w:color="auto"/>
            <w:bottom w:val="none" w:sz="0" w:space="0" w:color="auto"/>
            <w:right w:val="none" w:sz="0" w:space="0" w:color="auto"/>
          </w:divBdr>
          <w:divsChild>
            <w:div w:id="1558668739">
              <w:marLeft w:val="0"/>
              <w:marRight w:val="0"/>
              <w:marTop w:val="0"/>
              <w:marBottom w:val="0"/>
              <w:divBdr>
                <w:top w:val="none" w:sz="0" w:space="0" w:color="auto"/>
                <w:left w:val="none" w:sz="0" w:space="0" w:color="auto"/>
                <w:bottom w:val="none" w:sz="0" w:space="0" w:color="auto"/>
                <w:right w:val="none" w:sz="0" w:space="0" w:color="auto"/>
              </w:divBdr>
            </w:div>
          </w:divsChild>
        </w:div>
        <w:div w:id="1994916994">
          <w:marLeft w:val="0"/>
          <w:marRight w:val="0"/>
          <w:marTop w:val="0"/>
          <w:marBottom w:val="0"/>
          <w:divBdr>
            <w:top w:val="none" w:sz="0" w:space="0" w:color="auto"/>
            <w:left w:val="none" w:sz="0" w:space="0" w:color="auto"/>
            <w:bottom w:val="none" w:sz="0" w:space="0" w:color="auto"/>
            <w:right w:val="none" w:sz="0" w:space="0" w:color="auto"/>
          </w:divBdr>
          <w:divsChild>
            <w:div w:id="1579367108">
              <w:marLeft w:val="0"/>
              <w:marRight w:val="0"/>
              <w:marTop w:val="0"/>
              <w:marBottom w:val="0"/>
              <w:divBdr>
                <w:top w:val="none" w:sz="0" w:space="0" w:color="auto"/>
                <w:left w:val="none" w:sz="0" w:space="0" w:color="auto"/>
                <w:bottom w:val="none" w:sz="0" w:space="0" w:color="auto"/>
                <w:right w:val="none" w:sz="0" w:space="0" w:color="auto"/>
              </w:divBdr>
            </w:div>
            <w:div w:id="2045013630">
              <w:marLeft w:val="0"/>
              <w:marRight w:val="0"/>
              <w:marTop w:val="0"/>
              <w:marBottom w:val="0"/>
              <w:divBdr>
                <w:top w:val="none" w:sz="0" w:space="0" w:color="auto"/>
                <w:left w:val="none" w:sz="0" w:space="0" w:color="auto"/>
                <w:bottom w:val="none" w:sz="0" w:space="0" w:color="auto"/>
                <w:right w:val="none" w:sz="0" w:space="0" w:color="auto"/>
              </w:divBdr>
            </w:div>
            <w:div w:id="225997979">
              <w:marLeft w:val="0"/>
              <w:marRight w:val="0"/>
              <w:marTop w:val="0"/>
              <w:marBottom w:val="0"/>
              <w:divBdr>
                <w:top w:val="none" w:sz="0" w:space="0" w:color="auto"/>
                <w:left w:val="none" w:sz="0" w:space="0" w:color="auto"/>
                <w:bottom w:val="none" w:sz="0" w:space="0" w:color="auto"/>
                <w:right w:val="none" w:sz="0" w:space="0" w:color="auto"/>
              </w:divBdr>
            </w:div>
          </w:divsChild>
        </w:div>
        <w:div w:id="1106971294">
          <w:marLeft w:val="0"/>
          <w:marRight w:val="0"/>
          <w:marTop w:val="0"/>
          <w:marBottom w:val="0"/>
          <w:divBdr>
            <w:top w:val="none" w:sz="0" w:space="0" w:color="auto"/>
            <w:left w:val="none" w:sz="0" w:space="0" w:color="auto"/>
            <w:bottom w:val="none" w:sz="0" w:space="0" w:color="auto"/>
            <w:right w:val="none" w:sz="0" w:space="0" w:color="auto"/>
          </w:divBdr>
          <w:divsChild>
            <w:div w:id="1973168659">
              <w:marLeft w:val="0"/>
              <w:marRight w:val="0"/>
              <w:marTop w:val="0"/>
              <w:marBottom w:val="0"/>
              <w:divBdr>
                <w:top w:val="none" w:sz="0" w:space="0" w:color="auto"/>
                <w:left w:val="none" w:sz="0" w:space="0" w:color="auto"/>
                <w:bottom w:val="none" w:sz="0" w:space="0" w:color="auto"/>
                <w:right w:val="none" w:sz="0" w:space="0" w:color="auto"/>
              </w:divBdr>
            </w:div>
          </w:divsChild>
        </w:div>
        <w:div w:id="290983274">
          <w:marLeft w:val="0"/>
          <w:marRight w:val="0"/>
          <w:marTop w:val="0"/>
          <w:marBottom w:val="0"/>
          <w:divBdr>
            <w:top w:val="none" w:sz="0" w:space="0" w:color="auto"/>
            <w:left w:val="none" w:sz="0" w:space="0" w:color="auto"/>
            <w:bottom w:val="none" w:sz="0" w:space="0" w:color="auto"/>
            <w:right w:val="none" w:sz="0" w:space="0" w:color="auto"/>
          </w:divBdr>
          <w:divsChild>
            <w:div w:id="1703239941">
              <w:marLeft w:val="0"/>
              <w:marRight w:val="0"/>
              <w:marTop w:val="0"/>
              <w:marBottom w:val="0"/>
              <w:divBdr>
                <w:top w:val="none" w:sz="0" w:space="0" w:color="auto"/>
                <w:left w:val="none" w:sz="0" w:space="0" w:color="auto"/>
                <w:bottom w:val="none" w:sz="0" w:space="0" w:color="auto"/>
                <w:right w:val="none" w:sz="0" w:space="0" w:color="auto"/>
              </w:divBdr>
            </w:div>
          </w:divsChild>
        </w:div>
        <w:div w:id="391925376">
          <w:marLeft w:val="0"/>
          <w:marRight w:val="0"/>
          <w:marTop w:val="0"/>
          <w:marBottom w:val="0"/>
          <w:divBdr>
            <w:top w:val="none" w:sz="0" w:space="0" w:color="auto"/>
            <w:left w:val="none" w:sz="0" w:space="0" w:color="auto"/>
            <w:bottom w:val="none" w:sz="0" w:space="0" w:color="auto"/>
            <w:right w:val="none" w:sz="0" w:space="0" w:color="auto"/>
          </w:divBdr>
          <w:divsChild>
            <w:div w:id="633759398">
              <w:marLeft w:val="0"/>
              <w:marRight w:val="0"/>
              <w:marTop w:val="0"/>
              <w:marBottom w:val="0"/>
              <w:divBdr>
                <w:top w:val="none" w:sz="0" w:space="0" w:color="auto"/>
                <w:left w:val="none" w:sz="0" w:space="0" w:color="auto"/>
                <w:bottom w:val="none" w:sz="0" w:space="0" w:color="auto"/>
                <w:right w:val="none" w:sz="0" w:space="0" w:color="auto"/>
              </w:divBdr>
            </w:div>
          </w:divsChild>
        </w:div>
        <w:div w:id="1283615467">
          <w:marLeft w:val="0"/>
          <w:marRight w:val="0"/>
          <w:marTop w:val="0"/>
          <w:marBottom w:val="0"/>
          <w:divBdr>
            <w:top w:val="none" w:sz="0" w:space="0" w:color="auto"/>
            <w:left w:val="none" w:sz="0" w:space="0" w:color="auto"/>
            <w:bottom w:val="none" w:sz="0" w:space="0" w:color="auto"/>
            <w:right w:val="none" w:sz="0" w:space="0" w:color="auto"/>
          </w:divBdr>
          <w:divsChild>
            <w:div w:id="686059757">
              <w:marLeft w:val="0"/>
              <w:marRight w:val="0"/>
              <w:marTop w:val="0"/>
              <w:marBottom w:val="0"/>
              <w:divBdr>
                <w:top w:val="none" w:sz="0" w:space="0" w:color="auto"/>
                <w:left w:val="none" w:sz="0" w:space="0" w:color="auto"/>
                <w:bottom w:val="none" w:sz="0" w:space="0" w:color="auto"/>
                <w:right w:val="none" w:sz="0" w:space="0" w:color="auto"/>
              </w:divBdr>
            </w:div>
          </w:divsChild>
        </w:div>
        <w:div w:id="1950817881">
          <w:marLeft w:val="0"/>
          <w:marRight w:val="0"/>
          <w:marTop w:val="0"/>
          <w:marBottom w:val="0"/>
          <w:divBdr>
            <w:top w:val="none" w:sz="0" w:space="0" w:color="auto"/>
            <w:left w:val="none" w:sz="0" w:space="0" w:color="auto"/>
            <w:bottom w:val="none" w:sz="0" w:space="0" w:color="auto"/>
            <w:right w:val="none" w:sz="0" w:space="0" w:color="auto"/>
          </w:divBdr>
          <w:divsChild>
            <w:div w:id="1633631920">
              <w:marLeft w:val="0"/>
              <w:marRight w:val="0"/>
              <w:marTop w:val="0"/>
              <w:marBottom w:val="0"/>
              <w:divBdr>
                <w:top w:val="none" w:sz="0" w:space="0" w:color="auto"/>
                <w:left w:val="none" w:sz="0" w:space="0" w:color="auto"/>
                <w:bottom w:val="none" w:sz="0" w:space="0" w:color="auto"/>
                <w:right w:val="none" w:sz="0" w:space="0" w:color="auto"/>
              </w:divBdr>
            </w:div>
          </w:divsChild>
        </w:div>
        <w:div w:id="1275406408">
          <w:marLeft w:val="0"/>
          <w:marRight w:val="0"/>
          <w:marTop w:val="0"/>
          <w:marBottom w:val="0"/>
          <w:divBdr>
            <w:top w:val="none" w:sz="0" w:space="0" w:color="auto"/>
            <w:left w:val="none" w:sz="0" w:space="0" w:color="auto"/>
            <w:bottom w:val="none" w:sz="0" w:space="0" w:color="auto"/>
            <w:right w:val="none" w:sz="0" w:space="0" w:color="auto"/>
          </w:divBdr>
          <w:divsChild>
            <w:div w:id="1111777696">
              <w:marLeft w:val="0"/>
              <w:marRight w:val="0"/>
              <w:marTop w:val="0"/>
              <w:marBottom w:val="0"/>
              <w:divBdr>
                <w:top w:val="none" w:sz="0" w:space="0" w:color="auto"/>
                <w:left w:val="none" w:sz="0" w:space="0" w:color="auto"/>
                <w:bottom w:val="none" w:sz="0" w:space="0" w:color="auto"/>
                <w:right w:val="none" w:sz="0" w:space="0" w:color="auto"/>
              </w:divBdr>
            </w:div>
          </w:divsChild>
        </w:div>
        <w:div w:id="2138641600">
          <w:marLeft w:val="0"/>
          <w:marRight w:val="0"/>
          <w:marTop w:val="0"/>
          <w:marBottom w:val="0"/>
          <w:divBdr>
            <w:top w:val="none" w:sz="0" w:space="0" w:color="auto"/>
            <w:left w:val="none" w:sz="0" w:space="0" w:color="auto"/>
            <w:bottom w:val="none" w:sz="0" w:space="0" w:color="auto"/>
            <w:right w:val="none" w:sz="0" w:space="0" w:color="auto"/>
          </w:divBdr>
          <w:divsChild>
            <w:div w:id="1869642664">
              <w:marLeft w:val="0"/>
              <w:marRight w:val="0"/>
              <w:marTop w:val="0"/>
              <w:marBottom w:val="0"/>
              <w:divBdr>
                <w:top w:val="none" w:sz="0" w:space="0" w:color="auto"/>
                <w:left w:val="none" w:sz="0" w:space="0" w:color="auto"/>
                <w:bottom w:val="none" w:sz="0" w:space="0" w:color="auto"/>
                <w:right w:val="none" w:sz="0" w:space="0" w:color="auto"/>
              </w:divBdr>
            </w:div>
          </w:divsChild>
        </w:div>
        <w:div w:id="445000918">
          <w:marLeft w:val="0"/>
          <w:marRight w:val="0"/>
          <w:marTop w:val="0"/>
          <w:marBottom w:val="0"/>
          <w:divBdr>
            <w:top w:val="none" w:sz="0" w:space="0" w:color="auto"/>
            <w:left w:val="none" w:sz="0" w:space="0" w:color="auto"/>
            <w:bottom w:val="none" w:sz="0" w:space="0" w:color="auto"/>
            <w:right w:val="none" w:sz="0" w:space="0" w:color="auto"/>
          </w:divBdr>
          <w:divsChild>
            <w:div w:id="490146537">
              <w:marLeft w:val="0"/>
              <w:marRight w:val="0"/>
              <w:marTop w:val="0"/>
              <w:marBottom w:val="0"/>
              <w:divBdr>
                <w:top w:val="none" w:sz="0" w:space="0" w:color="auto"/>
                <w:left w:val="none" w:sz="0" w:space="0" w:color="auto"/>
                <w:bottom w:val="none" w:sz="0" w:space="0" w:color="auto"/>
                <w:right w:val="none" w:sz="0" w:space="0" w:color="auto"/>
              </w:divBdr>
            </w:div>
          </w:divsChild>
        </w:div>
        <w:div w:id="894857121">
          <w:marLeft w:val="0"/>
          <w:marRight w:val="0"/>
          <w:marTop w:val="0"/>
          <w:marBottom w:val="0"/>
          <w:divBdr>
            <w:top w:val="none" w:sz="0" w:space="0" w:color="auto"/>
            <w:left w:val="none" w:sz="0" w:space="0" w:color="auto"/>
            <w:bottom w:val="none" w:sz="0" w:space="0" w:color="auto"/>
            <w:right w:val="none" w:sz="0" w:space="0" w:color="auto"/>
          </w:divBdr>
          <w:divsChild>
            <w:div w:id="632490530">
              <w:marLeft w:val="0"/>
              <w:marRight w:val="0"/>
              <w:marTop w:val="0"/>
              <w:marBottom w:val="0"/>
              <w:divBdr>
                <w:top w:val="none" w:sz="0" w:space="0" w:color="auto"/>
                <w:left w:val="none" w:sz="0" w:space="0" w:color="auto"/>
                <w:bottom w:val="none" w:sz="0" w:space="0" w:color="auto"/>
                <w:right w:val="none" w:sz="0" w:space="0" w:color="auto"/>
              </w:divBdr>
            </w:div>
          </w:divsChild>
        </w:div>
        <w:div w:id="461730482">
          <w:marLeft w:val="0"/>
          <w:marRight w:val="0"/>
          <w:marTop w:val="0"/>
          <w:marBottom w:val="0"/>
          <w:divBdr>
            <w:top w:val="none" w:sz="0" w:space="0" w:color="auto"/>
            <w:left w:val="none" w:sz="0" w:space="0" w:color="auto"/>
            <w:bottom w:val="none" w:sz="0" w:space="0" w:color="auto"/>
            <w:right w:val="none" w:sz="0" w:space="0" w:color="auto"/>
          </w:divBdr>
          <w:divsChild>
            <w:div w:id="490870227">
              <w:marLeft w:val="0"/>
              <w:marRight w:val="0"/>
              <w:marTop w:val="0"/>
              <w:marBottom w:val="0"/>
              <w:divBdr>
                <w:top w:val="none" w:sz="0" w:space="0" w:color="auto"/>
                <w:left w:val="none" w:sz="0" w:space="0" w:color="auto"/>
                <w:bottom w:val="none" w:sz="0" w:space="0" w:color="auto"/>
                <w:right w:val="none" w:sz="0" w:space="0" w:color="auto"/>
              </w:divBdr>
            </w:div>
            <w:div w:id="1162696454">
              <w:marLeft w:val="0"/>
              <w:marRight w:val="0"/>
              <w:marTop w:val="0"/>
              <w:marBottom w:val="0"/>
              <w:divBdr>
                <w:top w:val="none" w:sz="0" w:space="0" w:color="auto"/>
                <w:left w:val="none" w:sz="0" w:space="0" w:color="auto"/>
                <w:bottom w:val="none" w:sz="0" w:space="0" w:color="auto"/>
                <w:right w:val="none" w:sz="0" w:space="0" w:color="auto"/>
              </w:divBdr>
            </w:div>
          </w:divsChild>
        </w:div>
        <w:div w:id="99839981">
          <w:marLeft w:val="0"/>
          <w:marRight w:val="0"/>
          <w:marTop w:val="0"/>
          <w:marBottom w:val="0"/>
          <w:divBdr>
            <w:top w:val="none" w:sz="0" w:space="0" w:color="auto"/>
            <w:left w:val="none" w:sz="0" w:space="0" w:color="auto"/>
            <w:bottom w:val="none" w:sz="0" w:space="0" w:color="auto"/>
            <w:right w:val="none" w:sz="0" w:space="0" w:color="auto"/>
          </w:divBdr>
          <w:divsChild>
            <w:div w:id="1113667431">
              <w:marLeft w:val="0"/>
              <w:marRight w:val="0"/>
              <w:marTop w:val="0"/>
              <w:marBottom w:val="0"/>
              <w:divBdr>
                <w:top w:val="none" w:sz="0" w:space="0" w:color="auto"/>
                <w:left w:val="none" w:sz="0" w:space="0" w:color="auto"/>
                <w:bottom w:val="none" w:sz="0" w:space="0" w:color="auto"/>
                <w:right w:val="none" w:sz="0" w:space="0" w:color="auto"/>
              </w:divBdr>
            </w:div>
          </w:divsChild>
        </w:div>
        <w:div w:id="397440652">
          <w:marLeft w:val="0"/>
          <w:marRight w:val="0"/>
          <w:marTop w:val="0"/>
          <w:marBottom w:val="0"/>
          <w:divBdr>
            <w:top w:val="none" w:sz="0" w:space="0" w:color="auto"/>
            <w:left w:val="none" w:sz="0" w:space="0" w:color="auto"/>
            <w:bottom w:val="none" w:sz="0" w:space="0" w:color="auto"/>
            <w:right w:val="none" w:sz="0" w:space="0" w:color="auto"/>
          </w:divBdr>
          <w:divsChild>
            <w:div w:id="2100834802">
              <w:marLeft w:val="0"/>
              <w:marRight w:val="0"/>
              <w:marTop w:val="0"/>
              <w:marBottom w:val="0"/>
              <w:divBdr>
                <w:top w:val="none" w:sz="0" w:space="0" w:color="auto"/>
                <w:left w:val="none" w:sz="0" w:space="0" w:color="auto"/>
                <w:bottom w:val="none" w:sz="0" w:space="0" w:color="auto"/>
                <w:right w:val="none" w:sz="0" w:space="0" w:color="auto"/>
              </w:divBdr>
            </w:div>
            <w:div w:id="549726138">
              <w:marLeft w:val="0"/>
              <w:marRight w:val="0"/>
              <w:marTop w:val="0"/>
              <w:marBottom w:val="0"/>
              <w:divBdr>
                <w:top w:val="none" w:sz="0" w:space="0" w:color="auto"/>
                <w:left w:val="none" w:sz="0" w:space="0" w:color="auto"/>
                <w:bottom w:val="none" w:sz="0" w:space="0" w:color="auto"/>
                <w:right w:val="none" w:sz="0" w:space="0" w:color="auto"/>
              </w:divBdr>
            </w:div>
            <w:div w:id="589509369">
              <w:marLeft w:val="0"/>
              <w:marRight w:val="0"/>
              <w:marTop w:val="0"/>
              <w:marBottom w:val="0"/>
              <w:divBdr>
                <w:top w:val="none" w:sz="0" w:space="0" w:color="auto"/>
                <w:left w:val="none" w:sz="0" w:space="0" w:color="auto"/>
                <w:bottom w:val="none" w:sz="0" w:space="0" w:color="auto"/>
                <w:right w:val="none" w:sz="0" w:space="0" w:color="auto"/>
              </w:divBdr>
            </w:div>
          </w:divsChild>
        </w:div>
        <w:div w:id="649747047">
          <w:marLeft w:val="0"/>
          <w:marRight w:val="0"/>
          <w:marTop w:val="0"/>
          <w:marBottom w:val="0"/>
          <w:divBdr>
            <w:top w:val="none" w:sz="0" w:space="0" w:color="auto"/>
            <w:left w:val="none" w:sz="0" w:space="0" w:color="auto"/>
            <w:bottom w:val="none" w:sz="0" w:space="0" w:color="auto"/>
            <w:right w:val="none" w:sz="0" w:space="0" w:color="auto"/>
          </w:divBdr>
          <w:divsChild>
            <w:div w:id="1972049576">
              <w:marLeft w:val="0"/>
              <w:marRight w:val="0"/>
              <w:marTop w:val="0"/>
              <w:marBottom w:val="0"/>
              <w:divBdr>
                <w:top w:val="none" w:sz="0" w:space="0" w:color="auto"/>
                <w:left w:val="none" w:sz="0" w:space="0" w:color="auto"/>
                <w:bottom w:val="none" w:sz="0" w:space="0" w:color="auto"/>
                <w:right w:val="none" w:sz="0" w:space="0" w:color="auto"/>
              </w:divBdr>
            </w:div>
          </w:divsChild>
        </w:div>
        <w:div w:id="1499425417">
          <w:marLeft w:val="0"/>
          <w:marRight w:val="0"/>
          <w:marTop w:val="0"/>
          <w:marBottom w:val="0"/>
          <w:divBdr>
            <w:top w:val="none" w:sz="0" w:space="0" w:color="auto"/>
            <w:left w:val="none" w:sz="0" w:space="0" w:color="auto"/>
            <w:bottom w:val="none" w:sz="0" w:space="0" w:color="auto"/>
            <w:right w:val="none" w:sz="0" w:space="0" w:color="auto"/>
          </w:divBdr>
          <w:divsChild>
            <w:div w:id="1096365616">
              <w:marLeft w:val="0"/>
              <w:marRight w:val="0"/>
              <w:marTop w:val="0"/>
              <w:marBottom w:val="0"/>
              <w:divBdr>
                <w:top w:val="none" w:sz="0" w:space="0" w:color="auto"/>
                <w:left w:val="none" w:sz="0" w:space="0" w:color="auto"/>
                <w:bottom w:val="none" w:sz="0" w:space="0" w:color="auto"/>
                <w:right w:val="none" w:sz="0" w:space="0" w:color="auto"/>
              </w:divBdr>
            </w:div>
          </w:divsChild>
        </w:div>
        <w:div w:id="1531839900">
          <w:marLeft w:val="0"/>
          <w:marRight w:val="0"/>
          <w:marTop w:val="0"/>
          <w:marBottom w:val="0"/>
          <w:divBdr>
            <w:top w:val="none" w:sz="0" w:space="0" w:color="auto"/>
            <w:left w:val="none" w:sz="0" w:space="0" w:color="auto"/>
            <w:bottom w:val="none" w:sz="0" w:space="0" w:color="auto"/>
            <w:right w:val="none" w:sz="0" w:space="0" w:color="auto"/>
          </w:divBdr>
          <w:divsChild>
            <w:div w:id="866215242">
              <w:marLeft w:val="0"/>
              <w:marRight w:val="0"/>
              <w:marTop w:val="0"/>
              <w:marBottom w:val="0"/>
              <w:divBdr>
                <w:top w:val="none" w:sz="0" w:space="0" w:color="auto"/>
                <w:left w:val="none" w:sz="0" w:space="0" w:color="auto"/>
                <w:bottom w:val="none" w:sz="0" w:space="0" w:color="auto"/>
                <w:right w:val="none" w:sz="0" w:space="0" w:color="auto"/>
              </w:divBdr>
            </w:div>
          </w:divsChild>
        </w:div>
        <w:div w:id="1608730175">
          <w:marLeft w:val="0"/>
          <w:marRight w:val="0"/>
          <w:marTop w:val="0"/>
          <w:marBottom w:val="0"/>
          <w:divBdr>
            <w:top w:val="none" w:sz="0" w:space="0" w:color="auto"/>
            <w:left w:val="none" w:sz="0" w:space="0" w:color="auto"/>
            <w:bottom w:val="none" w:sz="0" w:space="0" w:color="auto"/>
            <w:right w:val="none" w:sz="0" w:space="0" w:color="auto"/>
          </w:divBdr>
          <w:divsChild>
            <w:div w:id="828404827">
              <w:marLeft w:val="0"/>
              <w:marRight w:val="0"/>
              <w:marTop w:val="0"/>
              <w:marBottom w:val="0"/>
              <w:divBdr>
                <w:top w:val="none" w:sz="0" w:space="0" w:color="auto"/>
                <w:left w:val="none" w:sz="0" w:space="0" w:color="auto"/>
                <w:bottom w:val="none" w:sz="0" w:space="0" w:color="auto"/>
                <w:right w:val="none" w:sz="0" w:space="0" w:color="auto"/>
              </w:divBdr>
            </w:div>
          </w:divsChild>
        </w:div>
        <w:div w:id="429592616">
          <w:marLeft w:val="0"/>
          <w:marRight w:val="0"/>
          <w:marTop w:val="0"/>
          <w:marBottom w:val="0"/>
          <w:divBdr>
            <w:top w:val="none" w:sz="0" w:space="0" w:color="auto"/>
            <w:left w:val="none" w:sz="0" w:space="0" w:color="auto"/>
            <w:bottom w:val="none" w:sz="0" w:space="0" w:color="auto"/>
            <w:right w:val="none" w:sz="0" w:space="0" w:color="auto"/>
          </w:divBdr>
          <w:divsChild>
            <w:div w:id="121575987">
              <w:marLeft w:val="0"/>
              <w:marRight w:val="0"/>
              <w:marTop w:val="0"/>
              <w:marBottom w:val="0"/>
              <w:divBdr>
                <w:top w:val="none" w:sz="0" w:space="0" w:color="auto"/>
                <w:left w:val="none" w:sz="0" w:space="0" w:color="auto"/>
                <w:bottom w:val="none" w:sz="0" w:space="0" w:color="auto"/>
                <w:right w:val="none" w:sz="0" w:space="0" w:color="auto"/>
              </w:divBdr>
            </w:div>
          </w:divsChild>
        </w:div>
        <w:div w:id="179855284">
          <w:marLeft w:val="0"/>
          <w:marRight w:val="0"/>
          <w:marTop w:val="0"/>
          <w:marBottom w:val="0"/>
          <w:divBdr>
            <w:top w:val="none" w:sz="0" w:space="0" w:color="auto"/>
            <w:left w:val="none" w:sz="0" w:space="0" w:color="auto"/>
            <w:bottom w:val="none" w:sz="0" w:space="0" w:color="auto"/>
            <w:right w:val="none" w:sz="0" w:space="0" w:color="auto"/>
          </w:divBdr>
          <w:divsChild>
            <w:div w:id="1430659481">
              <w:marLeft w:val="0"/>
              <w:marRight w:val="0"/>
              <w:marTop w:val="0"/>
              <w:marBottom w:val="0"/>
              <w:divBdr>
                <w:top w:val="none" w:sz="0" w:space="0" w:color="auto"/>
                <w:left w:val="none" w:sz="0" w:space="0" w:color="auto"/>
                <w:bottom w:val="none" w:sz="0" w:space="0" w:color="auto"/>
                <w:right w:val="none" w:sz="0" w:space="0" w:color="auto"/>
              </w:divBdr>
            </w:div>
          </w:divsChild>
        </w:div>
        <w:div w:id="2052680053">
          <w:marLeft w:val="0"/>
          <w:marRight w:val="0"/>
          <w:marTop w:val="0"/>
          <w:marBottom w:val="0"/>
          <w:divBdr>
            <w:top w:val="none" w:sz="0" w:space="0" w:color="auto"/>
            <w:left w:val="none" w:sz="0" w:space="0" w:color="auto"/>
            <w:bottom w:val="none" w:sz="0" w:space="0" w:color="auto"/>
            <w:right w:val="none" w:sz="0" w:space="0" w:color="auto"/>
          </w:divBdr>
          <w:divsChild>
            <w:div w:id="573899789">
              <w:marLeft w:val="0"/>
              <w:marRight w:val="0"/>
              <w:marTop w:val="0"/>
              <w:marBottom w:val="0"/>
              <w:divBdr>
                <w:top w:val="none" w:sz="0" w:space="0" w:color="auto"/>
                <w:left w:val="none" w:sz="0" w:space="0" w:color="auto"/>
                <w:bottom w:val="none" w:sz="0" w:space="0" w:color="auto"/>
                <w:right w:val="none" w:sz="0" w:space="0" w:color="auto"/>
              </w:divBdr>
            </w:div>
          </w:divsChild>
        </w:div>
        <w:div w:id="573121694">
          <w:marLeft w:val="0"/>
          <w:marRight w:val="0"/>
          <w:marTop w:val="0"/>
          <w:marBottom w:val="0"/>
          <w:divBdr>
            <w:top w:val="none" w:sz="0" w:space="0" w:color="auto"/>
            <w:left w:val="none" w:sz="0" w:space="0" w:color="auto"/>
            <w:bottom w:val="none" w:sz="0" w:space="0" w:color="auto"/>
            <w:right w:val="none" w:sz="0" w:space="0" w:color="auto"/>
          </w:divBdr>
          <w:divsChild>
            <w:div w:id="1308589609">
              <w:marLeft w:val="0"/>
              <w:marRight w:val="0"/>
              <w:marTop w:val="0"/>
              <w:marBottom w:val="0"/>
              <w:divBdr>
                <w:top w:val="none" w:sz="0" w:space="0" w:color="auto"/>
                <w:left w:val="none" w:sz="0" w:space="0" w:color="auto"/>
                <w:bottom w:val="none" w:sz="0" w:space="0" w:color="auto"/>
                <w:right w:val="none" w:sz="0" w:space="0" w:color="auto"/>
              </w:divBdr>
            </w:div>
          </w:divsChild>
        </w:div>
        <w:div w:id="172958573">
          <w:marLeft w:val="0"/>
          <w:marRight w:val="0"/>
          <w:marTop w:val="0"/>
          <w:marBottom w:val="0"/>
          <w:divBdr>
            <w:top w:val="none" w:sz="0" w:space="0" w:color="auto"/>
            <w:left w:val="none" w:sz="0" w:space="0" w:color="auto"/>
            <w:bottom w:val="none" w:sz="0" w:space="0" w:color="auto"/>
            <w:right w:val="none" w:sz="0" w:space="0" w:color="auto"/>
          </w:divBdr>
          <w:divsChild>
            <w:div w:id="1402219753">
              <w:marLeft w:val="0"/>
              <w:marRight w:val="0"/>
              <w:marTop w:val="0"/>
              <w:marBottom w:val="0"/>
              <w:divBdr>
                <w:top w:val="none" w:sz="0" w:space="0" w:color="auto"/>
                <w:left w:val="none" w:sz="0" w:space="0" w:color="auto"/>
                <w:bottom w:val="none" w:sz="0" w:space="0" w:color="auto"/>
                <w:right w:val="none" w:sz="0" w:space="0" w:color="auto"/>
              </w:divBdr>
            </w:div>
          </w:divsChild>
        </w:div>
        <w:div w:id="1693993512">
          <w:marLeft w:val="0"/>
          <w:marRight w:val="0"/>
          <w:marTop w:val="0"/>
          <w:marBottom w:val="0"/>
          <w:divBdr>
            <w:top w:val="none" w:sz="0" w:space="0" w:color="auto"/>
            <w:left w:val="none" w:sz="0" w:space="0" w:color="auto"/>
            <w:bottom w:val="none" w:sz="0" w:space="0" w:color="auto"/>
            <w:right w:val="none" w:sz="0" w:space="0" w:color="auto"/>
          </w:divBdr>
          <w:divsChild>
            <w:div w:id="319579702">
              <w:marLeft w:val="0"/>
              <w:marRight w:val="0"/>
              <w:marTop w:val="0"/>
              <w:marBottom w:val="0"/>
              <w:divBdr>
                <w:top w:val="none" w:sz="0" w:space="0" w:color="auto"/>
                <w:left w:val="none" w:sz="0" w:space="0" w:color="auto"/>
                <w:bottom w:val="none" w:sz="0" w:space="0" w:color="auto"/>
                <w:right w:val="none" w:sz="0" w:space="0" w:color="auto"/>
              </w:divBdr>
            </w:div>
            <w:div w:id="1449354386">
              <w:marLeft w:val="0"/>
              <w:marRight w:val="0"/>
              <w:marTop w:val="0"/>
              <w:marBottom w:val="0"/>
              <w:divBdr>
                <w:top w:val="none" w:sz="0" w:space="0" w:color="auto"/>
                <w:left w:val="none" w:sz="0" w:space="0" w:color="auto"/>
                <w:bottom w:val="none" w:sz="0" w:space="0" w:color="auto"/>
                <w:right w:val="none" w:sz="0" w:space="0" w:color="auto"/>
              </w:divBdr>
            </w:div>
          </w:divsChild>
        </w:div>
        <w:div w:id="886994393">
          <w:marLeft w:val="0"/>
          <w:marRight w:val="0"/>
          <w:marTop w:val="0"/>
          <w:marBottom w:val="0"/>
          <w:divBdr>
            <w:top w:val="none" w:sz="0" w:space="0" w:color="auto"/>
            <w:left w:val="none" w:sz="0" w:space="0" w:color="auto"/>
            <w:bottom w:val="none" w:sz="0" w:space="0" w:color="auto"/>
            <w:right w:val="none" w:sz="0" w:space="0" w:color="auto"/>
          </w:divBdr>
          <w:divsChild>
            <w:div w:id="1808082534">
              <w:marLeft w:val="0"/>
              <w:marRight w:val="0"/>
              <w:marTop w:val="0"/>
              <w:marBottom w:val="0"/>
              <w:divBdr>
                <w:top w:val="none" w:sz="0" w:space="0" w:color="auto"/>
                <w:left w:val="none" w:sz="0" w:space="0" w:color="auto"/>
                <w:bottom w:val="none" w:sz="0" w:space="0" w:color="auto"/>
                <w:right w:val="none" w:sz="0" w:space="0" w:color="auto"/>
              </w:divBdr>
            </w:div>
          </w:divsChild>
        </w:div>
        <w:div w:id="754742815">
          <w:marLeft w:val="0"/>
          <w:marRight w:val="0"/>
          <w:marTop w:val="0"/>
          <w:marBottom w:val="0"/>
          <w:divBdr>
            <w:top w:val="none" w:sz="0" w:space="0" w:color="auto"/>
            <w:left w:val="none" w:sz="0" w:space="0" w:color="auto"/>
            <w:bottom w:val="none" w:sz="0" w:space="0" w:color="auto"/>
            <w:right w:val="none" w:sz="0" w:space="0" w:color="auto"/>
          </w:divBdr>
          <w:divsChild>
            <w:div w:id="601840335">
              <w:marLeft w:val="0"/>
              <w:marRight w:val="0"/>
              <w:marTop w:val="0"/>
              <w:marBottom w:val="0"/>
              <w:divBdr>
                <w:top w:val="none" w:sz="0" w:space="0" w:color="auto"/>
                <w:left w:val="none" w:sz="0" w:space="0" w:color="auto"/>
                <w:bottom w:val="none" w:sz="0" w:space="0" w:color="auto"/>
                <w:right w:val="none" w:sz="0" w:space="0" w:color="auto"/>
              </w:divBdr>
            </w:div>
            <w:div w:id="1790737274">
              <w:marLeft w:val="0"/>
              <w:marRight w:val="0"/>
              <w:marTop w:val="0"/>
              <w:marBottom w:val="0"/>
              <w:divBdr>
                <w:top w:val="none" w:sz="0" w:space="0" w:color="auto"/>
                <w:left w:val="none" w:sz="0" w:space="0" w:color="auto"/>
                <w:bottom w:val="none" w:sz="0" w:space="0" w:color="auto"/>
                <w:right w:val="none" w:sz="0" w:space="0" w:color="auto"/>
              </w:divBdr>
            </w:div>
          </w:divsChild>
        </w:div>
        <w:div w:id="461313884">
          <w:marLeft w:val="0"/>
          <w:marRight w:val="0"/>
          <w:marTop w:val="0"/>
          <w:marBottom w:val="0"/>
          <w:divBdr>
            <w:top w:val="none" w:sz="0" w:space="0" w:color="auto"/>
            <w:left w:val="none" w:sz="0" w:space="0" w:color="auto"/>
            <w:bottom w:val="none" w:sz="0" w:space="0" w:color="auto"/>
            <w:right w:val="none" w:sz="0" w:space="0" w:color="auto"/>
          </w:divBdr>
          <w:divsChild>
            <w:div w:id="1019509549">
              <w:marLeft w:val="0"/>
              <w:marRight w:val="0"/>
              <w:marTop w:val="0"/>
              <w:marBottom w:val="0"/>
              <w:divBdr>
                <w:top w:val="none" w:sz="0" w:space="0" w:color="auto"/>
                <w:left w:val="none" w:sz="0" w:space="0" w:color="auto"/>
                <w:bottom w:val="none" w:sz="0" w:space="0" w:color="auto"/>
                <w:right w:val="none" w:sz="0" w:space="0" w:color="auto"/>
              </w:divBdr>
            </w:div>
          </w:divsChild>
        </w:div>
        <w:div w:id="597064442">
          <w:marLeft w:val="0"/>
          <w:marRight w:val="0"/>
          <w:marTop w:val="0"/>
          <w:marBottom w:val="0"/>
          <w:divBdr>
            <w:top w:val="none" w:sz="0" w:space="0" w:color="auto"/>
            <w:left w:val="none" w:sz="0" w:space="0" w:color="auto"/>
            <w:bottom w:val="none" w:sz="0" w:space="0" w:color="auto"/>
            <w:right w:val="none" w:sz="0" w:space="0" w:color="auto"/>
          </w:divBdr>
          <w:divsChild>
            <w:div w:id="1177427280">
              <w:marLeft w:val="0"/>
              <w:marRight w:val="0"/>
              <w:marTop w:val="0"/>
              <w:marBottom w:val="0"/>
              <w:divBdr>
                <w:top w:val="none" w:sz="0" w:space="0" w:color="auto"/>
                <w:left w:val="none" w:sz="0" w:space="0" w:color="auto"/>
                <w:bottom w:val="none" w:sz="0" w:space="0" w:color="auto"/>
                <w:right w:val="none" w:sz="0" w:space="0" w:color="auto"/>
              </w:divBdr>
            </w:div>
          </w:divsChild>
        </w:div>
        <w:div w:id="521087005">
          <w:marLeft w:val="0"/>
          <w:marRight w:val="0"/>
          <w:marTop w:val="0"/>
          <w:marBottom w:val="0"/>
          <w:divBdr>
            <w:top w:val="none" w:sz="0" w:space="0" w:color="auto"/>
            <w:left w:val="none" w:sz="0" w:space="0" w:color="auto"/>
            <w:bottom w:val="none" w:sz="0" w:space="0" w:color="auto"/>
            <w:right w:val="none" w:sz="0" w:space="0" w:color="auto"/>
          </w:divBdr>
          <w:divsChild>
            <w:div w:id="71046773">
              <w:marLeft w:val="0"/>
              <w:marRight w:val="0"/>
              <w:marTop w:val="0"/>
              <w:marBottom w:val="0"/>
              <w:divBdr>
                <w:top w:val="none" w:sz="0" w:space="0" w:color="auto"/>
                <w:left w:val="none" w:sz="0" w:space="0" w:color="auto"/>
                <w:bottom w:val="none" w:sz="0" w:space="0" w:color="auto"/>
                <w:right w:val="none" w:sz="0" w:space="0" w:color="auto"/>
              </w:divBdr>
            </w:div>
          </w:divsChild>
        </w:div>
        <w:div w:id="45373748">
          <w:marLeft w:val="0"/>
          <w:marRight w:val="0"/>
          <w:marTop w:val="0"/>
          <w:marBottom w:val="0"/>
          <w:divBdr>
            <w:top w:val="none" w:sz="0" w:space="0" w:color="auto"/>
            <w:left w:val="none" w:sz="0" w:space="0" w:color="auto"/>
            <w:bottom w:val="none" w:sz="0" w:space="0" w:color="auto"/>
            <w:right w:val="none" w:sz="0" w:space="0" w:color="auto"/>
          </w:divBdr>
          <w:divsChild>
            <w:div w:id="36272997">
              <w:marLeft w:val="0"/>
              <w:marRight w:val="0"/>
              <w:marTop w:val="0"/>
              <w:marBottom w:val="0"/>
              <w:divBdr>
                <w:top w:val="none" w:sz="0" w:space="0" w:color="auto"/>
                <w:left w:val="none" w:sz="0" w:space="0" w:color="auto"/>
                <w:bottom w:val="none" w:sz="0" w:space="0" w:color="auto"/>
                <w:right w:val="none" w:sz="0" w:space="0" w:color="auto"/>
              </w:divBdr>
            </w:div>
          </w:divsChild>
        </w:div>
        <w:div w:id="2053457531">
          <w:marLeft w:val="0"/>
          <w:marRight w:val="0"/>
          <w:marTop w:val="0"/>
          <w:marBottom w:val="0"/>
          <w:divBdr>
            <w:top w:val="none" w:sz="0" w:space="0" w:color="auto"/>
            <w:left w:val="none" w:sz="0" w:space="0" w:color="auto"/>
            <w:bottom w:val="none" w:sz="0" w:space="0" w:color="auto"/>
            <w:right w:val="none" w:sz="0" w:space="0" w:color="auto"/>
          </w:divBdr>
          <w:divsChild>
            <w:div w:id="1180703529">
              <w:marLeft w:val="0"/>
              <w:marRight w:val="0"/>
              <w:marTop w:val="0"/>
              <w:marBottom w:val="0"/>
              <w:divBdr>
                <w:top w:val="none" w:sz="0" w:space="0" w:color="auto"/>
                <w:left w:val="none" w:sz="0" w:space="0" w:color="auto"/>
                <w:bottom w:val="none" w:sz="0" w:space="0" w:color="auto"/>
                <w:right w:val="none" w:sz="0" w:space="0" w:color="auto"/>
              </w:divBdr>
            </w:div>
          </w:divsChild>
        </w:div>
        <w:div w:id="619261534">
          <w:marLeft w:val="0"/>
          <w:marRight w:val="0"/>
          <w:marTop w:val="0"/>
          <w:marBottom w:val="0"/>
          <w:divBdr>
            <w:top w:val="none" w:sz="0" w:space="0" w:color="auto"/>
            <w:left w:val="none" w:sz="0" w:space="0" w:color="auto"/>
            <w:bottom w:val="none" w:sz="0" w:space="0" w:color="auto"/>
            <w:right w:val="none" w:sz="0" w:space="0" w:color="auto"/>
          </w:divBdr>
          <w:divsChild>
            <w:div w:id="93945772">
              <w:marLeft w:val="0"/>
              <w:marRight w:val="0"/>
              <w:marTop w:val="0"/>
              <w:marBottom w:val="0"/>
              <w:divBdr>
                <w:top w:val="none" w:sz="0" w:space="0" w:color="auto"/>
                <w:left w:val="none" w:sz="0" w:space="0" w:color="auto"/>
                <w:bottom w:val="none" w:sz="0" w:space="0" w:color="auto"/>
                <w:right w:val="none" w:sz="0" w:space="0" w:color="auto"/>
              </w:divBdr>
            </w:div>
          </w:divsChild>
        </w:div>
        <w:div w:id="1953589777">
          <w:marLeft w:val="0"/>
          <w:marRight w:val="0"/>
          <w:marTop w:val="0"/>
          <w:marBottom w:val="0"/>
          <w:divBdr>
            <w:top w:val="none" w:sz="0" w:space="0" w:color="auto"/>
            <w:left w:val="none" w:sz="0" w:space="0" w:color="auto"/>
            <w:bottom w:val="none" w:sz="0" w:space="0" w:color="auto"/>
            <w:right w:val="none" w:sz="0" w:space="0" w:color="auto"/>
          </w:divBdr>
          <w:divsChild>
            <w:div w:id="1656646476">
              <w:marLeft w:val="0"/>
              <w:marRight w:val="0"/>
              <w:marTop w:val="0"/>
              <w:marBottom w:val="0"/>
              <w:divBdr>
                <w:top w:val="none" w:sz="0" w:space="0" w:color="auto"/>
                <w:left w:val="none" w:sz="0" w:space="0" w:color="auto"/>
                <w:bottom w:val="none" w:sz="0" w:space="0" w:color="auto"/>
                <w:right w:val="none" w:sz="0" w:space="0" w:color="auto"/>
              </w:divBdr>
            </w:div>
          </w:divsChild>
        </w:div>
        <w:div w:id="480116963">
          <w:marLeft w:val="0"/>
          <w:marRight w:val="0"/>
          <w:marTop w:val="0"/>
          <w:marBottom w:val="0"/>
          <w:divBdr>
            <w:top w:val="none" w:sz="0" w:space="0" w:color="auto"/>
            <w:left w:val="none" w:sz="0" w:space="0" w:color="auto"/>
            <w:bottom w:val="none" w:sz="0" w:space="0" w:color="auto"/>
            <w:right w:val="none" w:sz="0" w:space="0" w:color="auto"/>
          </w:divBdr>
          <w:divsChild>
            <w:div w:id="714739604">
              <w:marLeft w:val="0"/>
              <w:marRight w:val="0"/>
              <w:marTop w:val="0"/>
              <w:marBottom w:val="0"/>
              <w:divBdr>
                <w:top w:val="none" w:sz="0" w:space="0" w:color="auto"/>
                <w:left w:val="none" w:sz="0" w:space="0" w:color="auto"/>
                <w:bottom w:val="none" w:sz="0" w:space="0" w:color="auto"/>
                <w:right w:val="none" w:sz="0" w:space="0" w:color="auto"/>
              </w:divBdr>
            </w:div>
          </w:divsChild>
        </w:div>
        <w:div w:id="1089035456">
          <w:marLeft w:val="0"/>
          <w:marRight w:val="0"/>
          <w:marTop w:val="0"/>
          <w:marBottom w:val="0"/>
          <w:divBdr>
            <w:top w:val="none" w:sz="0" w:space="0" w:color="auto"/>
            <w:left w:val="none" w:sz="0" w:space="0" w:color="auto"/>
            <w:bottom w:val="none" w:sz="0" w:space="0" w:color="auto"/>
            <w:right w:val="none" w:sz="0" w:space="0" w:color="auto"/>
          </w:divBdr>
          <w:divsChild>
            <w:div w:id="418016342">
              <w:marLeft w:val="0"/>
              <w:marRight w:val="0"/>
              <w:marTop w:val="0"/>
              <w:marBottom w:val="0"/>
              <w:divBdr>
                <w:top w:val="none" w:sz="0" w:space="0" w:color="auto"/>
                <w:left w:val="none" w:sz="0" w:space="0" w:color="auto"/>
                <w:bottom w:val="none" w:sz="0" w:space="0" w:color="auto"/>
                <w:right w:val="none" w:sz="0" w:space="0" w:color="auto"/>
              </w:divBdr>
            </w:div>
          </w:divsChild>
        </w:div>
        <w:div w:id="1093739926">
          <w:marLeft w:val="0"/>
          <w:marRight w:val="0"/>
          <w:marTop w:val="0"/>
          <w:marBottom w:val="0"/>
          <w:divBdr>
            <w:top w:val="none" w:sz="0" w:space="0" w:color="auto"/>
            <w:left w:val="none" w:sz="0" w:space="0" w:color="auto"/>
            <w:bottom w:val="none" w:sz="0" w:space="0" w:color="auto"/>
            <w:right w:val="none" w:sz="0" w:space="0" w:color="auto"/>
          </w:divBdr>
          <w:divsChild>
            <w:div w:id="1161386110">
              <w:marLeft w:val="0"/>
              <w:marRight w:val="0"/>
              <w:marTop w:val="0"/>
              <w:marBottom w:val="0"/>
              <w:divBdr>
                <w:top w:val="none" w:sz="0" w:space="0" w:color="auto"/>
                <w:left w:val="none" w:sz="0" w:space="0" w:color="auto"/>
                <w:bottom w:val="none" w:sz="0" w:space="0" w:color="auto"/>
                <w:right w:val="none" w:sz="0" w:space="0" w:color="auto"/>
              </w:divBdr>
            </w:div>
            <w:div w:id="1896237863">
              <w:marLeft w:val="0"/>
              <w:marRight w:val="0"/>
              <w:marTop w:val="0"/>
              <w:marBottom w:val="0"/>
              <w:divBdr>
                <w:top w:val="none" w:sz="0" w:space="0" w:color="auto"/>
                <w:left w:val="none" w:sz="0" w:space="0" w:color="auto"/>
                <w:bottom w:val="none" w:sz="0" w:space="0" w:color="auto"/>
                <w:right w:val="none" w:sz="0" w:space="0" w:color="auto"/>
              </w:divBdr>
            </w:div>
          </w:divsChild>
        </w:div>
        <w:div w:id="212430315">
          <w:marLeft w:val="0"/>
          <w:marRight w:val="0"/>
          <w:marTop w:val="0"/>
          <w:marBottom w:val="0"/>
          <w:divBdr>
            <w:top w:val="none" w:sz="0" w:space="0" w:color="auto"/>
            <w:left w:val="none" w:sz="0" w:space="0" w:color="auto"/>
            <w:bottom w:val="none" w:sz="0" w:space="0" w:color="auto"/>
            <w:right w:val="none" w:sz="0" w:space="0" w:color="auto"/>
          </w:divBdr>
          <w:divsChild>
            <w:div w:id="2028748131">
              <w:marLeft w:val="0"/>
              <w:marRight w:val="0"/>
              <w:marTop w:val="0"/>
              <w:marBottom w:val="0"/>
              <w:divBdr>
                <w:top w:val="none" w:sz="0" w:space="0" w:color="auto"/>
                <w:left w:val="none" w:sz="0" w:space="0" w:color="auto"/>
                <w:bottom w:val="none" w:sz="0" w:space="0" w:color="auto"/>
                <w:right w:val="none" w:sz="0" w:space="0" w:color="auto"/>
              </w:divBdr>
            </w:div>
          </w:divsChild>
        </w:div>
        <w:div w:id="580337691">
          <w:marLeft w:val="0"/>
          <w:marRight w:val="0"/>
          <w:marTop w:val="0"/>
          <w:marBottom w:val="0"/>
          <w:divBdr>
            <w:top w:val="none" w:sz="0" w:space="0" w:color="auto"/>
            <w:left w:val="none" w:sz="0" w:space="0" w:color="auto"/>
            <w:bottom w:val="none" w:sz="0" w:space="0" w:color="auto"/>
            <w:right w:val="none" w:sz="0" w:space="0" w:color="auto"/>
          </w:divBdr>
          <w:divsChild>
            <w:div w:id="1927610855">
              <w:marLeft w:val="0"/>
              <w:marRight w:val="0"/>
              <w:marTop w:val="0"/>
              <w:marBottom w:val="0"/>
              <w:divBdr>
                <w:top w:val="none" w:sz="0" w:space="0" w:color="auto"/>
                <w:left w:val="none" w:sz="0" w:space="0" w:color="auto"/>
                <w:bottom w:val="none" w:sz="0" w:space="0" w:color="auto"/>
                <w:right w:val="none" w:sz="0" w:space="0" w:color="auto"/>
              </w:divBdr>
            </w:div>
            <w:div w:id="91778463">
              <w:marLeft w:val="0"/>
              <w:marRight w:val="0"/>
              <w:marTop w:val="0"/>
              <w:marBottom w:val="0"/>
              <w:divBdr>
                <w:top w:val="none" w:sz="0" w:space="0" w:color="auto"/>
                <w:left w:val="none" w:sz="0" w:space="0" w:color="auto"/>
                <w:bottom w:val="none" w:sz="0" w:space="0" w:color="auto"/>
                <w:right w:val="none" w:sz="0" w:space="0" w:color="auto"/>
              </w:divBdr>
            </w:div>
          </w:divsChild>
        </w:div>
        <w:div w:id="1543976976">
          <w:marLeft w:val="0"/>
          <w:marRight w:val="0"/>
          <w:marTop w:val="0"/>
          <w:marBottom w:val="0"/>
          <w:divBdr>
            <w:top w:val="none" w:sz="0" w:space="0" w:color="auto"/>
            <w:left w:val="none" w:sz="0" w:space="0" w:color="auto"/>
            <w:bottom w:val="none" w:sz="0" w:space="0" w:color="auto"/>
            <w:right w:val="none" w:sz="0" w:space="0" w:color="auto"/>
          </w:divBdr>
          <w:divsChild>
            <w:div w:id="1585651333">
              <w:marLeft w:val="0"/>
              <w:marRight w:val="0"/>
              <w:marTop w:val="0"/>
              <w:marBottom w:val="0"/>
              <w:divBdr>
                <w:top w:val="none" w:sz="0" w:space="0" w:color="auto"/>
                <w:left w:val="none" w:sz="0" w:space="0" w:color="auto"/>
                <w:bottom w:val="none" w:sz="0" w:space="0" w:color="auto"/>
                <w:right w:val="none" w:sz="0" w:space="0" w:color="auto"/>
              </w:divBdr>
            </w:div>
          </w:divsChild>
        </w:div>
        <w:div w:id="1405033782">
          <w:marLeft w:val="0"/>
          <w:marRight w:val="0"/>
          <w:marTop w:val="0"/>
          <w:marBottom w:val="0"/>
          <w:divBdr>
            <w:top w:val="none" w:sz="0" w:space="0" w:color="auto"/>
            <w:left w:val="none" w:sz="0" w:space="0" w:color="auto"/>
            <w:bottom w:val="none" w:sz="0" w:space="0" w:color="auto"/>
            <w:right w:val="none" w:sz="0" w:space="0" w:color="auto"/>
          </w:divBdr>
          <w:divsChild>
            <w:div w:id="1651669997">
              <w:marLeft w:val="0"/>
              <w:marRight w:val="0"/>
              <w:marTop w:val="0"/>
              <w:marBottom w:val="0"/>
              <w:divBdr>
                <w:top w:val="none" w:sz="0" w:space="0" w:color="auto"/>
                <w:left w:val="none" w:sz="0" w:space="0" w:color="auto"/>
                <w:bottom w:val="none" w:sz="0" w:space="0" w:color="auto"/>
                <w:right w:val="none" w:sz="0" w:space="0" w:color="auto"/>
              </w:divBdr>
            </w:div>
          </w:divsChild>
        </w:div>
        <w:div w:id="655690532">
          <w:marLeft w:val="0"/>
          <w:marRight w:val="0"/>
          <w:marTop w:val="0"/>
          <w:marBottom w:val="0"/>
          <w:divBdr>
            <w:top w:val="none" w:sz="0" w:space="0" w:color="auto"/>
            <w:left w:val="none" w:sz="0" w:space="0" w:color="auto"/>
            <w:bottom w:val="none" w:sz="0" w:space="0" w:color="auto"/>
            <w:right w:val="none" w:sz="0" w:space="0" w:color="auto"/>
          </w:divBdr>
          <w:divsChild>
            <w:div w:id="967127361">
              <w:marLeft w:val="0"/>
              <w:marRight w:val="0"/>
              <w:marTop w:val="0"/>
              <w:marBottom w:val="0"/>
              <w:divBdr>
                <w:top w:val="none" w:sz="0" w:space="0" w:color="auto"/>
                <w:left w:val="none" w:sz="0" w:space="0" w:color="auto"/>
                <w:bottom w:val="none" w:sz="0" w:space="0" w:color="auto"/>
                <w:right w:val="none" w:sz="0" w:space="0" w:color="auto"/>
              </w:divBdr>
            </w:div>
          </w:divsChild>
        </w:div>
        <w:div w:id="1547521034">
          <w:marLeft w:val="0"/>
          <w:marRight w:val="0"/>
          <w:marTop w:val="0"/>
          <w:marBottom w:val="0"/>
          <w:divBdr>
            <w:top w:val="none" w:sz="0" w:space="0" w:color="auto"/>
            <w:left w:val="none" w:sz="0" w:space="0" w:color="auto"/>
            <w:bottom w:val="none" w:sz="0" w:space="0" w:color="auto"/>
            <w:right w:val="none" w:sz="0" w:space="0" w:color="auto"/>
          </w:divBdr>
          <w:divsChild>
            <w:div w:id="1834295494">
              <w:marLeft w:val="0"/>
              <w:marRight w:val="0"/>
              <w:marTop w:val="0"/>
              <w:marBottom w:val="0"/>
              <w:divBdr>
                <w:top w:val="none" w:sz="0" w:space="0" w:color="auto"/>
                <w:left w:val="none" w:sz="0" w:space="0" w:color="auto"/>
                <w:bottom w:val="none" w:sz="0" w:space="0" w:color="auto"/>
                <w:right w:val="none" w:sz="0" w:space="0" w:color="auto"/>
              </w:divBdr>
            </w:div>
          </w:divsChild>
        </w:div>
        <w:div w:id="159926840">
          <w:marLeft w:val="0"/>
          <w:marRight w:val="0"/>
          <w:marTop w:val="0"/>
          <w:marBottom w:val="0"/>
          <w:divBdr>
            <w:top w:val="none" w:sz="0" w:space="0" w:color="auto"/>
            <w:left w:val="none" w:sz="0" w:space="0" w:color="auto"/>
            <w:bottom w:val="none" w:sz="0" w:space="0" w:color="auto"/>
            <w:right w:val="none" w:sz="0" w:space="0" w:color="auto"/>
          </w:divBdr>
          <w:divsChild>
            <w:div w:id="835724437">
              <w:marLeft w:val="0"/>
              <w:marRight w:val="0"/>
              <w:marTop w:val="0"/>
              <w:marBottom w:val="0"/>
              <w:divBdr>
                <w:top w:val="none" w:sz="0" w:space="0" w:color="auto"/>
                <w:left w:val="none" w:sz="0" w:space="0" w:color="auto"/>
                <w:bottom w:val="none" w:sz="0" w:space="0" w:color="auto"/>
                <w:right w:val="none" w:sz="0" w:space="0" w:color="auto"/>
              </w:divBdr>
            </w:div>
          </w:divsChild>
        </w:div>
        <w:div w:id="684327246">
          <w:marLeft w:val="0"/>
          <w:marRight w:val="0"/>
          <w:marTop w:val="0"/>
          <w:marBottom w:val="0"/>
          <w:divBdr>
            <w:top w:val="none" w:sz="0" w:space="0" w:color="auto"/>
            <w:left w:val="none" w:sz="0" w:space="0" w:color="auto"/>
            <w:bottom w:val="none" w:sz="0" w:space="0" w:color="auto"/>
            <w:right w:val="none" w:sz="0" w:space="0" w:color="auto"/>
          </w:divBdr>
          <w:divsChild>
            <w:div w:id="1955868336">
              <w:marLeft w:val="0"/>
              <w:marRight w:val="0"/>
              <w:marTop w:val="0"/>
              <w:marBottom w:val="0"/>
              <w:divBdr>
                <w:top w:val="none" w:sz="0" w:space="0" w:color="auto"/>
                <w:left w:val="none" w:sz="0" w:space="0" w:color="auto"/>
                <w:bottom w:val="none" w:sz="0" w:space="0" w:color="auto"/>
                <w:right w:val="none" w:sz="0" w:space="0" w:color="auto"/>
              </w:divBdr>
            </w:div>
          </w:divsChild>
        </w:div>
        <w:div w:id="7215815">
          <w:marLeft w:val="0"/>
          <w:marRight w:val="0"/>
          <w:marTop w:val="0"/>
          <w:marBottom w:val="0"/>
          <w:divBdr>
            <w:top w:val="none" w:sz="0" w:space="0" w:color="auto"/>
            <w:left w:val="none" w:sz="0" w:space="0" w:color="auto"/>
            <w:bottom w:val="none" w:sz="0" w:space="0" w:color="auto"/>
            <w:right w:val="none" w:sz="0" w:space="0" w:color="auto"/>
          </w:divBdr>
          <w:divsChild>
            <w:div w:id="264465075">
              <w:marLeft w:val="0"/>
              <w:marRight w:val="0"/>
              <w:marTop w:val="0"/>
              <w:marBottom w:val="0"/>
              <w:divBdr>
                <w:top w:val="none" w:sz="0" w:space="0" w:color="auto"/>
                <w:left w:val="none" w:sz="0" w:space="0" w:color="auto"/>
                <w:bottom w:val="none" w:sz="0" w:space="0" w:color="auto"/>
                <w:right w:val="none" w:sz="0" w:space="0" w:color="auto"/>
              </w:divBdr>
            </w:div>
          </w:divsChild>
        </w:div>
        <w:div w:id="1661078676">
          <w:marLeft w:val="0"/>
          <w:marRight w:val="0"/>
          <w:marTop w:val="0"/>
          <w:marBottom w:val="0"/>
          <w:divBdr>
            <w:top w:val="none" w:sz="0" w:space="0" w:color="auto"/>
            <w:left w:val="none" w:sz="0" w:space="0" w:color="auto"/>
            <w:bottom w:val="none" w:sz="0" w:space="0" w:color="auto"/>
            <w:right w:val="none" w:sz="0" w:space="0" w:color="auto"/>
          </w:divBdr>
          <w:divsChild>
            <w:div w:id="1110316096">
              <w:marLeft w:val="0"/>
              <w:marRight w:val="0"/>
              <w:marTop w:val="0"/>
              <w:marBottom w:val="0"/>
              <w:divBdr>
                <w:top w:val="none" w:sz="0" w:space="0" w:color="auto"/>
                <w:left w:val="none" w:sz="0" w:space="0" w:color="auto"/>
                <w:bottom w:val="none" w:sz="0" w:space="0" w:color="auto"/>
                <w:right w:val="none" w:sz="0" w:space="0" w:color="auto"/>
              </w:divBdr>
            </w:div>
          </w:divsChild>
        </w:div>
        <w:div w:id="857080274">
          <w:marLeft w:val="0"/>
          <w:marRight w:val="0"/>
          <w:marTop w:val="0"/>
          <w:marBottom w:val="0"/>
          <w:divBdr>
            <w:top w:val="none" w:sz="0" w:space="0" w:color="auto"/>
            <w:left w:val="none" w:sz="0" w:space="0" w:color="auto"/>
            <w:bottom w:val="none" w:sz="0" w:space="0" w:color="auto"/>
            <w:right w:val="none" w:sz="0" w:space="0" w:color="auto"/>
          </w:divBdr>
          <w:divsChild>
            <w:div w:id="211041809">
              <w:marLeft w:val="0"/>
              <w:marRight w:val="0"/>
              <w:marTop w:val="0"/>
              <w:marBottom w:val="0"/>
              <w:divBdr>
                <w:top w:val="none" w:sz="0" w:space="0" w:color="auto"/>
                <w:left w:val="none" w:sz="0" w:space="0" w:color="auto"/>
                <w:bottom w:val="none" w:sz="0" w:space="0" w:color="auto"/>
                <w:right w:val="none" w:sz="0" w:space="0" w:color="auto"/>
              </w:divBdr>
            </w:div>
          </w:divsChild>
        </w:div>
        <w:div w:id="112793102">
          <w:marLeft w:val="0"/>
          <w:marRight w:val="0"/>
          <w:marTop w:val="0"/>
          <w:marBottom w:val="0"/>
          <w:divBdr>
            <w:top w:val="none" w:sz="0" w:space="0" w:color="auto"/>
            <w:left w:val="none" w:sz="0" w:space="0" w:color="auto"/>
            <w:bottom w:val="none" w:sz="0" w:space="0" w:color="auto"/>
            <w:right w:val="none" w:sz="0" w:space="0" w:color="auto"/>
          </w:divBdr>
          <w:divsChild>
            <w:div w:id="1469736757">
              <w:marLeft w:val="0"/>
              <w:marRight w:val="0"/>
              <w:marTop w:val="0"/>
              <w:marBottom w:val="0"/>
              <w:divBdr>
                <w:top w:val="none" w:sz="0" w:space="0" w:color="auto"/>
                <w:left w:val="none" w:sz="0" w:space="0" w:color="auto"/>
                <w:bottom w:val="none" w:sz="0" w:space="0" w:color="auto"/>
                <w:right w:val="none" w:sz="0" w:space="0" w:color="auto"/>
              </w:divBdr>
            </w:div>
          </w:divsChild>
        </w:div>
        <w:div w:id="2047363177">
          <w:marLeft w:val="0"/>
          <w:marRight w:val="0"/>
          <w:marTop w:val="0"/>
          <w:marBottom w:val="0"/>
          <w:divBdr>
            <w:top w:val="none" w:sz="0" w:space="0" w:color="auto"/>
            <w:left w:val="none" w:sz="0" w:space="0" w:color="auto"/>
            <w:bottom w:val="none" w:sz="0" w:space="0" w:color="auto"/>
            <w:right w:val="none" w:sz="0" w:space="0" w:color="auto"/>
          </w:divBdr>
          <w:divsChild>
            <w:div w:id="820999843">
              <w:marLeft w:val="0"/>
              <w:marRight w:val="0"/>
              <w:marTop w:val="0"/>
              <w:marBottom w:val="0"/>
              <w:divBdr>
                <w:top w:val="none" w:sz="0" w:space="0" w:color="auto"/>
                <w:left w:val="none" w:sz="0" w:space="0" w:color="auto"/>
                <w:bottom w:val="none" w:sz="0" w:space="0" w:color="auto"/>
                <w:right w:val="none" w:sz="0" w:space="0" w:color="auto"/>
              </w:divBdr>
            </w:div>
          </w:divsChild>
        </w:div>
        <w:div w:id="161240575">
          <w:marLeft w:val="0"/>
          <w:marRight w:val="0"/>
          <w:marTop w:val="0"/>
          <w:marBottom w:val="0"/>
          <w:divBdr>
            <w:top w:val="none" w:sz="0" w:space="0" w:color="auto"/>
            <w:left w:val="none" w:sz="0" w:space="0" w:color="auto"/>
            <w:bottom w:val="none" w:sz="0" w:space="0" w:color="auto"/>
            <w:right w:val="none" w:sz="0" w:space="0" w:color="auto"/>
          </w:divBdr>
          <w:divsChild>
            <w:div w:id="312612192">
              <w:marLeft w:val="0"/>
              <w:marRight w:val="0"/>
              <w:marTop w:val="0"/>
              <w:marBottom w:val="0"/>
              <w:divBdr>
                <w:top w:val="none" w:sz="0" w:space="0" w:color="auto"/>
                <w:left w:val="none" w:sz="0" w:space="0" w:color="auto"/>
                <w:bottom w:val="none" w:sz="0" w:space="0" w:color="auto"/>
                <w:right w:val="none" w:sz="0" w:space="0" w:color="auto"/>
              </w:divBdr>
            </w:div>
          </w:divsChild>
        </w:div>
        <w:div w:id="52391021">
          <w:marLeft w:val="0"/>
          <w:marRight w:val="0"/>
          <w:marTop w:val="0"/>
          <w:marBottom w:val="0"/>
          <w:divBdr>
            <w:top w:val="none" w:sz="0" w:space="0" w:color="auto"/>
            <w:left w:val="none" w:sz="0" w:space="0" w:color="auto"/>
            <w:bottom w:val="none" w:sz="0" w:space="0" w:color="auto"/>
            <w:right w:val="none" w:sz="0" w:space="0" w:color="auto"/>
          </w:divBdr>
          <w:divsChild>
            <w:div w:id="1115634225">
              <w:marLeft w:val="0"/>
              <w:marRight w:val="0"/>
              <w:marTop w:val="0"/>
              <w:marBottom w:val="0"/>
              <w:divBdr>
                <w:top w:val="none" w:sz="0" w:space="0" w:color="auto"/>
                <w:left w:val="none" w:sz="0" w:space="0" w:color="auto"/>
                <w:bottom w:val="none" w:sz="0" w:space="0" w:color="auto"/>
                <w:right w:val="none" w:sz="0" w:space="0" w:color="auto"/>
              </w:divBdr>
            </w:div>
          </w:divsChild>
        </w:div>
        <w:div w:id="215121740">
          <w:marLeft w:val="0"/>
          <w:marRight w:val="0"/>
          <w:marTop w:val="0"/>
          <w:marBottom w:val="0"/>
          <w:divBdr>
            <w:top w:val="none" w:sz="0" w:space="0" w:color="auto"/>
            <w:left w:val="none" w:sz="0" w:space="0" w:color="auto"/>
            <w:bottom w:val="none" w:sz="0" w:space="0" w:color="auto"/>
            <w:right w:val="none" w:sz="0" w:space="0" w:color="auto"/>
          </w:divBdr>
          <w:divsChild>
            <w:div w:id="1250238632">
              <w:marLeft w:val="0"/>
              <w:marRight w:val="0"/>
              <w:marTop w:val="0"/>
              <w:marBottom w:val="0"/>
              <w:divBdr>
                <w:top w:val="none" w:sz="0" w:space="0" w:color="auto"/>
                <w:left w:val="none" w:sz="0" w:space="0" w:color="auto"/>
                <w:bottom w:val="none" w:sz="0" w:space="0" w:color="auto"/>
                <w:right w:val="none" w:sz="0" w:space="0" w:color="auto"/>
              </w:divBdr>
            </w:div>
            <w:div w:id="1661885804">
              <w:marLeft w:val="0"/>
              <w:marRight w:val="0"/>
              <w:marTop w:val="0"/>
              <w:marBottom w:val="0"/>
              <w:divBdr>
                <w:top w:val="none" w:sz="0" w:space="0" w:color="auto"/>
                <w:left w:val="none" w:sz="0" w:space="0" w:color="auto"/>
                <w:bottom w:val="none" w:sz="0" w:space="0" w:color="auto"/>
                <w:right w:val="none" w:sz="0" w:space="0" w:color="auto"/>
              </w:divBdr>
            </w:div>
          </w:divsChild>
        </w:div>
        <w:div w:id="1269850013">
          <w:marLeft w:val="0"/>
          <w:marRight w:val="0"/>
          <w:marTop w:val="0"/>
          <w:marBottom w:val="0"/>
          <w:divBdr>
            <w:top w:val="none" w:sz="0" w:space="0" w:color="auto"/>
            <w:left w:val="none" w:sz="0" w:space="0" w:color="auto"/>
            <w:bottom w:val="none" w:sz="0" w:space="0" w:color="auto"/>
            <w:right w:val="none" w:sz="0" w:space="0" w:color="auto"/>
          </w:divBdr>
          <w:divsChild>
            <w:div w:id="752774073">
              <w:marLeft w:val="0"/>
              <w:marRight w:val="0"/>
              <w:marTop w:val="0"/>
              <w:marBottom w:val="0"/>
              <w:divBdr>
                <w:top w:val="none" w:sz="0" w:space="0" w:color="auto"/>
                <w:left w:val="none" w:sz="0" w:space="0" w:color="auto"/>
                <w:bottom w:val="none" w:sz="0" w:space="0" w:color="auto"/>
                <w:right w:val="none" w:sz="0" w:space="0" w:color="auto"/>
              </w:divBdr>
            </w:div>
          </w:divsChild>
        </w:div>
        <w:div w:id="963926992">
          <w:marLeft w:val="0"/>
          <w:marRight w:val="0"/>
          <w:marTop w:val="0"/>
          <w:marBottom w:val="0"/>
          <w:divBdr>
            <w:top w:val="none" w:sz="0" w:space="0" w:color="auto"/>
            <w:left w:val="none" w:sz="0" w:space="0" w:color="auto"/>
            <w:bottom w:val="none" w:sz="0" w:space="0" w:color="auto"/>
            <w:right w:val="none" w:sz="0" w:space="0" w:color="auto"/>
          </w:divBdr>
          <w:divsChild>
            <w:div w:id="1053963000">
              <w:marLeft w:val="0"/>
              <w:marRight w:val="0"/>
              <w:marTop w:val="0"/>
              <w:marBottom w:val="0"/>
              <w:divBdr>
                <w:top w:val="none" w:sz="0" w:space="0" w:color="auto"/>
                <w:left w:val="none" w:sz="0" w:space="0" w:color="auto"/>
                <w:bottom w:val="none" w:sz="0" w:space="0" w:color="auto"/>
                <w:right w:val="none" w:sz="0" w:space="0" w:color="auto"/>
              </w:divBdr>
            </w:div>
            <w:div w:id="2011103961">
              <w:marLeft w:val="0"/>
              <w:marRight w:val="0"/>
              <w:marTop w:val="0"/>
              <w:marBottom w:val="0"/>
              <w:divBdr>
                <w:top w:val="none" w:sz="0" w:space="0" w:color="auto"/>
                <w:left w:val="none" w:sz="0" w:space="0" w:color="auto"/>
                <w:bottom w:val="none" w:sz="0" w:space="0" w:color="auto"/>
                <w:right w:val="none" w:sz="0" w:space="0" w:color="auto"/>
              </w:divBdr>
            </w:div>
          </w:divsChild>
        </w:div>
        <w:div w:id="993946303">
          <w:marLeft w:val="0"/>
          <w:marRight w:val="0"/>
          <w:marTop w:val="0"/>
          <w:marBottom w:val="0"/>
          <w:divBdr>
            <w:top w:val="none" w:sz="0" w:space="0" w:color="auto"/>
            <w:left w:val="none" w:sz="0" w:space="0" w:color="auto"/>
            <w:bottom w:val="none" w:sz="0" w:space="0" w:color="auto"/>
            <w:right w:val="none" w:sz="0" w:space="0" w:color="auto"/>
          </w:divBdr>
          <w:divsChild>
            <w:div w:id="1406338126">
              <w:marLeft w:val="0"/>
              <w:marRight w:val="0"/>
              <w:marTop w:val="0"/>
              <w:marBottom w:val="0"/>
              <w:divBdr>
                <w:top w:val="none" w:sz="0" w:space="0" w:color="auto"/>
                <w:left w:val="none" w:sz="0" w:space="0" w:color="auto"/>
                <w:bottom w:val="none" w:sz="0" w:space="0" w:color="auto"/>
                <w:right w:val="none" w:sz="0" w:space="0" w:color="auto"/>
              </w:divBdr>
            </w:div>
          </w:divsChild>
        </w:div>
        <w:div w:id="1557231949">
          <w:marLeft w:val="0"/>
          <w:marRight w:val="0"/>
          <w:marTop w:val="0"/>
          <w:marBottom w:val="0"/>
          <w:divBdr>
            <w:top w:val="none" w:sz="0" w:space="0" w:color="auto"/>
            <w:left w:val="none" w:sz="0" w:space="0" w:color="auto"/>
            <w:bottom w:val="none" w:sz="0" w:space="0" w:color="auto"/>
            <w:right w:val="none" w:sz="0" w:space="0" w:color="auto"/>
          </w:divBdr>
          <w:divsChild>
            <w:div w:id="1027681015">
              <w:marLeft w:val="0"/>
              <w:marRight w:val="0"/>
              <w:marTop w:val="0"/>
              <w:marBottom w:val="0"/>
              <w:divBdr>
                <w:top w:val="none" w:sz="0" w:space="0" w:color="auto"/>
                <w:left w:val="none" w:sz="0" w:space="0" w:color="auto"/>
                <w:bottom w:val="none" w:sz="0" w:space="0" w:color="auto"/>
                <w:right w:val="none" w:sz="0" w:space="0" w:color="auto"/>
              </w:divBdr>
            </w:div>
          </w:divsChild>
        </w:div>
        <w:div w:id="1798985062">
          <w:marLeft w:val="0"/>
          <w:marRight w:val="0"/>
          <w:marTop w:val="0"/>
          <w:marBottom w:val="0"/>
          <w:divBdr>
            <w:top w:val="none" w:sz="0" w:space="0" w:color="auto"/>
            <w:left w:val="none" w:sz="0" w:space="0" w:color="auto"/>
            <w:bottom w:val="none" w:sz="0" w:space="0" w:color="auto"/>
            <w:right w:val="none" w:sz="0" w:space="0" w:color="auto"/>
          </w:divBdr>
          <w:divsChild>
            <w:div w:id="866985426">
              <w:marLeft w:val="0"/>
              <w:marRight w:val="0"/>
              <w:marTop w:val="0"/>
              <w:marBottom w:val="0"/>
              <w:divBdr>
                <w:top w:val="none" w:sz="0" w:space="0" w:color="auto"/>
                <w:left w:val="none" w:sz="0" w:space="0" w:color="auto"/>
                <w:bottom w:val="none" w:sz="0" w:space="0" w:color="auto"/>
                <w:right w:val="none" w:sz="0" w:space="0" w:color="auto"/>
              </w:divBdr>
            </w:div>
          </w:divsChild>
        </w:div>
        <w:div w:id="32972398">
          <w:marLeft w:val="0"/>
          <w:marRight w:val="0"/>
          <w:marTop w:val="0"/>
          <w:marBottom w:val="0"/>
          <w:divBdr>
            <w:top w:val="none" w:sz="0" w:space="0" w:color="auto"/>
            <w:left w:val="none" w:sz="0" w:space="0" w:color="auto"/>
            <w:bottom w:val="none" w:sz="0" w:space="0" w:color="auto"/>
            <w:right w:val="none" w:sz="0" w:space="0" w:color="auto"/>
          </w:divBdr>
          <w:divsChild>
            <w:div w:id="1326471421">
              <w:marLeft w:val="0"/>
              <w:marRight w:val="0"/>
              <w:marTop w:val="0"/>
              <w:marBottom w:val="0"/>
              <w:divBdr>
                <w:top w:val="none" w:sz="0" w:space="0" w:color="auto"/>
                <w:left w:val="none" w:sz="0" w:space="0" w:color="auto"/>
                <w:bottom w:val="none" w:sz="0" w:space="0" w:color="auto"/>
                <w:right w:val="none" w:sz="0" w:space="0" w:color="auto"/>
              </w:divBdr>
            </w:div>
          </w:divsChild>
        </w:div>
        <w:div w:id="1924727354">
          <w:marLeft w:val="0"/>
          <w:marRight w:val="0"/>
          <w:marTop w:val="0"/>
          <w:marBottom w:val="0"/>
          <w:divBdr>
            <w:top w:val="none" w:sz="0" w:space="0" w:color="auto"/>
            <w:left w:val="none" w:sz="0" w:space="0" w:color="auto"/>
            <w:bottom w:val="none" w:sz="0" w:space="0" w:color="auto"/>
            <w:right w:val="none" w:sz="0" w:space="0" w:color="auto"/>
          </w:divBdr>
          <w:divsChild>
            <w:div w:id="1810316188">
              <w:marLeft w:val="0"/>
              <w:marRight w:val="0"/>
              <w:marTop w:val="0"/>
              <w:marBottom w:val="0"/>
              <w:divBdr>
                <w:top w:val="none" w:sz="0" w:space="0" w:color="auto"/>
                <w:left w:val="none" w:sz="0" w:space="0" w:color="auto"/>
                <w:bottom w:val="none" w:sz="0" w:space="0" w:color="auto"/>
                <w:right w:val="none" w:sz="0" w:space="0" w:color="auto"/>
              </w:divBdr>
            </w:div>
          </w:divsChild>
        </w:div>
        <w:div w:id="1510943359">
          <w:marLeft w:val="0"/>
          <w:marRight w:val="0"/>
          <w:marTop w:val="0"/>
          <w:marBottom w:val="0"/>
          <w:divBdr>
            <w:top w:val="none" w:sz="0" w:space="0" w:color="auto"/>
            <w:left w:val="none" w:sz="0" w:space="0" w:color="auto"/>
            <w:bottom w:val="none" w:sz="0" w:space="0" w:color="auto"/>
            <w:right w:val="none" w:sz="0" w:space="0" w:color="auto"/>
          </w:divBdr>
          <w:divsChild>
            <w:div w:id="2067679906">
              <w:marLeft w:val="0"/>
              <w:marRight w:val="0"/>
              <w:marTop w:val="0"/>
              <w:marBottom w:val="0"/>
              <w:divBdr>
                <w:top w:val="none" w:sz="0" w:space="0" w:color="auto"/>
                <w:left w:val="none" w:sz="0" w:space="0" w:color="auto"/>
                <w:bottom w:val="none" w:sz="0" w:space="0" w:color="auto"/>
                <w:right w:val="none" w:sz="0" w:space="0" w:color="auto"/>
              </w:divBdr>
            </w:div>
          </w:divsChild>
        </w:div>
        <w:div w:id="386027331">
          <w:marLeft w:val="0"/>
          <w:marRight w:val="0"/>
          <w:marTop w:val="0"/>
          <w:marBottom w:val="0"/>
          <w:divBdr>
            <w:top w:val="none" w:sz="0" w:space="0" w:color="auto"/>
            <w:left w:val="none" w:sz="0" w:space="0" w:color="auto"/>
            <w:bottom w:val="none" w:sz="0" w:space="0" w:color="auto"/>
            <w:right w:val="none" w:sz="0" w:space="0" w:color="auto"/>
          </w:divBdr>
          <w:divsChild>
            <w:div w:id="1805586971">
              <w:marLeft w:val="0"/>
              <w:marRight w:val="0"/>
              <w:marTop w:val="0"/>
              <w:marBottom w:val="0"/>
              <w:divBdr>
                <w:top w:val="none" w:sz="0" w:space="0" w:color="auto"/>
                <w:left w:val="none" w:sz="0" w:space="0" w:color="auto"/>
                <w:bottom w:val="none" w:sz="0" w:space="0" w:color="auto"/>
                <w:right w:val="none" w:sz="0" w:space="0" w:color="auto"/>
              </w:divBdr>
            </w:div>
          </w:divsChild>
        </w:div>
        <w:div w:id="1981499653">
          <w:marLeft w:val="0"/>
          <w:marRight w:val="0"/>
          <w:marTop w:val="0"/>
          <w:marBottom w:val="0"/>
          <w:divBdr>
            <w:top w:val="none" w:sz="0" w:space="0" w:color="auto"/>
            <w:left w:val="none" w:sz="0" w:space="0" w:color="auto"/>
            <w:bottom w:val="none" w:sz="0" w:space="0" w:color="auto"/>
            <w:right w:val="none" w:sz="0" w:space="0" w:color="auto"/>
          </w:divBdr>
          <w:divsChild>
            <w:div w:id="1282229759">
              <w:marLeft w:val="0"/>
              <w:marRight w:val="0"/>
              <w:marTop w:val="0"/>
              <w:marBottom w:val="0"/>
              <w:divBdr>
                <w:top w:val="none" w:sz="0" w:space="0" w:color="auto"/>
                <w:left w:val="none" w:sz="0" w:space="0" w:color="auto"/>
                <w:bottom w:val="none" w:sz="0" w:space="0" w:color="auto"/>
                <w:right w:val="none" w:sz="0" w:space="0" w:color="auto"/>
              </w:divBdr>
            </w:div>
          </w:divsChild>
        </w:div>
        <w:div w:id="1196843520">
          <w:marLeft w:val="0"/>
          <w:marRight w:val="0"/>
          <w:marTop w:val="0"/>
          <w:marBottom w:val="0"/>
          <w:divBdr>
            <w:top w:val="none" w:sz="0" w:space="0" w:color="auto"/>
            <w:left w:val="none" w:sz="0" w:space="0" w:color="auto"/>
            <w:bottom w:val="none" w:sz="0" w:space="0" w:color="auto"/>
            <w:right w:val="none" w:sz="0" w:space="0" w:color="auto"/>
          </w:divBdr>
          <w:divsChild>
            <w:div w:id="1687830948">
              <w:marLeft w:val="0"/>
              <w:marRight w:val="0"/>
              <w:marTop w:val="0"/>
              <w:marBottom w:val="0"/>
              <w:divBdr>
                <w:top w:val="none" w:sz="0" w:space="0" w:color="auto"/>
                <w:left w:val="none" w:sz="0" w:space="0" w:color="auto"/>
                <w:bottom w:val="none" w:sz="0" w:space="0" w:color="auto"/>
                <w:right w:val="none" w:sz="0" w:space="0" w:color="auto"/>
              </w:divBdr>
            </w:div>
          </w:divsChild>
        </w:div>
        <w:div w:id="442774245">
          <w:marLeft w:val="0"/>
          <w:marRight w:val="0"/>
          <w:marTop w:val="0"/>
          <w:marBottom w:val="0"/>
          <w:divBdr>
            <w:top w:val="none" w:sz="0" w:space="0" w:color="auto"/>
            <w:left w:val="none" w:sz="0" w:space="0" w:color="auto"/>
            <w:bottom w:val="none" w:sz="0" w:space="0" w:color="auto"/>
            <w:right w:val="none" w:sz="0" w:space="0" w:color="auto"/>
          </w:divBdr>
          <w:divsChild>
            <w:div w:id="967319061">
              <w:marLeft w:val="0"/>
              <w:marRight w:val="0"/>
              <w:marTop w:val="0"/>
              <w:marBottom w:val="0"/>
              <w:divBdr>
                <w:top w:val="none" w:sz="0" w:space="0" w:color="auto"/>
                <w:left w:val="none" w:sz="0" w:space="0" w:color="auto"/>
                <w:bottom w:val="none" w:sz="0" w:space="0" w:color="auto"/>
                <w:right w:val="none" w:sz="0" w:space="0" w:color="auto"/>
              </w:divBdr>
            </w:div>
          </w:divsChild>
        </w:div>
        <w:div w:id="1056441158">
          <w:marLeft w:val="0"/>
          <w:marRight w:val="0"/>
          <w:marTop w:val="0"/>
          <w:marBottom w:val="0"/>
          <w:divBdr>
            <w:top w:val="none" w:sz="0" w:space="0" w:color="auto"/>
            <w:left w:val="none" w:sz="0" w:space="0" w:color="auto"/>
            <w:bottom w:val="none" w:sz="0" w:space="0" w:color="auto"/>
            <w:right w:val="none" w:sz="0" w:space="0" w:color="auto"/>
          </w:divBdr>
          <w:divsChild>
            <w:div w:id="357896675">
              <w:marLeft w:val="0"/>
              <w:marRight w:val="0"/>
              <w:marTop w:val="0"/>
              <w:marBottom w:val="0"/>
              <w:divBdr>
                <w:top w:val="none" w:sz="0" w:space="0" w:color="auto"/>
                <w:left w:val="none" w:sz="0" w:space="0" w:color="auto"/>
                <w:bottom w:val="none" w:sz="0" w:space="0" w:color="auto"/>
                <w:right w:val="none" w:sz="0" w:space="0" w:color="auto"/>
              </w:divBdr>
            </w:div>
          </w:divsChild>
        </w:div>
        <w:div w:id="1075132252">
          <w:marLeft w:val="0"/>
          <w:marRight w:val="0"/>
          <w:marTop w:val="0"/>
          <w:marBottom w:val="0"/>
          <w:divBdr>
            <w:top w:val="none" w:sz="0" w:space="0" w:color="auto"/>
            <w:left w:val="none" w:sz="0" w:space="0" w:color="auto"/>
            <w:bottom w:val="none" w:sz="0" w:space="0" w:color="auto"/>
            <w:right w:val="none" w:sz="0" w:space="0" w:color="auto"/>
          </w:divBdr>
          <w:divsChild>
            <w:div w:id="532307709">
              <w:marLeft w:val="0"/>
              <w:marRight w:val="0"/>
              <w:marTop w:val="0"/>
              <w:marBottom w:val="0"/>
              <w:divBdr>
                <w:top w:val="none" w:sz="0" w:space="0" w:color="auto"/>
                <w:left w:val="none" w:sz="0" w:space="0" w:color="auto"/>
                <w:bottom w:val="none" w:sz="0" w:space="0" w:color="auto"/>
                <w:right w:val="none" w:sz="0" w:space="0" w:color="auto"/>
              </w:divBdr>
            </w:div>
          </w:divsChild>
        </w:div>
        <w:div w:id="1349983460">
          <w:marLeft w:val="0"/>
          <w:marRight w:val="0"/>
          <w:marTop w:val="0"/>
          <w:marBottom w:val="0"/>
          <w:divBdr>
            <w:top w:val="none" w:sz="0" w:space="0" w:color="auto"/>
            <w:left w:val="none" w:sz="0" w:space="0" w:color="auto"/>
            <w:bottom w:val="none" w:sz="0" w:space="0" w:color="auto"/>
            <w:right w:val="none" w:sz="0" w:space="0" w:color="auto"/>
          </w:divBdr>
          <w:divsChild>
            <w:div w:id="1325739844">
              <w:marLeft w:val="0"/>
              <w:marRight w:val="0"/>
              <w:marTop w:val="0"/>
              <w:marBottom w:val="0"/>
              <w:divBdr>
                <w:top w:val="none" w:sz="0" w:space="0" w:color="auto"/>
                <w:left w:val="none" w:sz="0" w:space="0" w:color="auto"/>
                <w:bottom w:val="none" w:sz="0" w:space="0" w:color="auto"/>
                <w:right w:val="none" w:sz="0" w:space="0" w:color="auto"/>
              </w:divBdr>
            </w:div>
          </w:divsChild>
        </w:div>
        <w:div w:id="1079790198">
          <w:marLeft w:val="0"/>
          <w:marRight w:val="0"/>
          <w:marTop w:val="0"/>
          <w:marBottom w:val="0"/>
          <w:divBdr>
            <w:top w:val="none" w:sz="0" w:space="0" w:color="auto"/>
            <w:left w:val="none" w:sz="0" w:space="0" w:color="auto"/>
            <w:bottom w:val="none" w:sz="0" w:space="0" w:color="auto"/>
            <w:right w:val="none" w:sz="0" w:space="0" w:color="auto"/>
          </w:divBdr>
          <w:divsChild>
            <w:div w:id="1519001732">
              <w:marLeft w:val="0"/>
              <w:marRight w:val="0"/>
              <w:marTop w:val="0"/>
              <w:marBottom w:val="0"/>
              <w:divBdr>
                <w:top w:val="none" w:sz="0" w:space="0" w:color="auto"/>
                <w:left w:val="none" w:sz="0" w:space="0" w:color="auto"/>
                <w:bottom w:val="none" w:sz="0" w:space="0" w:color="auto"/>
                <w:right w:val="none" w:sz="0" w:space="0" w:color="auto"/>
              </w:divBdr>
            </w:div>
            <w:div w:id="2120759625">
              <w:marLeft w:val="0"/>
              <w:marRight w:val="0"/>
              <w:marTop w:val="0"/>
              <w:marBottom w:val="0"/>
              <w:divBdr>
                <w:top w:val="none" w:sz="0" w:space="0" w:color="auto"/>
                <w:left w:val="none" w:sz="0" w:space="0" w:color="auto"/>
                <w:bottom w:val="none" w:sz="0" w:space="0" w:color="auto"/>
                <w:right w:val="none" w:sz="0" w:space="0" w:color="auto"/>
              </w:divBdr>
            </w:div>
          </w:divsChild>
        </w:div>
        <w:div w:id="761804725">
          <w:marLeft w:val="0"/>
          <w:marRight w:val="0"/>
          <w:marTop w:val="0"/>
          <w:marBottom w:val="0"/>
          <w:divBdr>
            <w:top w:val="none" w:sz="0" w:space="0" w:color="auto"/>
            <w:left w:val="none" w:sz="0" w:space="0" w:color="auto"/>
            <w:bottom w:val="none" w:sz="0" w:space="0" w:color="auto"/>
            <w:right w:val="none" w:sz="0" w:space="0" w:color="auto"/>
          </w:divBdr>
          <w:divsChild>
            <w:div w:id="484206997">
              <w:marLeft w:val="0"/>
              <w:marRight w:val="0"/>
              <w:marTop w:val="0"/>
              <w:marBottom w:val="0"/>
              <w:divBdr>
                <w:top w:val="none" w:sz="0" w:space="0" w:color="auto"/>
                <w:left w:val="none" w:sz="0" w:space="0" w:color="auto"/>
                <w:bottom w:val="none" w:sz="0" w:space="0" w:color="auto"/>
                <w:right w:val="none" w:sz="0" w:space="0" w:color="auto"/>
              </w:divBdr>
            </w:div>
          </w:divsChild>
        </w:div>
        <w:div w:id="1867713757">
          <w:marLeft w:val="0"/>
          <w:marRight w:val="0"/>
          <w:marTop w:val="0"/>
          <w:marBottom w:val="0"/>
          <w:divBdr>
            <w:top w:val="none" w:sz="0" w:space="0" w:color="auto"/>
            <w:left w:val="none" w:sz="0" w:space="0" w:color="auto"/>
            <w:bottom w:val="none" w:sz="0" w:space="0" w:color="auto"/>
            <w:right w:val="none" w:sz="0" w:space="0" w:color="auto"/>
          </w:divBdr>
          <w:divsChild>
            <w:div w:id="948468689">
              <w:marLeft w:val="0"/>
              <w:marRight w:val="0"/>
              <w:marTop w:val="0"/>
              <w:marBottom w:val="0"/>
              <w:divBdr>
                <w:top w:val="none" w:sz="0" w:space="0" w:color="auto"/>
                <w:left w:val="none" w:sz="0" w:space="0" w:color="auto"/>
                <w:bottom w:val="none" w:sz="0" w:space="0" w:color="auto"/>
                <w:right w:val="none" w:sz="0" w:space="0" w:color="auto"/>
              </w:divBdr>
            </w:div>
            <w:div w:id="1014578840">
              <w:marLeft w:val="0"/>
              <w:marRight w:val="0"/>
              <w:marTop w:val="0"/>
              <w:marBottom w:val="0"/>
              <w:divBdr>
                <w:top w:val="none" w:sz="0" w:space="0" w:color="auto"/>
                <w:left w:val="none" w:sz="0" w:space="0" w:color="auto"/>
                <w:bottom w:val="none" w:sz="0" w:space="0" w:color="auto"/>
                <w:right w:val="none" w:sz="0" w:space="0" w:color="auto"/>
              </w:divBdr>
            </w:div>
            <w:div w:id="1844080990">
              <w:marLeft w:val="0"/>
              <w:marRight w:val="0"/>
              <w:marTop w:val="0"/>
              <w:marBottom w:val="0"/>
              <w:divBdr>
                <w:top w:val="none" w:sz="0" w:space="0" w:color="auto"/>
                <w:left w:val="none" w:sz="0" w:space="0" w:color="auto"/>
                <w:bottom w:val="none" w:sz="0" w:space="0" w:color="auto"/>
                <w:right w:val="none" w:sz="0" w:space="0" w:color="auto"/>
              </w:divBdr>
            </w:div>
            <w:div w:id="1160077604">
              <w:marLeft w:val="0"/>
              <w:marRight w:val="0"/>
              <w:marTop w:val="0"/>
              <w:marBottom w:val="0"/>
              <w:divBdr>
                <w:top w:val="none" w:sz="0" w:space="0" w:color="auto"/>
                <w:left w:val="none" w:sz="0" w:space="0" w:color="auto"/>
                <w:bottom w:val="none" w:sz="0" w:space="0" w:color="auto"/>
                <w:right w:val="none" w:sz="0" w:space="0" w:color="auto"/>
              </w:divBdr>
            </w:div>
            <w:div w:id="1134719680">
              <w:marLeft w:val="0"/>
              <w:marRight w:val="0"/>
              <w:marTop w:val="0"/>
              <w:marBottom w:val="0"/>
              <w:divBdr>
                <w:top w:val="none" w:sz="0" w:space="0" w:color="auto"/>
                <w:left w:val="none" w:sz="0" w:space="0" w:color="auto"/>
                <w:bottom w:val="none" w:sz="0" w:space="0" w:color="auto"/>
                <w:right w:val="none" w:sz="0" w:space="0" w:color="auto"/>
              </w:divBdr>
            </w:div>
            <w:div w:id="1642996094">
              <w:marLeft w:val="0"/>
              <w:marRight w:val="0"/>
              <w:marTop w:val="0"/>
              <w:marBottom w:val="0"/>
              <w:divBdr>
                <w:top w:val="none" w:sz="0" w:space="0" w:color="auto"/>
                <w:left w:val="none" w:sz="0" w:space="0" w:color="auto"/>
                <w:bottom w:val="none" w:sz="0" w:space="0" w:color="auto"/>
                <w:right w:val="none" w:sz="0" w:space="0" w:color="auto"/>
              </w:divBdr>
            </w:div>
          </w:divsChild>
        </w:div>
        <w:div w:id="1198734463">
          <w:marLeft w:val="0"/>
          <w:marRight w:val="0"/>
          <w:marTop w:val="0"/>
          <w:marBottom w:val="0"/>
          <w:divBdr>
            <w:top w:val="none" w:sz="0" w:space="0" w:color="auto"/>
            <w:left w:val="none" w:sz="0" w:space="0" w:color="auto"/>
            <w:bottom w:val="none" w:sz="0" w:space="0" w:color="auto"/>
            <w:right w:val="none" w:sz="0" w:space="0" w:color="auto"/>
          </w:divBdr>
          <w:divsChild>
            <w:div w:id="109521675">
              <w:marLeft w:val="0"/>
              <w:marRight w:val="0"/>
              <w:marTop w:val="0"/>
              <w:marBottom w:val="0"/>
              <w:divBdr>
                <w:top w:val="none" w:sz="0" w:space="0" w:color="auto"/>
                <w:left w:val="none" w:sz="0" w:space="0" w:color="auto"/>
                <w:bottom w:val="none" w:sz="0" w:space="0" w:color="auto"/>
                <w:right w:val="none" w:sz="0" w:space="0" w:color="auto"/>
              </w:divBdr>
            </w:div>
          </w:divsChild>
        </w:div>
        <w:div w:id="966279833">
          <w:marLeft w:val="0"/>
          <w:marRight w:val="0"/>
          <w:marTop w:val="0"/>
          <w:marBottom w:val="0"/>
          <w:divBdr>
            <w:top w:val="none" w:sz="0" w:space="0" w:color="auto"/>
            <w:left w:val="none" w:sz="0" w:space="0" w:color="auto"/>
            <w:bottom w:val="none" w:sz="0" w:space="0" w:color="auto"/>
            <w:right w:val="none" w:sz="0" w:space="0" w:color="auto"/>
          </w:divBdr>
          <w:divsChild>
            <w:div w:id="1868912647">
              <w:marLeft w:val="0"/>
              <w:marRight w:val="0"/>
              <w:marTop w:val="0"/>
              <w:marBottom w:val="0"/>
              <w:divBdr>
                <w:top w:val="none" w:sz="0" w:space="0" w:color="auto"/>
                <w:left w:val="none" w:sz="0" w:space="0" w:color="auto"/>
                <w:bottom w:val="none" w:sz="0" w:space="0" w:color="auto"/>
                <w:right w:val="none" w:sz="0" w:space="0" w:color="auto"/>
              </w:divBdr>
            </w:div>
          </w:divsChild>
        </w:div>
        <w:div w:id="1088618873">
          <w:marLeft w:val="0"/>
          <w:marRight w:val="0"/>
          <w:marTop w:val="0"/>
          <w:marBottom w:val="0"/>
          <w:divBdr>
            <w:top w:val="none" w:sz="0" w:space="0" w:color="auto"/>
            <w:left w:val="none" w:sz="0" w:space="0" w:color="auto"/>
            <w:bottom w:val="none" w:sz="0" w:space="0" w:color="auto"/>
            <w:right w:val="none" w:sz="0" w:space="0" w:color="auto"/>
          </w:divBdr>
          <w:divsChild>
            <w:div w:id="4745518">
              <w:marLeft w:val="0"/>
              <w:marRight w:val="0"/>
              <w:marTop w:val="0"/>
              <w:marBottom w:val="0"/>
              <w:divBdr>
                <w:top w:val="none" w:sz="0" w:space="0" w:color="auto"/>
                <w:left w:val="none" w:sz="0" w:space="0" w:color="auto"/>
                <w:bottom w:val="none" w:sz="0" w:space="0" w:color="auto"/>
                <w:right w:val="none" w:sz="0" w:space="0" w:color="auto"/>
              </w:divBdr>
            </w:div>
          </w:divsChild>
        </w:div>
        <w:div w:id="1391614176">
          <w:marLeft w:val="0"/>
          <w:marRight w:val="0"/>
          <w:marTop w:val="0"/>
          <w:marBottom w:val="0"/>
          <w:divBdr>
            <w:top w:val="none" w:sz="0" w:space="0" w:color="auto"/>
            <w:left w:val="none" w:sz="0" w:space="0" w:color="auto"/>
            <w:bottom w:val="none" w:sz="0" w:space="0" w:color="auto"/>
            <w:right w:val="none" w:sz="0" w:space="0" w:color="auto"/>
          </w:divBdr>
          <w:divsChild>
            <w:div w:id="420293270">
              <w:marLeft w:val="0"/>
              <w:marRight w:val="0"/>
              <w:marTop w:val="0"/>
              <w:marBottom w:val="0"/>
              <w:divBdr>
                <w:top w:val="none" w:sz="0" w:space="0" w:color="auto"/>
                <w:left w:val="none" w:sz="0" w:space="0" w:color="auto"/>
                <w:bottom w:val="none" w:sz="0" w:space="0" w:color="auto"/>
                <w:right w:val="none" w:sz="0" w:space="0" w:color="auto"/>
              </w:divBdr>
            </w:div>
          </w:divsChild>
        </w:div>
        <w:div w:id="1065300145">
          <w:marLeft w:val="0"/>
          <w:marRight w:val="0"/>
          <w:marTop w:val="0"/>
          <w:marBottom w:val="0"/>
          <w:divBdr>
            <w:top w:val="none" w:sz="0" w:space="0" w:color="auto"/>
            <w:left w:val="none" w:sz="0" w:space="0" w:color="auto"/>
            <w:bottom w:val="none" w:sz="0" w:space="0" w:color="auto"/>
            <w:right w:val="none" w:sz="0" w:space="0" w:color="auto"/>
          </w:divBdr>
          <w:divsChild>
            <w:div w:id="460733012">
              <w:marLeft w:val="0"/>
              <w:marRight w:val="0"/>
              <w:marTop w:val="0"/>
              <w:marBottom w:val="0"/>
              <w:divBdr>
                <w:top w:val="none" w:sz="0" w:space="0" w:color="auto"/>
                <w:left w:val="none" w:sz="0" w:space="0" w:color="auto"/>
                <w:bottom w:val="none" w:sz="0" w:space="0" w:color="auto"/>
                <w:right w:val="none" w:sz="0" w:space="0" w:color="auto"/>
              </w:divBdr>
            </w:div>
          </w:divsChild>
        </w:div>
        <w:div w:id="1868983846">
          <w:marLeft w:val="0"/>
          <w:marRight w:val="0"/>
          <w:marTop w:val="0"/>
          <w:marBottom w:val="0"/>
          <w:divBdr>
            <w:top w:val="none" w:sz="0" w:space="0" w:color="auto"/>
            <w:left w:val="none" w:sz="0" w:space="0" w:color="auto"/>
            <w:bottom w:val="none" w:sz="0" w:space="0" w:color="auto"/>
            <w:right w:val="none" w:sz="0" w:space="0" w:color="auto"/>
          </w:divBdr>
          <w:divsChild>
            <w:div w:id="9721037">
              <w:marLeft w:val="0"/>
              <w:marRight w:val="0"/>
              <w:marTop w:val="0"/>
              <w:marBottom w:val="0"/>
              <w:divBdr>
                <w:top w:val="none" w:sz="0" w:space="0" w:color="auto"/>
                <w:left w:val="none" w:sz="0" w:space="0" w:color="auto"/>
                <w:bottom w:val="none" w:sz="0" w:space="0" w:color="auto"/>
                <w:right w:val="none" w:sz="0" w:space="0" w:color="auto"/>
              </w:divBdr>
            </w:div>
          </w:divsChild>
        </w:div>
        <w:div w:id="2053574774">
          <w:marLeft w:val="0"/>
          <w:marRight w:val="0"/>
          <w:marTop w:val="0"/>
          <w:marBottom w:val="0"/>
          <w:divBdr>
            <w:top w:val="none" w:sz="0" w:space="0" w:color="auto"/>
            <w:left w:val="none" w:sz="0" w:space="0" w:color="auto"/>
            <w:bottom w:val="none" w:sz="0" w:space="0" w:color="auto"/>
            <w:right w:val="none" w:sz="0" w:space="0" w:color="auto"/>
          </w:divBdr>
          <w:divsChild>
            <w:div w:id="1618947959">
              <w:marLeft w:val="0"/>
              <w:marRight w:val="0"/>
              <w:marTop w:val="0"/>
              <w:marBottom w:val="0"/>
              <w:divBdr>
                <w:top w:val="none" w:sz="0" w:space="0" w:color="auto"/>
                <w:left w:val="none" w:sz="0" w:space="0" w:color="auto"/>
                <w:bottom w:val="none" w:sz="0" w:space="0" w:color="auto"/>
                <w:right w:val="none" w:sz="0" w:space="0" w:color="auto"/>
              </w:divBdr>
            </w:div>
          </w:divsChild>
        </w:div>
        <w:div w:id="2107145022">
          <w:marLeft w:val="0"/>
          <w:marRight w:val="0"/>
          <w:marTop w:val="0"/>
          <w:marBottom w:val="0"/>
          <w:divBdr>
            <w:top w:val="none" w:sz="0" w:space="0" w:color="auto"/>
            <w:left w:val="none" w:sz="0" w:space="0" w:color="auto"/>
            <w:bottom w:val="none" w:sz="0" w:space="0" w:color="auto"/>
            <w:right w:val="none" w:sz="0" w:space="0" w:color="auto"/>
          </w:divBdr>
          <w:divsChild>
            <w:div w:id="168448749">
              <w:marLeft w:val="0"/>
              <w:marRight w:val="0"/>
              <w:marTop w:val="0"/>
              <w:marBottom w:val="0"/>
              <w:divBdr>
                <w:top w:val="none" w:sz="0" w:space="0" w:color="auto"/>
                <w:left w:val="none" w:sz="0" w:space="0" w:color="auto"/>
                <w:bottom w:val="none" w:sz="0" w:space="0" w:color="auto"/>
                <w:right w:val="none" w:sz="0" w:space="0" w:color="auto"/>
              </w:divBdr>
            </w:div>
          </w:divsChild>
        </w:div>
        <w:div w:id="1790198026">
          <w:marLeft w:val="0"/>
          <w:marRight w:val="0"/>
          <w:marTop w:val="0"/>
          <w:marBottom w:val="0"/>
          <w:divBdr>
            <w:top w:val="none" w:sz="0" w:space="0" w:color="auto"/>
            <w:left w:val="none" w:sz="0" w:space="0" w:color="auto"/>
            <w:bottom w:val="none" w:sz="0" w:space="0" w:color="auto"/>
            <w:right w:val="none" w:sz="0" w:space="0" w:color="auto"/>
          </w:divBdr>
          <w:divsChild>
            <w:div w:id="406343528">
              <w:marLeft w:val="0"/>
              <w:marRight w:val="0"/>
              <w:marTop w:val="0"/>
              <w:marBottom w:val="0"/>
              <w:divBdr>
                <w:top w:val="none" w:sz="0" w:space="0" w:color="auto"/>
                <w:left w:val="none" w:sz="0" w:space="0" w:color="auto"/>
                <w:bottom w:val="none" w:sz="0" w:space="0" w:color="auto"/>
                <w:right w:val="none" w:sz="0" w:space="0" w:color="auto"/>
              </w:divBdr>
            </w:div>
          </w:divsChild>
        </w:div>
        <w:div w:id="796264590">
          <w:marLeft w:val="0"/>
          <w:marRight w:val="0"/>
          <w:marTop w:val="0"/>
          <w:marBottom w:val="0"/>
          <w:divBdr>
            <w:top w:val="none" w:sz="0" w:space="0" w:color="auto"/>
            <w:left w:val="none" w:sz="0" w:space="0" w:color="auto"/>
            <w:bottom w:val="none" w:sz="0" w:space="0" w:color="auto"/>
            <w:right w:val="none" w:sz="0" w:space="0" w:color="auto"/>
          </w:divBdr>
          <w:divsChild>
            <w:div w:id="802624921">
              <w:marLeft w:val="0"/>
              <w:marRight w:val="0"/>
              <w:marTop w:val="0"/>
              <w:marBottom w:val="0"/>
              <w:divBdr>
                <w:top w:val="none" w:sz="0" w:space="0" w:color="auto"/>
                <w:left w:val="none" w:sz="0" w:space="0" w:color="auto"/>
                <w:bottom w:val="none" w:sz="0" w:space="0" w:color="auto"/>
                <w:right w:val="none" w:sz="0" w:space="0" w:color="auto"/>
              </w:divBdr>
            </w:div>
          </w:divsChild>
        </w:div>
        <w:div w:id="1103694168">
          <w:marLeft w:val="0"/>
          <w:marRight w:val="0"/>
          <w:marTop w:val="0"/>
          <w:marBottom w:val="0"/>
          <w:divBdr>
            <w:top w:val="none" w:sz="0" w:space="0" w:color="auto"/>
            <w:left w:val="none" w:sz="0" w:space="0" w:color="auto"/>
            <w:bottom w:val="none" w:sz="0" w:space="0" w:color="auto"/>
            <w:right w:val="none" w:sz="0" w:space="0" w:color="auto"/>
          </w:divBdr>
          <w:divsChild>
            <w:div w:id="666325700">
              <w:marLeft w:val="0"/>
              <w:marRight w:val="0"/>
              <w:marTop w:val="0"/>
              <w:marBottom w:val="0"/>
              <w:divBdr>
                <w:top w:val="none" w:sz="0" w:space="0" w:color="auto"/>
                <w:left w:val="none" w:sz="0" w:space="0" w:color="auto"/>
                <w:bottom w:val="none" w:sz="0" w:space="0" w:color="auto"/>
                <w:right w:val="none" w:sz="0" w:space="0" w:color="auto"/>
              </w:divBdr>
            </w:div>
          </w:divsChild>
        </w:div>
        <w:div w:id="151650628">
          <w:marLeft w:val="0"/>
          <w:marRight w:val="0"/>
          <w:marTop w:val="0"/>
          <w:marBottom w:val="0"/>
          <w:divBdr>
            <w:top w:val="none" w:sz="0" w:space="0" w:color="auto"/>
            <w:left w:val="none" w:sz="0" w:space="0" w:color="auto"/>
            <w:bottom w:val="none" w:sz="0" w:space="0" w:color="auto"/>
            <w:right w:val="none" w:sz="0" w:space="0" w:color="auto"/>
          </w:divBdr>
          <w:divsChild>
            <w:div w:id="1968971548">
              <w:marLeft w:val="0"/>
              <w:marRight w:val="0"/>
              <w:marTop w:val="0"/>
              <w:marBottom w:val="0"/>
              <w:divBdr>
                <w:top w:val="none" w:sz="0" w:space="0" w:color="auto"/>
                <w:left w:val="none" w:sz="0" w:space="0" w:color="auto"/>
                <w:bottom w:val="none" w:sz="0" w:space="0" w:color="auto"/>
                <w:right w:val="none" w:sz="0" w:space="0" w:color="auto"/>
              </w:divBdr>
            </w:div>
          </w:divsChild>
        </w:div>
        <w:div w:id="146098329">
          <w:marLeft w:val="0"/>
          <w:marRight w:val="0"/>
          <w:marTop w:val="0"/>
          <w:marBottom w:val="0"/>
          <w:divBdr>
            <w:top w:val="none" w:sz="0" w:space="0" w:color="auto"/>
            <w:left w:val="none" w:sz="0" w:space="0" w:color="auto"/>
            <w:bottom w:val="none" w:sz="0" w:space="0" w:color="auto"/>
            <w:right w:val="none" w:sz="0" w:space="0" w:color="auto"/>
          </w:divBdr>
          <w:divsChild>
            <w:div w:id="495386657">
              <w:marLeft w:val="0"/>
              <w:marRight w:val="0"/>
              <w:marTop w:val="0"/>
              <w:marBottom w:val="0"/>
              <w:divBdr>
                <w:top w:val="none" w:sz="0" w:space="0" w:color="auto"/>
                <w:left w:val="none" w:sz="0" w:space="0" w:color="auto"/>
                <w:bottom w:val="none" w:sz="0" w:space="0" w:color="auto"/>
                <w:right w:val="none" w:sz="0" w:space="0" w:color="auto"/>
              </w:divBdr>
            </w:div>
          </w:divsChild>
        </w:div>
        <w:div w:id="140581068">
          <w:marLeft w:val="0"/>
          <w:marRight w:val="0"/>
          <w:marTop w:val="0"/>
          <w:marBottom w:val="0"/>
          <w:divBdr>
            <w:top w:val="none" w:sz="0" w:space="0" w:color="auto"/>
            <w:left w:val="none" w:sz="0" w:space="0" w:color="auto"/>
            <w:bottom w:val="none" w:sz="0" w:space="0" w:color="auto"/>
            <w:right w:val="none" w:sz="0" w:space="0" w:color="auto"/>
          </w:divBdr>
          <w:divsChild>
            <w:div w:id="1043597409">
              <w:marLeft w:val="0"/>
              <w:marRight w:val="0"/>
              <w:marTop w:val="0"/>
              <w:marBottom w:val="0"/>
              <w:divBdr>
                <w:top w:val="none" w:sz="0" w:space="0" w:color="auto"/>
                <w:left w:val="none" w:sz="0" w:space="0" w:color="auto"/>
                <w:bottom w:val="none" w:sz="0" w:space="0" w:color="auto"/>
                <w:right w:val="none" w:sz="0" w:space="0" w:color="auto"/>
              </w:divBdr>
            </w:div>
            <w:div w:id="1986081122">
              <w:marLeft w:val="0"/>
              <w:marRight w:val="0"/>
              <w:marTop w:val="0"/>
              <w:marBottom w:val="0"/>
              <w:divBdr>
                <w:top w:val="none" w:sz="0" w:space="0" w:color="auto"/>
                <w:left w:val="none" w:sz="0" w:space="0" w:color="auto"/>
                <w:bottom w:val="none" w:sz="0" w:space="0" w:color="auto"/>
                <w:right w:val="none" w:sz="0" w:space="0" w:color="auto"/>
              </w:divBdr>
            </w:div>
          </w:divsChild>
        </w:div>
        <w:div w:id="23941757">
          <w:marLeft w:val="0"/>
          <w:marRight w:val="0"/>
          <w:marTop w:val="0"/>
          <w:marBottom w:val="0"/>
          <w:divBdr>
            <w:top w:val="none" w:sz="0" w:space="0" w:color="auto"/>
            <w:left w:val="none" w:sz="0" w:space="0" w:color="auto"/>
            <w:bottom w:val="none" w:sz="0" w:space="0" w:color="auto"/>
            <w:right w:val="none" w:sz="0" w:space="0" w:color="auto"/>
          </w:divBdr>
          <w:divsChild>
            <w:div w:id="1820540042">
              <w:marLeft w:val="0"/>
              <w:marRight w:val="0"/>
              <w:marTop w:val="0"/>
              <w:marBottom w:val="0"/>
              <w:divBdr>
                <w:top w:val="none" w:sz="0" w:space="0" w:color="auto"/>
                <w:left w:val="none" w:sz="0" w:space="0" w:color="auto"/>
                <w:bottom w:val="none" w:sz="0" w:space="0" w:color="auto"/>
                <w:right w:val="none" w:sz="0" w:space="0" w:color="auto"/>
              </w:divBdr>
            </w:div>
          </w:divsChild>
        </w:div>
        <w:div w:id="1003585528">
          <w:marLeft w:val="0"/>
          <w:marRight w:val="0"/>
          <w:marTop w:val="0"/>
          <w:marBottom w:val="0"/>
          <w:divBdr>
            <w:top w:val="none" w:sz="0" w:space="0" w:color="auto"/>
            <w:left w:val="none" w:sz="0" w:space="0" w:color="auto"/>
            <w:bottom w:val="none" w:sz="0" w:space="0" w:color="auto"/>
            <w:right w:val="none" w:sz="0" w:space="0" w:color="auto"/>
          </w:divBdr>
          <w:divsChild>
            <w:div w:id="853109887">
              <w:marLeft w:val="0"/>
              <w:marRight w:val="0"/>
              <w:marTop w:val="0"/>
              <w:marBottom w:val="0"/>
              <w:divBdr>
                <w:top w:val="none" w:sz="0" w:space="0" w:color="auto"/>
                <w:left w:val="none" w:sz="0" w:space="0" w:color="auto"/>
                <w:bottom w:val="none" w:sz="0" w:space="0" w:color="auto"/>
                <w:right w:val="none" w:sz="0" w:space="0" w:color="auto"/>
              </w:divBdr>
            </w:div>
            <w:div w:id="1976837658">
              <w:marLeft w:val="0"/>
              <w:marRight w:val="0"/>
              <w:marTop w:val="0"/>
              <w:marBottom w:val="0"/>
              <w:divBdr>
                <w:top w:val="none" w:sz="0" w:space="0" w:color="auto"/>
                <w:left w:val="none" w:sz="0" w:space="0" w:color="auto"/>
                <w:bottom w:val="none" w:sz="0" w:space="0" w:color="auto"/>
                <w:right w:val="none" w:sz="0" w:space="0" w:color="auto"/>
              </w:divBdr>
            </w:div>
          </w:divsChild>
        </w:div>
        <w:div w:id="871504270">
          <w:marLeft w:val="0"/>
          <w:marRight w:val="0"/>
          <w:marTop w:val="0"/>
          <w:marBottom w:val="0"/>
          <w:divBdr>
            <w:top w:val="none" w:sz="0" w:space="0" w:color="auto"/>
            <w:left w:val="none" w:sz="0" w:space="0" w:color="auto"/>
            <w:bottom w:val="none" w:sz="0" w:space="0" w:color="auto"/>
            <w:right w:val="none" w:sz="0" w:space="0" w:color="auto"/>
          </w:divBdr>
          <w:divsChild>
            <w:div w:id="1877960649">
              <w:marLeft w:val="0"/>
              <w:marRight w:val="0"/>
              <w:marTop w:val="0"/>
              <w:marBottom w:val="0"/>
              <w:divBdr>
                <w:top w:val="none" w:sz="0" w:space="0" w:color="auto"/>
                <w:left w:val="none" w:sz="0" w:space="0" w:color="auto"/>
                <w:bottom w:val="none" w:sz="0" w:space="0" w:color="auto"/>
                <w:right w:val="none" w:sz="0" w:space="0" w:color="auto"/>
              </w:divBdr>
            </w:div>
          </w:divsChild>
        </w:div>
        <w:div w:id="1412241449">
          <w:marLeft w:val="0"/>
          <w:marRight w:val="0"/>
          <w:marTop w:val="0"/>
          <w:marBottom w:val="0"/>
          <w:divBdr>
            <w:top w:val="none" w:sz="0" w:space="0" w:color="auto"/>
            <w:left w:val="none" w:sz="0" w:space="0" w:color="auto"/>
            <w:bottom w:val="none" w:sz="0" w:space="0" w:color="auto"/>
            <w:right w:val="none" w:sz="0" w:space="0" w:color="auto"/>
          </w:divBdr>
          <w:divsChild>
            <w:div w:id="1975984686">
              <w:marLeft w:val="0"/>
              <w:marRight w:val="0"/>
              <w:marTop w:val="0"/>
              <w:marBottom w:val="0"/>
              <w:divBdr>
                <w:top w:val="none" w:sz="0" w:space="0" w:color="auto"/>
                <w:left w:val="none" w:sz="0" w:space="0" w:color="auto"/>
                <w:bottom w:val="none" w:sz="0" w:space="0" w:color="auto"/>
                <w:right w:val="none" w:sz="0" w:space="0" w:color="auto"/>
              </w:divBdr>
            </w:div>
          </w:divsChild>
        </w:div>
        <w:div w:id="32582249">
          <w:marLeft w:val="0"/>
          <w:marRight w:val="0"/>
          <w:marTop w:val="0"/>
          <w:marBottom w:val="0"/>
          <w:divBdr>
            <w:top w:val="none" w:sz="0" w:space="0" w:color="auto"/>
            <w:left w:val="none" w:sz="0" w:space="0" w:color="auto"/>
            <w:bottom w:val="none" w:sz="0" w:space="0" w:color="auto"/>
            <w:right w:val="none" w:sz="0" w:space="0" w:color="auto"/>
          </w:divBdr>
          <w:divsChild>
            <w:div w:id="1782217840">
              <w:marLeft w:val="0"/>
              <w:marRight w:val="0"/>
              <w:marTop w:val="0"/>
              <w:marBottom w:val="0"/>
              <w:divBdr>
                <w:top w:val="none" w:sz="0" w:space="0" w:color="auto"/>
                <w:left w:val="none" w:sz="0" w:space="0" w:color="auto"/>
                <w:bottom w:val="none" w:sz="0" w:space="0" w:color="auto"/>
                <w:right w:val="none" w:sz="0" w:space="0" w:color="auto"/>
              </w:divBdr>
            </w:div>
          </w:divsChild>
        </w:div>
        <w:div w:id="149637956">
          <w:marLeft w:val="0"/>
          <w:marRight w:val="0"/>
          <w:marTop w:val="0"/>
          <w:marBottom w:val="0"/>
          <w:divBdr>
            <w:top w:val="none" w:sz="0" w:space="0" w:color="auto"/>
            <w:left w:val="none" w:sz="0" w:space="0" w:color="auto"/>
            <w:bottom w:val="none" w:sz="0" w:space="0" w:color="auto"/>
            <w:right w:val="none" w:sz="0" w:space="0" w:color="auto"/>
          </w:divBdr>
          <w:divsChild>
            <w:div w:id="125898576">
              <w:marLeft w:val="0"/>
              <w:marRight w:val="0"/>
              <w:marTop w:val="0"/>
              <w:marBottom w:val="0"/>
              <w:divBdr>
                <w:top w:val="none" w:sz="0" w:space="0" w:color="auto"/>
                <w:left w:val="none" w:sz="0" w:space="0" w:color="auto"/>
                <w:bottom w:val="none" w:sz="0" w:space="0" w:color="auto"/>
                <w:right w:val="none" w:sz="0" w:space="0" w:color="auto"/>
              </w:divBdr>
            </w:div>
          </w:divsChild>
        </w:div>
        <w:div w:id="611400963">
          <w:marLeft w:val="0"/>
          <w:marRight w:val="0"/>
          <w:marTop w:val="0"/>
          <w:marBottom w:val="0"/>
          <w:divBdr>
            <w:top w:val="none" w:sz="0" w:space="0" w:color="auto"/>
            <w:left w:val="none" w:sz="0" w:space="0" w:color="auto"/>
            <w:bottom w:val="none" w:sz="0" w:space="0" w:color="auto"/>
            <w:right w:val="none" w:sz="0" w:space="0" w:color="auto"/>
          </w:divBdr>
          <w:divsChild>
            <w:div w:id="93139679">
              <w:marLeft w:val="0"/>
              <w:marRight w:val="0"/>
              <w:marTop w:val="0"/>
              <w:marBottom w:val="0"/>
              <w:divBdr>
                <w:top w:val="none" w:sz="0" w:space="0" w:color="auto"/>
                <w:left w:val="none" w:sz="0" w:space="0" w:color="auto"/>
                <w:bottom w:val="none" w:sz="0" w:space="0" w:color="auto"/>
                <w:right w:val="none" w:sz="0" w:space="0" w:color="auto"/>
              </w:divBdr>
            </w:div>
          </w:divsChild>
        </w:div>
        <w:div w:id="1435976881">
          <w:marLeft w:val="0"/>
          <w:marRight w:val="0"/>
          <w:marTop w:val="0"/>
          <w:marBottom w:val="0"/>
          <w:divBdr>
            <w:top w:val="none" w:sz="0" w:space="0" w:color="auto"/>
            <w:left w:val="none" w:sz="0" w:space="0" w:color="auto"/>
            <w:bottom w:val="none" w:sz="0" w:space="0" w:color="auto"/>
            <w:right w:val="none" w:sz="0" w:space="0" w:color="auto"/>
          </w:divBdr>
          <w:divsChild>
            <w:div w:id="640811531">
              <w:marLeft w:val="0"/>
              <w:marRight w:val="0"/>
              <w:marTop w:val="0"/>
              <w:marBottom w:val="0"/>
              <w:divBdr>
                <w:top w:val="none" w:sz="0" w:space="0" w:color="auto"/>
                <w:left w:val="none" w:sz="0" w:space="0" w:color="auto"/>
                <w:bottom w:val="none" w:sz="0" w:space="0" w:color="auto"/>
                <w:right w:val="none" w:sz="0" w:space="0" w:color="auto"/>
              </w:divBdr>
            </w:div>
          </w:divsChild>
        </w:div>
        <w:div w:id="934899961">
          <w:marLeft w:val="0"/>
          <w:marRight w:val="0"/>
          <w:marTop w:val="0"/>
          <w:marBottom w:val="0"/>
          <w:divBdr>
            <w:top w:val="none" w:sz="0" w:space="0" w:color="auto"/>
            <w:left w:val="none" w:sz="0" w:space="0" w:color="auto"/>
            <w:bottom w:val="none" w:sz="0" w:space="0" w:color="auto"/>
            <w:right w:val="none" w:sz="0" w:space="0" w:color="auto"/>
          </w:divBdr>
          <w:divsChild>
            <w:div w:id="1684165616">
              <w:marLeft w:val="0"/>
              <w:marRight w:val="0"/>
              <w:marTop w:val="0"/>
              <w:marBottom w:val="0"/>
              <w:divBdr>
                <w:top w:val="none" w:sz="0" w:space="0" w:color="auto"/>
                <w:left w:val="none" w:sz="0" w:space="0" w:color="auto"/>
                <w:bottom w:val="none" w:sz="0" w:space="0" w:color="auto"/>
                <w:right w:val="none" w:sz="0" w:space="0" w:color="auto"/>
              </w:divBdr>
            </w:div>
          </w:divsChild>
        </w:div>
        <w:div w:id="1804034624">
          <w:marLeft w:val="0"/>
          <w:marRight w:val="0"/>
          <w:marTop w:val="0"/>
          <w:marBottom w:val="0"/>
          <w:divBdr>
            <w:top w:val="none" w:sz="0" w:space="0" w:color="auto"/>
            <w:left w:val="none" w:sz="0" w:space="0" w:color="auto"/>
            <w:bottom w:val="none" w:sz="0" w:space="0" w:color="auto"/>
            <w:right w:val="none" w:sz="0" w:space="0" w:color="auto"/>
          </w:divBdr>
          <w:divsChild>
            <w:div w:id="401759922">
              <w:marLeft w:val="0"/>
              <w:marRight w:val="0"/>
              <w:marTop w:val="0"/>
              <w:marBottom w:val="0"/>
              <w:divBdr>
                <w:top w:val="none" w:sz="0" w:space="0" w:color="auto"/>
                <w:left w:val="none" w:sz="0" w:space="0" w:color="auto"/>
                <w:bottom w:val="none" w:sz="0" w:space="0" w:color="auto"/>
                <w:right w:val="none" w:sz="0" w:space="0" w:color="auto"/>
              </w:divBdr>
            </w:div>
          </w:divsChild>
        </w:div>
        <w:div w:id="1074745808">
          <w:marLeft w:val="0"/>
          <w:marRight w:val="0"/>
          <w:marTop w:val="0"/>
          <w:marBottom w:val="0"/>
          <w:divBdr>
            <w:top w:val="none" w:sz="0" w:space="0" w:color="auto"/>
            <w:left w:val="none" w:sz="0" w:space="0" w:color="auto"/>
            <w:bottom w:val="none" w:sz="0" w:space="0" w:color="auto"/>
            <w:right w:val="none" w:sz="0" w:space="0" w:color="auto"/>
          </w:divBdr>
          <w:divsChild>
            <w:div w:id="1771468186">
              <w:marLeft w:val="0"/>
              <w:marRight w:val="0"/>
              <w:marTop w:val="0"/>
              <w:marBottom w:val="0"/>
              <w:divBdr>
                <w:top w:val="none" w:sz="0" w:space="0" w:color="auto"/>
                <w:left w:val="none" w:sz="0" w:space="0" w:color="auto"/>
                <w:bottom w:val="none" w:sz="0" w:space="0" w:color="auto"/>
                <w:right w:val="none" w:sz="0" w:space="0" w:color="auto"/>
              </w:divBdr>
            </w:div>
          </w:divsChild>
        </w:div>
        <w:div w:id="294915245">
          <w:marLeft w:val="0"/>
          <w:marRight w:val="0"/>
          <w:marTop w:val="0"/>
          <w:marBottom w:val="0"/>
          <w:divBdr>
            <w:top w:val="none" w:sz="0" w:space="0" w:color="auto"/>
            <w:left w:val="none" w:sz="0" w:space="0" w:color="auto"/>
            <w:bottom w:val="none" w:sz="0" w:space="0" w:color="auto"/>
            <w:right w:val="none" w:sz="0" w:space="0" w:color="auto"/>
          </w:divBdr>
          <w:divsChild>
            <w:div w:id="757680941">
              <w:marLeft w:val="0"/>
              <w:marRight w:val="0"/>
              <w:marTop w:val="0"/>
              <w:marBottom w:val="0"/>
              <w:divBdr>
                <w:top w:val="none" w:sz="0" w:space="0" w:color="auto"/>
                <w:left w:val="none" w:sz="0" w:space="0" w:color="auto"/>
                <w:bottom w:val="none" w:sz="0" w:space="0" w:color="auto"/>
                <w:right w:val="none" w:sz="0" w:space="0" w:color="auto"/>
              </w:divBdr>
            </w:div>
          </w:divsChild>
        </w:div>
        <w:div w:id="144710801">
          <w:marLeft w:val="0"/>
          <w:marRight w:val="0"/>
          <w:marTop w:val="0"/>
          <w:marBottom w:val="0"/>
          <w:divBdr>
            <w:top w:val="none" w:sz="0" w:space="0" w:color="auto"/>
            <w:left w:val="none" w:sz="0" w:space="0" w:color="auto"/>
            <w:bottom w:val="none" w:sz="0" w:space="0" w:color="auto"/>
            <w:right w:val="none" w:sz="0" w:space="0" w:color="auto"/>
          </w:divBdr>
          <w:divsChild>
            <w:div w:id="1706365550">
              <w:marLeft w:val="0"/>
              <w:marRight w:val="0"/>
              <w:marTop w:val="0"/>
              <w:marBottom w:val="0"/>
              <w:divBdr>
                <w:top w:val="none" w:sz="0" w:space="0" w:color="auto"/>
                <w:left w:val="none" w:sz="0" w:space="0" w:color="auto"/>
                <w:bottom w:val="none" w:sz="0" w:space="0" w:color="auto"/>
                <w:right w:val="none" w:sz="0" w:space="0" w:color="auto"/>
              </w:divBdr>
            </w:div>
          </w:divsChild>
        </w:div>
        <w:div w:id="1997487595">
          <w:marLeft w:val="0"/>
          <w:marRight w:val="0"/>
          <w:marTop w:val="0"/>
          <w:marBottom w:val="0"/>
          <w:divBdr>
            <w:top w:val="none" w:sz="0" w:space="0" w:color="auto"/>
            <w:left w:val="none" w:sz="0" w:space="0" w:color="auto"/>
            <w:bottom w:val="none" w:sz="0" w:space="0" w:color="auto"/>
            <w:right w:val="none" w:sz="0" w:space="0" w:color="auto"/>
          </w:divBdr>
          <w:divsChild>
            <w:div w:id="6055779">
              <w:marLeft w:val="0"/>
              <w:marRight w:val="0"/>
              <w:marTop w:val="0"/>
              <w:marBottom w:val="0"/>
              <w:divBdr>
                <w:top w:val="none" w:sz="0" w:space="0" w:color="auto"/>
                <w:left w:val="none" w:sz="0" w:space="0" w:color="auto"/>
                <w:bottom w:val="none" w:sz="0" w:space="0" w:color="auto"/>
                <w:right w:val="none" w:sz="0" w:space="0" w:color="auto"/>
              </w:divBdr>
            </w:div>
          </w:divsChild>
        </w:div>
        <w:div w:id="45034674">
          <w:marLeft w:val="0"/>
          <w:marRight w:val="0"/>
          <w:marTop w:val="0"/>
          <w:marBottom w:val="0"/>
          <w:divBdr>
            <w:top w:val="none" w:sz="0" w:space="0" w:color="auto"/>
            <w:left w:val="none" w:sz="0" w:space="0" w:color="auto"/>
            <w:bottom w:val="none" w:sz="0" w:space="0" w:color="auto"/>
            <w:right w:val="none" w:sz="0" w:space="0" w:color="auto"/>
          </w:divBdr>
          <w:divsChild>
            <w:div w:id="1851870507">
              <w:marLeft w:val="0"/>
              <w:marRight w:val="0"/>
              <w:marTop w:val="0"/>
              <w:marBottom w:val="0"/>
              <w:divBdr>
                <w:top w:val="none" w:sz="0" w:space="0" w:color="auto"/>
                <w:left w:val="none" w:sz="0" w:space="0" w:color="auto"/>
                <w:bottom w:val="none" w:sz="0" w:space="0" w:color="auto"/>
                <w:right w:val="none" w:sz="0" w:space="0" w:color="auto"/>
              </w:divBdr>
            </w:div>
          </w:divsChild>
        </w:div>
        <w:div w:id="1332563678">
          <w:marLeft w:val="0"/>
          <w:marRight w:val="0"/>
          <w:marTop w:val="0"/>
          <w:marBottom w:val="0"/>
          <w:divBdr>
            <w:top w:val="none" w:sz="0" w:space="0" w:color="auto"/>
            <w:left w:val="none" w:sz="0" w:space="0" w:color="auto"/>
            <w:bottom w:val="none" w:sz="0" w:space="0" w:color="auto"/>
            <w:right w:val="none" w:sz="0" w:space="0" w:color="auto"/>
          </w:divBdr>
          <w:divsChild>
            <w:div w:id="908465777">
              <w:marLeft w:val="0"/>
              <w:marRight w:val="0"/>
              <w:marTop w:val="0"/>
              <w:marBottom w:val="0"/>
              <w:divBdr>
                <w:top w:val="none" w:sz="0" w:space="0" w:color="auto"/>
                <w:left w:val="none" w:sz="0" w:space="0" w:color="auto"/>
                <w:bottom w:val="none" w:sz="0" w:space="0" w:color="auto"/>
                <w:right w:val="none" w:sz="0" w:space="0" w:color="auto"/>
              </w:divBdr>
            </w:div>
            <w:div w:id="54546439">
              <w:marLeft w:val="0"/>
              <w:marRight w:val="0"/>
              <w:marTop w:val="0"/>
              <w:marBottom w:val="0"/>
              <w:divBdr>
                <w:top w:val="none" w:sz="0" w:space="0" w:color="auto"/>
                <w:left w:val="none" w:sz="0" w:space="0" w:color="auto"/>
                <w:bottom w:val="none" w:sz="0" w:space="0" w:color="auto"/>
                <w:right w:val="none" w:sz="0" w:space="0" w:color="auto"/>
              </w:divBdr>
            </w:div>
          </w:divsChild>
        </w:div>
        <w:div w:id="1216814625">
          <w:marLeft w:val="0"/>
          <w:marRight w:val="0"/>
          <w:marTop w:val="0"/>
          <w:marBottom w:val="0"/>
          <w:divBdr>
            <w:top w:val="none" w:sz="0" w:space="0" w:color="auto"/>
            <w:left w:val="none" w:sz="0" w:space="0" w:color="auto"/>
            <w:bottom w:val="none" w:sz="0" w:space="0" w:color="auto"/>
            <w:right w:val="none" w:sz="0" w:space="0" w:color="auto"/>
          </w:divBdr>
          <w:divsChild>
            <w:div w:id="795292884">
              <w:marLeft w:val="0"/>
              <w:marRight w:val="0"/>
              <w:marTop w:val="0"/>
              <w:marBottom w:val="0"/>
              <w:divBdr>
                <w:top w:val="none" w:sz="0" w:space="0" w:color="auto"/>
                <w:left w:val="none" w:sz="0" w:space="0" w:color="auto"/>
                <w:bottom w:val="none" w:sz="0" w:space="0" w:color="auto"/>
                <w:right w:val="none" w:sz="0" w:space="0" w:color="auto"/>
              </w:divBdr>
            </w:div>
          </w:divsChild>
        </w:div>
        <w:div w:id="627205401">
          <w:marLeft w:val="0"/>
          <w:marRight w:val="0"/>
          <w:marTop w:val="0"/>
          <w:marBottom w:val="0"/>
          <w:divBdr>
            <w:top w:val="none" w:sz="0" w:space="0" w:color="auto"/>
            <w:left w:val="none" w:sz="0" w:space="0" w:color="auto"/>
            <w:bottom w:val="none" w:sz="0" w:space="0" w:color="auto"/>
            <w:right w:val="none" w:sz="0" w:space="0" w:color="auto"/>
          </w:divBdr>
          <w:divsChild>
            <w:div w:id="1984652409">
              <w:marLeft w:val="0"/>
              <w:marRight w:val="0"/>
              <w:marTop w:val="0"/>
              <w:marBottom w:val="0"/>
              <w:divBdr>
                <w:top w:val="none" w:sz="0" w:space="0" w:color="auto"/>
                <w:left w:val="none" w:sz="0" w:space="0" w:color="auto"/>
                <w:bottom w:val="none" w:sz="0" w:space="0" w:color="auto"/>
                <w:right w:val="none" w:sz="0" w:space="0" w:color="auto"/>
              </w:divBdr>
            </w:div>
          </w:divsChild>
        </w:div>
        <w:div w:id="1086153846">
          <w:marLeft w:val="0"/>
          <w:marRight w:val="0"/>
          <w:marTop w:val="0"/>
          <w:marBottom w:val="0"/>
          <w:divBdr>
            <w:top w:val="none" w:sz="0" w:space="0" w:color="auto"/>
            <w:left w:val="none" w:sz="0" w:space="0" w:color="auto"/>
            <w:bottom w:val="none" w:sz="0" w:space="0" w:color="auto"/>
            <w:right w:val="none" w:sz="0" w:space="0" w:color="auto"/>
          </w:divBdr>
          <w:divsChild>
            <w:div w:id="480586933">
              <w:marLeft w:val="0"/>
              <w:marRight w:val="0"/>
              <w:marTop w:val="0"/>
              <w:marBottom w:val="0"/>
              <w:divBdr>
                <w:top w:val="none" w:sz="0" w:space="0" w:color="auto"/>
                <w:left w:val="none" w:sz="0" w:space="0" w:color="auto"/>
                <w:bottom w:val="none" w:sz="0" w:space="0" w:color="auto"/>
                <w:right w:val="none" w:sz="0" w:space="0" w:color="auto"/>
              </w:divBdr>
            </w:div>
          </w:divsChild>
        </w:div>
        <w:div w:id="580212884">
          <w:marLeft w:val="0"/>
          <w:marRight w:val="0"/>
          <w:marTop w:val="0"/>
          <w:marBottom w:val="0"/>
          <w:divBdr>
            <w:top w:val="none" w:sz="0" w:space="0" w:color="auto"/>
            <w:left w:val="none" w:sz="0" w:space="0" w:color="auto"/>
            <w:bottom w:val="none" w:sz="0" w:space="0" w:color="auto"/>
            <w:right w:val="none" w:sz="0" w:space="0" w:color="auto"/>
          </w:divBdr>
          <w:divsChild>
            <w:div w:id="465587690">
              <w:marLeft w:val="0"/>
              <w:marRight w:val="0"/>
              <w:marTop w:val="0"/>
              <w:marBottom w:val="0"/>
              <w:divBdr>
                <w:top w:val="none" w:sz="0" w:space="0" w:color="auto"/>
                <w:left w:val="none" w:sz="0" w:space="0" w:color="auto"/>
                <w:bottom w:val="none" w:sz="0" w:space="0" w:color="auto"/>
                <w:right w:val="none" w:sz="0" w:space="0" w:color="auto"/>
              </w:divBdr>
            </w:div>
          </w:divsChild>
        </w:div>
        <w:div w:id="481234368">
          <w:marLeft w:val="0"/>
          <w:marRight w:val="0"/>
          <w:marTop w:val="0"/>
          <w:marBottom w:val="0"/>
          <w:divBdr>
            <w:top w:val="none" w:sz="0" w:space="0" w:color="auto"/>
            <w:left w:val="none" w:sz="0" w:space="0" w:color="auto"/>
            <w:bottom w:val="none" w:sz="0" w:space="0" w:color="auto"/>
            <w:right w:val="none" w:sz="0" w:space="0" w:color="auto"/>
          </w:divBdr>
          <w:divsChild>
            <w:div w:id="895051604">
              <w:marLeft w:val="0"/>
              <w:marRight w:val="0"/>
              <w:marTop w:val="0"/>
              <w:marBottom w:val="0"/>
              <w:divBdr>
                <w:top w:val="none" w:sz="0" w:space="0" w:color="auto"/>
                <w:left w:val="none" w:sz="0" w:space="0" w:color="auto"/>
                <w:bottom w:val="none" w:sz="0" w:space="0" w:color="auto"/>
                <w:right w:val="none" w:sz="0" w:space="0" w:color="auto"/>
              </w:divBdr>
            </w:div>
          </w:divsChild>
        </w:div>
        <w:div w:id="1425302668">
          <w:marLeft w:val="0"/>
          <w:marRight w:val="0"/>
          <w:marTop w:val="0"/>
          <w:marBottom w:val="0"/>
          <w:divBdr>
            <w:top w:val="none" w:sz="0" w:space="0" w:color="auto"/>
            <w:left w:val="none" w:sz="0" w:space="0" w:color="auto"/>
            <w:bottom w:val="none" w:sz="0" w:space="0" w:color="auto"/>
            <w:right w:val="none" w:sz="0" w:space="0" w:color="auto"/>
          </w:divBdr>
          <w:divsChild>
            <w:div w:id="2092846628">
              <w:marLeft w:val="0"/>
              <w:marRight w:val="0"/>
              <w:marTop w:val="0"/>
              <w:marBottom w:val="0"/>
              <w:divBdr>
                <w:top w:val="none" w:sz="0" w:space="0" w:color="auto"/>
                <w:left w:val="none" w:sz="0" w:space="0" w:color="auto"/>
                <w:bottom w:val="none" w:sz="0" w:space="0" w:color="auto"/>
                <w:right w:val="none" w:sz="0" w:space="0" w:color="auto"/>
              </w:divBdr>
            </w:div>
          </w:divsChild>
        </w:div>
        <w:div w:id="221868806">
          <w:marLeft w:val="0"/>
          <w:marRight w:val="0"/>
          <w:marTop w:val="0"/>
          <w:marBottom w:val="0"/>
          <w:divBdr>
            <w:top w:val="none" w:sz="0" w:space="0" w:color="auto"/>
            <w:left w:val="none" w:sz="0" w:space="0" w:color="auto"/>
            <w:bottom w:val="none" w:sz="0" w:space="0" w:color="auto"/>
            <w:right w:val="none" w:sz="0" w:space="0" w:color="auto"/>
          </w:divBdr>
          <w:divsChild>
            <w:div w:id="1943763580">
              <w:marLeft w:val="0"/>
              <w:marRight w:val="0"/>
              <w:marTop w:val="0"/>
              <w:marBottom w:val="0"/>
              <w:divBdr>
                <w:top w:val="none" w:sz="0" w:space="0" w:color="auto"/>
                <w:left w:val="none" w:sz="0" w:space="0" w:color="auto"/>
                <w:bottom w:val="none" w:sz="0" w:space="0" w:color="auto"/>
                <w:right w:val="none" w:sz="0" w:space="0" w:color="auto"/>
              </w:divBdr>
            </w:div>
          </w:divsChild>
        </w:div>
        <w:div w:id="462044744">
          <w:marLeft w:val="0"/>
          <w:marRight w:val="0"/>
          <w:marTop w:val="0"/>
          <w:marBottom w:val="0"/>
          <w:divBdr>
            <w:top w:val="none" w:sz="0" w:space="0" w:color="auto"/>
            <w:left w:val="none" w:sz="0" w:space="0" w:color="auto"/>
            <w:bottom w:val="none" w:sz="0" w:space="0" w:color="auto"/>
            <w:right w:val="none" w:sz="0" w:space="0" w:color="auto"/>
          </w:divBdr>
          <w:divsChild>
            <w:div w:id="1254708971">
              <w:marLeft w:val="0"/>
              <w:marRight w:val="0"/>
              <w:marTop w:val="0"/>
              <w:marBottom w:val="0"/>
              <w:divBdr>
                <w:top w:val="none" w:sz="0" w:space="0" w:color="auto"/>
                <w:left w:val="none" w:sz="0" w:space="0" w:color="auto"/>
                <w:bottom w:val="none" w:sz="0" w:space="0" w:color="auto"/>
                <w:right w:val="none" w:sz="0" w:space="0" w:color="auto"/>
              </w:divBdr>
            </w:div>
          </w:divsChild>
        </w:div>
        <w:div w:id="1637759692">
          <w:marLeft w:val="0"/>
          <w:marRight w:val="0"/>
          <w:marTop w:val="0"/>
          <w:marBottom w:val="0"/>
          <w:divBdr>
            <w:top w:val="none" w:sz="0" w:space="0" w:color="auto"/>
            <w:left w:val="none" w:sz="0" w:space="0" w:color="auto"/>
            <w:bottom w:val="none" w:sz="0" w:space="0" w:color="auto"/>
            <w:right w:val="none" w:sz="0" w:space="0" w:color="auto"/>
          </w:divBdr>
          <w:divsChild>
            <w:div w:id="2018145724">
              <w:marLeft w:val="0"/>
              <w:marRight w:val="0"/>
              <w:marTop w:val="0"/>
              <w:marBottom w:val="0"/>
              <w:divBdr>
                <w:top w:val="none" w:sz="0" w:space="0" w:color="auto"/>
                <w:left w:val="none" w:sz="0" w:space="0" w:color="auto"/>
                <w:bottom w:val="none" w:sz="0" w:space="0" w:color="auto"/>
                <w:right w:val="none" w:sz="0" w:space="0" w:color="auto"/>
              </w:divBdr>
            </w:div>
          </w:divsChild>
        </w:div>
        <w:div w:id="1922175877">
          <w:marLeft w:val="0"/>
          <w:marRight w:val="0"/>
          <w:marTop w:val="0"/>
          <w:marBottom w:val="0"/>
          <w:divBdr>
            <w:top w:val="none" w:sz="0" w:space="0" w:color="auto"/>
            <w:left w:val="none" w:sz="0" w:space="0" w:color="auto"/>
            <w:bottom w:val="none" w:sz="0" w:space="0" w:color="auto"/>
            <w:right w:val="none" w:sz="0" w:space="0" w:color="auto"/>
          </w:divBdr>
          <w:divsChild>
            <w:div w:id="898320542">
              <w:marLeft w:val="0"/>
              <w:marRight w:val="0"/>
              <w:marTop w:val="0"/>
              <w:marBottom w:val="0"/>
              <w:divBdr>
                <w:top w:val="none" w:sz="0" w:space="0" w:color="auto"/>
                <w:left w:val="none" w:sz="0" w:space="0" w:color="auto"/>
                <w:bottom w:val="none" w:sz="0" w:space="0" w:color="auto"/>
                <w:right w:val="none" w:sz="0" w:space="0" w:color="auto"/>
              </w:divBdr>
            </w:div>
          </w:divsChild>
        </w:div>
        <w:div w:id="163083894">
          <w:marLeft w:val="0"/>
          <w:marRight w:val="0"/>
          <w:marTop w:val="0"/>
          <w:marBottom w:val="0"/>
          <w:divBdr>
            <w:top w:val="none" w:sz="0" w:space="0" w:color="auto"/>
            <w:left w:val="none" w:sz="0" w:space="0" w:color="auto"/>
            <w:bottom w:val="none" w:sz="0" w:space="0" w:color="auto"/>
            <w:right w:val="none" w:sz="0" w:space="0" w:color="auto"/>
          </w:divBdr>
          <w:divsChild>
            <w:div w:id="1388652730">
              <w:marLeft w:val="0"/>
              <w:marRight w:val="0"/>
              <w:marTop w:val="0"/>
              <w:marBottom w:val="0"/>
              <w:divBdr>
                <w:top w:val="none" w:sz="0" w:space="0" w:color="auto"/>
                <w:left w:val="none" w:sz="0" w:space="0" w:color="auto"/>
                <w:bottom w:val="none" w:sz="0" w:space="0" w:color="auto"/>
                <w:right w:val="none" w:sz="0" w:space="0" w:color="auto"/>
              </w:divBdr>
            </w:div>
          </w:divsChild>
        </w:div>
        <w:div w:id="1636716849">
          <w:marLeft w:val="0"/>
          <w:marRight w:val="0"/>
          <w:marTop w:val="0"/>
          <w:marBottom w:val="0"/>
          <w:divBdr>
            <w:top w:val="none" w:sz="0" w:space="0" w:color="auto"/>
            <w:left w:val="none" w:sz="0" w:space="0" w:color="auto"/>
            <w:bottom w:val="none" w:sz="0" w:space="0" w:color="auto"/>
            <w:right w:val="none" w:sz="0" w:space="0" w:color="auto"/>
          </w:divBdr>
          <w:divsChild>
            <w:div w:id="1035808897">
              <w:marLeft w:val="0"/>
              <w:marRight w:val="0"/>
              <w:marTop w:val="0"/>
              <w:marBottom w:val="0"/>
              <w:divBdr>
                <w:top w:val="none" w:sz="0" w:space="0" w:color="auto"/>
                <w:left w:val="none" w:sz="0" w:space="0" w:color="auto"/>
                <w:bottom w:val="none" w:sz="0" w:space="0" w:color="auto"/>
                <w:right w:val="none" w:sz="0" w:space="0" w:color="auto"/>
              </w:divBdr>
            </w:div>
          </w:divsChild>
        </w:div>
        <w:div w:id="931548709">
          <w:marLeft w:val="0"/>
          <w:marRight w:val="0"/>
          <w:marTop w:val="0"/>
          <w:marBottom w:val="0"/>
          <w:divBdr>
            <w:top w:val="none" w:sz="0" w:space="0" w:color="auto"/>
            <w:left w:val="none" w:sz="0" w:space="0" w:color="auto"/>
            <w:bottom w:val="none" w:sz="0" w:space="0" w:color="auto"/>
            <w:right w:val="none" w:sz="0" w:space="0" w:color="auto"/>
          </w:divBdr>
          <w:divsChild>
            <w:div w:id="1987935259">
              <w:marLeft w:val="0"/>
              <w:marRight w:val="0"/>
              <w:marTop w:val="0"/>
              <w:marBottom w:val="0"/>
              <w:divBdr>
                <w:top w:val="none" w:sz="0" w:space="0" w:color="auto"/>
                <w:left w:val="none" w:sz="0" w:space="0" w:color="auto"/>
                <w:bottom w:val="none" w:sz="0" w:space="0" w:color="auto"/>
                <w:right w:val="none" w:sz="0" w:space="0" w:color="auto"/>
              </w:divBdr>
            </w:div>
          </w:divsChild>
        </w:div>
        <w:div w:id="364913380">
          <w:marLeft w:val="0"/>
          <w:marRight w:val="0"/>
          <w:marTop w:val="0"/>
          <w:marBottom w:val="0"/>
          <w:divBdr>
            <w:top w:val="none" w:sz="0" w:space="0" w:color="auto"/>
            <w:left w:val="none" w:sz="0" w:space="0" w:color="auto"/>
            <w:bottom w:val="none" w:sz="0" w:space="0" w:color="auto"/>
            <w:right w:val="none" w:sz="0" w:space="0" w:color="auto"/>
          </w:divBdr>
          <w:divsChild>
            <w:div w:id="1883591569">
              <w:marLeft w:val="0"/>
              <w:marRight w:val="0"/>
              <w:marTop w:val="0"/>
              <w:marBottom w:val="0"/>
              <w:divBdr>
                <w:top w:val="none" w:sz="0" w:space="0" w:color="auto"/>
                <w:left w:val="none" w:sz="0" w:space="0" w:color="auto"/>
                <w:bottom w:val="none" w:sz="0" w:space="0" w:color="auto"/>
                <w:right w:val="none" w:sz="0" w:space="0" w:color="auto"/>
              </w:divBdr>
            </w:div>
          </w:divsChild>
        </w:div>
        <w:div w:id="1810778174">
          <w:marLeft w:val="0"/>
          <w:marRight w:val="0"/>
          <w:marTop w:val="0"/>
          <w:marBottom w:val="0"/>
          <w:divBdr>
            <w:top w:val="none" w:sz="0" w:space="0" w:color="auto"/>
            <w:left w:val="none" w:sz="0" w:space="0" w:color="auto"/>
            <w:bottom w:val="none" w:sz="0" w:space="0" w:color="auto"/>
            <w:right w:val="none" w:sz="0" w:space="0" w:color="auto"/>
          </w:divBdr>
          <w:divsChild>
            <w:div w:id="308435940">
              <w:marLeft w:val="0"/>
              <w:marRight w:val="0"/>
              <w:marTop w:val="0"/>
              <w:marBottom w:val="0"/>
              <w:divBdr>
                <w:top w:val="none" w:sz="0" w:space="0" w:color="auto"/>
                <w:left w:val="none" w:sz="0" w:space="0" w:color="auto"/>
                <w:bottom w:val="none" w:sz="0" w:space="0" w:color="auto"/>
                <w:right w:val="none" w:sz="0" w:space="0" w:color="auto"/>
              </w:divBdr>
            </w:div>
          </w:divsChild>
        </w:div>
        <w:div w:id="1586261165">
          <w:marLeft w:val="0"/>
          <w:marRight w:val="0"/>
          <w:marTop w:val="0"/>
          <w:marBottom w:val="0"/>
          <w:divBdr>
            <w:top w:val="none" w:sz="0" w:space="0" w:color="auto"/>
            <w:left w:val="none" w:sz="0" w:space="0" w:color="auto"/>
            <w:bottom w:val="none" w:sz="0" w:space="0" w:color="auto"/>
            <w:right w:val="none" w:sz="0" w:space="0" w:color="auto"/>
          </w:divBdr>
          <w:divsChild>
            <w:div w:id="6955037">
              <w:marLeft w:val="0"/>
              <w:marRight w:val="0"/>
              <w:marTop w:val="0"/>
              <w:marBottom w:val="0"/>
              <w:divBdr>
                <w:top w:val="none" w:sz="0" w:space="0" w:color="auto"/>
                <w:left w:val="none" w:sz="0" w:space="0" w:color="auto"/>
                <w:bottom w:val="none" w:sz="0" w:space="0" w:color="auto"/>
                <w:right w:val="none" w:sz="0" w:space="0" w:color="auto"/>
              </w:divBdr>
            </w:div>
            <w:div w:id="2113356664">
              <w:marLeft w:val="0"/>
              <w:marRight w:val="0"/>
              <w:marTop w:val="0"/>
              <w:marBottom w:val="0"/>
              <w:divBdr>
                <w:top w:val="none" w:sz="0" w:space="0" w:color="auto"/>
                <w:left w:val="none" w:sz="0" w:space="0" w:color="auto"/>
                <w:bottom w:val="none" w:sz="0" w:space="0" w:color="auto"/>
                <w:right w:val="none" w:sz="0" w:space="0" w:color="auto"/>
              </w:divBdr>
            </w:div>
          </w:divsChild>
        </w:div>
        <w:div w:id="1235965516">
          <w:marLeft w:val="0"/>
          <w:marRight w:val="0"/>
          <w:marTop w:val="0"/>
          <w:marBottom w:val="0"/>
          <w:divBdr>
            <w:top w:val="none" w:sz="0" w:space="0" w:color="auto"/>
            <w:left w:val="none" w:sz="0" w:space="0" w:color="auto"/>
            <w:bottom w:val="none" w:sz="0" w:space="0" w:color="auto"/>
            <w:right w:val="none" w:sz="0" w:space="0" w:color="auto"/>
          </w:divBdr>
          <w:divsChild>
            <w:div w:id="1068840155">
              <w:marLeft w:val="0"/>
              <w:marRight w:val="0"/>
              <w:marTop w:val="0"/>
              <w:marBottom w:val="0"/>
              <w:divBdr>
                <w:top w:val="none" w:sz="0" w:space="0" w:color="auto"/>
                <w:left w:val="none" w:sz="0" w:space="0" w:color="auto"/>
                <w:bottom w:val="none" w:sz="0" w:space="0" w:color="auto"/>
                <w:right w:val="none" w:sz="0" w:space="0" w:color="auto"/>
              </w:divBdr>
            </w:div>
          </w:divsChild>
        </w:div>
        <w:div w:id="993263723">
          <w:marLeft w:val="0"/>
          <w:marRight w:val="0"/>
          <w:marTop w:val="0"/>
          <w:marBottom w:val="0"/>
          <w:divBdr>
            <w:top w:val="none" w:sz="0" w:space="0" w:color="auto"/>
            <w:left w:val="none" w:sz="0" w:space="0" w:color="auto"/>
            <w:bottom w:val="none" w:sz="0" w:space="0" w:color="auto"/>
            <w:right w:val="none" w:sz="0" w:space="0" w:color="auto"/>
          </w:divBdr>
          <w:divsChild>
            <w:div w:id="1073118968">
              <w:marLeft w:val="0"/>
              <w:marRight w:val="0"/>
              <w:marTop w:val="0"/>
              <w:marBottom w:val="0"/>
              <w:divBdr>
                <w:top w:val="none" w:sz="0" w:space="0" w:color="auto"/>
                <w:left w:val="none" w:sz="0" w:space="0" w:color="auto"/>
                <w:bottom w:val="none" w:sz="0" w:space="0" w:color="auto"/>
                <w:right w:val="none" w:sz="0" w:space="0" w:color="auto"/>
              </w:divBdr>
            </w:div>
            <w:div w:id="619646965">
              <w:marLeft w:val="0"/>
              <w:marRight w:val="0"/>
              <w:marTop w:val="0"/>
              <w:marBottom w:val="0"/>
              <w:divBdr>
                <w:top w:val="none" w:sz="0" w:space="0" w:color="auto"/>
                <w:left w:val="none" w:sz="0" w:space="0" w:color="auto"/>
                <w:bottom w:val="none" w:sz="0" w:space="0" w:color="auto"/>
                <w:right w:val="none" w:sz="0" w:space="0" w:color="auto"/>
              </w:divBdr>
            </w:div>
          </w:divsChild>
        </w:div>
        <w:div w:id="1505709458">
          <w:marLeft w:val="0"/>
          <w:marRight w:val="0"/>
          <w:marTop w:val="0"/>
          <w:marBottom w:val="0"/>
          <w:divBdr>
            <w:top w:val="none" w:sz="0" w:space="0" w:color="auto"/>
            <w:left w:val="none" w:sz="0" w:space="0" w:color="auto"/>
            <w:bottom w:val="none" w:sz="0" w:space="0" w:color="auto"/>
            <w:right w:val="none" w:sz="0" w:space="0" w:color="auto"/>
          </w:divBdr>
          <w:divsChild>
            <w:div w:id="114907915">
              <w:marLeft w:val="0"/>
              <w:marRight w:val="0"/>
              <w:marTop w:val="0"/>
              <w:marBottom w:val="0"/>
              <w:divBdr>
                <w:top w:val="none" w:sz="0" w:space="0" w:color="auto"/>
                <w:left w:val="none" w:sz="0" w:space="0" w:color="auto"/>
                <w:bottom w:val="none" w:sz="0" w:space="0" w:color="auto"/>
                <w:right w:val="none" w:sz="0" w:space="0" w:color="auto"/>
              </w:divBdr>
            </w:div>
            <w:div w:id="1329364564">
              <w:marLeft w:val="0"/>
              <w:marRight w:val="0"/>
              <w:marTop w:val="0"/>
              <w:marBottom w:val="0"/>
              <w:divBdr>
                <w:top w:val="none" w:sz="0" w:space="0" w:color="auto"/>
                <w:left w:val="none" w:sz="0" w:space="0" w:color="auto"/>
                <w:bottom w:val="none" w:sz="0" w:space="0" w:color="auto"/>
                <w:right w:val="none" w:sz="0" w:space="0" w:color="auto"/>
              </w:divBdr>
            </w:div>
            <w:div w:id="364335742">
              <w:marLeft w:val="0"/>
              <w:marRight w:val="0"/>
              <w:marTop w:val="0"/>
              <w:marBottom w:val="0"/>
              <w:divBdr>
                <w:top w:val="none" w:sz="0" w:space="0" w:color="auto"/>
                <w:left w:val="none" w:sz="0" w:space="0" w:color="auto"/>
                <w:bottom w:val="none" w:sz="0" w:space="0" w:color="auto"/>
                <w:right w:val="none" w:sz="0" w:space="0" w:color="auto"/>
              </w:divBdr>
            </w:div>
          </w:divsChild>
        </w:div>
        <w:div w:id="914896156">
          <w:marLeft w:val="0"/>
          <w:marRight w:val="0"/>
          <w:marTop w:val="0"/>
          <w:marBottom w:val="0"/>
          <w:divBdr>
            <w:top w:val="none" w:sz="0" w:space="0" w:color="auto"/>
            <w:left w:val="none" w:sz="0" w:space="0" w:color="auto"/>
            <w:bottom w:val="none" w:sz="0" w:space="0" w:color="auto"/>
            <w:right w:val="none" w:sz="0" w:space="0" w:color="auto"/>
          </w:divBdr>
          <w:divsChild>
            <w:div w:id="2106655685">
              <w:marLeft w:val="0"/>
              <w:marRight w:val="0"/>
              <w:marTop w:val="0"/>
              <w:marBottom w:val="0"/>
              <w:divBdr>
                <w:top w:val="none" w:sz="0" w:space="0" w:color="auto"/>
                <w:left w:val="none" w:sz="0" w:space="0" w:color="auto"/>
                <w:bottom w:val="none" w:sz="0" w:space="0" w:color="auto"/>
                <w:right w:val="none" w:sz="0" w:space="0" w:color="auto"/>
              </w:divBdr>
            </w:div>
          </w:divsChild>
        </w:div>
        <w:div w:id="551041447">
          <w:marLeft w:val="0"/>
          <w:marRight w:val="0"/>
          <w:marTop w:val="0"/>
          <w:marBottom w:val="0"/>
          <w:divBdr>
            <w:top w:val="none" w:sz="0" w:space="0" w:color="auto"/>
            <w:left w:val="none" w:sz="0" w:space="0" w:color="auto"/>
            <w:bottom w:val="none" w:sz="0" w:space="0" w:color="auto"/>
            <w:right w:val="none" w:sz="0" w:space="0" w:color="auto"/>
          </w:divBdr>
          <w:divsChild>
            <w:div w:id="71588701">
              <w:marLeft w:val="0"/>
              <w:marRight w:val="0"/>
              <w:marTop w:val="0"/>
              <w:marBottom w:val="0"/>
              <w:divBdr>
                <w:top w:val="none" w:sz="0" w:space="0" w:color="auto"/>
                <w:left w:val="none" w:sz="0" w:space="0" w:color="auto"/>
                <w:bottom w:val="none" w:sz="0" w:space="0" w:color="auto"/>
                <w:right w:val="none" w:sz="0" w:space="0" w:color="auto"/>
              </w:divBdr>
            </w:div>
          </w:divsChild>
        </w:div>
        <w:div w:id="886140625">
          <w:marLeft w:val="0"/>
          <w:marRight w:val="0"/>
          <w:marTop w:val="0"/>
          <w:marBottom w:val="0"/>
          <w:divBdr>
            <w:top w:val="none" w:sz="0" w:space="0" w:color="auto"/>
            <w:left w:val="none" w:sz="0" w:space="0" w:color="auto"/>
            <w:bottom w:val="none" w:sz="0" w:space="0" w:color="auto"/>
            <w:right w:val="none" w:sz="0" w:space="0" w:color="auto"/>
          </w:divBdr>
          <w:divsChild>
            <w:div w:id="1282179005">
              <w:marLeft w:val="0"/>
              <w:marRight w:val="0"/>
              <w:marTop w:val="0"/>
              <w:marBottom w:val="0"/>
              <w:divBdr>
                <w:top w:val="none" w:sz="0" w:space="0" w:color="auto"/>
                <w:left w:val="none" w:sz="0" w:space="0" w:color="auto"/>
                <w:bottom w:val="none" w:sz="0" w:space="0" w:color="auto"/>
                <w:right w:val="none" w:sz="0" w:space="0" w:color="auto"/>
              </w:divBdr>
            </w:div>
          </w:divsChild>
        </w:div>
        <w:div w:id="457333944">
          <w:marLeft w:val="0"/>
          <w:marRight w:val="0"/>
          <w:marTop w:val="0"/>
          <w:marBottom w:val="0"/>
          <w:divBdr>
            <w:top w:val="none" w:sz="0" w:space="0" w:color="auto"/>
            <w:left w:val="none" w:sz="0" w:space="0" w:color="auto"/>
            <w:bottom w:val="none" w:sz="0" w:space="0" w:color="auto"/>
            <w:right w:val="none" w:sz="0" w:space="0" w:color="auto"/>
          </w:divBdr>
          <w:divsChild>
            <w:div w:id="1915310663">
              <w:marLeft w:val="0"/>
              <w:marRight w:val="0"/>
              <w:marTop w:val="0"/>
              <w:marBottom w:val="0"/>
              <w:divBdr>
                <w:top w:val="none" w:sz="0" w:space="0" w:color="auto"/>
                <w:left w:val="none" w:sz="0" w:space="0" w:color="auto"/>
                <w:bottom w:val="none" w:sz="0" w:space="0" w:color="auto"/>
                <w:right w:val="none" w:sz="0" w:space="0" w:color="auto"/>
              </w:divBdr>
            </w:div>
          </w:divsChild>
        </w:div>
        <w:div w:id="884679006">
          <w:marLeft w:val="0"/>
          <w:marRight w:val="0"/>
          <w:marTop w:val="0"/>
          <w:marBottom w:val="0"/>
          <w:divBdr>
            <w:top w:val="none" w:sz="0" w:space="0" w:color="auto"/>
            <w:left w:val="none" w:sz="0" w:space="0" w:color="auto"/>
            <w:bottom w:val="none" w:sz="0" w:space="0" w:color="auto"/>
            <w:right w:val="none" w:sz="0" w:space="0" w:color="auto"/>
          </w:divBdr>
          <w:divsChild>
            <w:div w:id="826940015">
              <w:marLeft w:val="0"/>
              <w:marRight w:val="0"/>
              <w:marTop w:val="0"/>
              <w:marBottom w:val="0"/>
              <w:divBdr>
                <w:top w:val="none" w:sz="0" w:space="0" w:color="auto"/>
                <w:left w:val="none" w:sz="0" w:space="0" w:color="auto"/>
                <w:bottom w:val="none" w:sz="0" w:space="0" w:color="auto"/>
                <w:right w:val="none" w:sz="0" w:space="0" w:color="auto"/>
              </w:divBdr>
            </w:div>
          </w:divsChild>
        </w:div>
        <w:div w:id="1501460498">
          <w:marLeft w:val="0"/>
          <w:marRight w:val="0"/>
          <w:marTop w:val="0"/>
          <w:marBottom w:val="0"/>
          <w:divBdr>
            <w:top w:val="none" w:sz="0" w:space="0" w:color="auto"/>
            <w:left w:val="none" w:sz="0" w:space="0" w:color="auto"/>
            <w:bottom w:val="none" w:sz="0" w:space="0" w:color="auto"/>
            <w:right w:val="none" w:sz="0" w:space="0" w:color="auto"/>
          </w:divBdr>
          <w:divsChild>
            <w:div w:id="450975983">
              <w:marLeft w:val="0"/>
              <w:marRight w:val="0"/>
              <w:marTop w:val="0"/>
              <w:marBottom w:val="0"/>
              <w:divBdr>
                <w:top w:val="none" w:sz="0" w:space="0" w:color="auto"/>
                <w:left w:val="none" w:sz="0" w:space="0" w:color="auto"/>
                <w:bottom w:val="none" w:sz="0" w:space="0" w:color="auto"/>
                <w:right w:val="none" w:sz="0" w:space="0" w:color="auto"/>
              </w:divBdr>
            </w:div>
          </w:divsChild>
        </w:div>
        <w:div w:id="508300804">
          <w:marLeft w:val="0"/>
          <w:marRight w:val="0"/>
          <w:marTop w:val="0"/>
          <w:marBottom w:val="0"/>
          <w:divBdr>
            <w:top w:val="none" w:sz="0" w:space="0" w:color="auto"/>
            <w:left w:val="none" w:sz="0" w:space="0" w:color="auto"/>
            <w:bottom w:val="none" w:sz="0" w:space="0" w:color="auto"/>
            <w:right w:val="none" w:sz="0" w:space="0" w:color="auto"/>
          </w:divBdr>
          <w:divsChild>
            <w:div w:id="2082553738">
              <w:marLeft w:val="0"/>
              <w:marRight w:val="0"/>
              <w:marTop w:val="0"/>
              <w:marBottom w:val="0"/>
              <w:divBdr>
                <w:top w:val="none" w:sz="0" w:space="0" w:color="auto"/>
                <w:left w:val="none" w:sz="0" w:space="0" w:color="auto"/>
                <w:bottom w:val="none" w:sz="0" w:space="0" w:color="auto"/>
                <w:right w:val="none" w:sz="0" w:space="0" w:color="auto"/>
              </w:divBdr>
            </w:div>
          </w:divsChild>
        </w:div>
        <w:div w:id="1787460330">
          <w:marLeft w:val="0"/>
          <w:marRight w:val="0"/>
          <w:marTop w:val="0"/>
          <w:marBottom w:val="0"/>
          <w:divBdr>
            <w:top w:val="none" w:sz="0" w:space="0" w:color="auto"/>
            <w:left w:val="none" w:sz="0" w:space="0" w:color="auto"/>
            <w:bottom w:val="none" w:sz="0" w:space="0" w:color="auto"/>
            <w:right w:val="none" w:sz="0" w:space="0" w:color="auto"/>
          </w:divBdr>
          <w:divsChild>
            <w:div w:id="873884916">
              <w:marLeft w:val="0"/>
              <w:marRight w:val="0"/>
              <w:marTop w:val="0"/>
              <w:marBottom w:val="0"/>
              <w:divBdr>
                <w:top w:val="none" w:sz="0" w:space="0" w:color="auto"/>
                <w:left w:val="none" w:sz="0" w:space="0" w:color="auto"/>
                <w:bottom w:val="none" w:sz="0" w:space="0" w:color="auto"/>
                <w:right w:val="none" w:sz="0" w:space="0" w:color="auto"/>
              </w:divBdr>
            </w:div>
          </w:divsChild>
        </w:div>
        <w:div w:id="495614747">
          <w:marLeft w:val="0"/>
          <w:marRight w:val="0"/>
          <w:marTop w:val="0"/>
          <w:marBottom w:val="0"/>
          <w:divBdr>
            <w:top w:val="none" w:sz="0" w:space="0" w:color="auto"/>
            <w:left w:val="none" w:sz="0" w:space="0" w:color="auto"/>
            <w:bottom w:val="none" w:sz="0" w:space="0" w:color="auto"/>
            <w:right w:val="none" w:sz="0" w:space="0" w:color="auto"/>
          </w:divBdr>
          <w:divsChild>
            <w:div w:id="266739078">
              <w:marLeft w:val="0"/>
              <w:marRight w:val="0"/>
              <w:marTop w:val="0"/>
              <w:marBottom w:val="0"/>
              <w:divBdr>
                <w:top w:val="none" w:sz="0" w:space="0" w:color="auto"/>
                <w:left w:val="none" w:sz="0" w:space="0" w:color="auto"/>
                <w:bottom w:val="none" w:sz="0" w:space="0" w:color="auto"/>
                <w:right w:val="none" w:sz="0" w:space="0" w:color="auto"/>
              </w:divBdr>
            </w:div>
          </w:divsChild>
        </w:div>
        <w:div w:id="1354065764">
          <w:marLeft w:val="0"/>
          <w:marRight w:val="0"/>
          <w:marTop w:val="0"/>
          <w:marBottom w:val="0"/>
          <w:divBdr>
            <w:top w:val="none" w:sz="0" w:space="0" w:color="auto"/>
            <w:left w:val="none" w:sz="0" w:space="0" w:color="auto"/>
            <w:bottom w:val="none" w:sz="0" w:space="0" w:color="auto"/>
            <w:right w:val="none" w:sz="0" w:space="0" w:color="auto"/>
          </w:divBdr>
          <w:divsChild>
            <w:div w:id="1794443583">
              <w:marLeft w:val="0"/>
              <w:marRight w:val="0"/>
              <w:marTop w:val="0"/>
              <w:marBottom w:val="0"/>
              <w:divBdr>
                <w:top w:val="none" w:sz="0" w:space="0" w:color="auto"/>
                <w:left w:val="none" w:sz="0" w:space="0" w:color="auto"/>
                <w:bottom w:val="none" w:sz="0" w:space="0" w:color="auto"/>
                <w:right w:val="none" w:sz="0" w:space="0" w:color="auto"/>
              </w:divBdr>
            </w:div>
          </w:divsChild>
        </w:div>
        <w:div w:id="1631744111">
          <w:marLeft w:val="0"/>
          <w:marRight w:val="0"/>
          <w:marTop w:val="0"/>
          <w:marBottom w:val="0"/>
          <w:divBdr>
            <w:top w:val="none" w:sz="0" w:space="0" w:color="auto"/>
            <w:left w:val="none" w:sz="0" w:space="0" w:color="auto"/>
            <w:bottom w:val="none" w:sz="0" w:space="0" w:color="auto"/>
            <w:right w:val="none" w:sz="0" w:space="0" w:color="auto"/>
          </w:divBdr>
          <w:divsChild>
            <w:div w:id="464932221">
              <w:marLeft w:val="0"/>
              <w:marRight w:val="0"/>
              <w:marTop w:val="0"/>
              <w:marBottom w:val="0"/>
              <w:divBdr>
                <w:top w:val="none" w:sz="0" w:space="0" w:color="auto"/>
                <w:left w:val="none" w:sz="0" w:space="0" w:color="auto"/>
                <w:bottom w:val="none" w:sz="0" w:space="0" w:color="auto"/>
                <w:right w:val="none" w:sz="0" w:space="0" w:color="auto"/>
              </w:divBdr>
            </w:div>
          </w:divsChild>
        </w:div>
        <w:div w:id="1891918043">
          <w:marLeft w:val="0"/>
          <w:marRight w:val="0"/>
          <w:marTop w:val="0"/>
          <w:marBottom w:val="0"/>
          <w:divBdr>
            <w:top w:val="none" w:sz="0" w:space="0" w:color="auto"/>
            <w:left w:val="none" w:sz="0" w:space="0" w:color="auto"/>
            <w:bottom w:val="none" w:sz="0" w:space="0" w:color="auto"/>
            <w:right w:val="none" w:sz="0" w:space="0" w:color="auto"/>
          </w:divBdr>
          <w:divsChild>
            <w:div w:id="86772800">
              <w:marLeft w:val="0"/>
              <w:marRight w:val="0"/>
              <w:marTop w:val="0"/>
              <w:marBottom w:val="0"/>
              <w:divBdr>
                <w:top w:val="none" w:sz="0" w:space="0" w:color="auto"/>
                <w:left w:val="none" w:sz="0" w:space="0" w:color="auto"/>
                <w:bottom w:val="none" w:sz="0" w:space="0" w:color="auto"/>
                <w:right w:val="none" w:sz="0" w:space="0" w:color="auto"/>
              </w:divBdr>
            </w:div>
          </w:divsChild>
        </w:div>
        <w:div w:id="2086414480">
          <w:marLeft w:val="0"/>
          <w:marRight w:val="0"/>
          <w:marTop w:val="0"/>
          <w:marBottom w:val="0"/>
          <w:divBdr>
            <w:top w:val="none" w:sz="0" w:space="0" w:color="auto"/>
            <w:left w:val="none" w:sz="0" w:space="0" w:color="auto"/>
            <w:bottom w:val="none" w:sz="0" w:space="0" w:color="auto"/>
            <w:right w:val="none" w:sz="0" w:space="0" w:color="auto"/>
          </w:divBdr>
          <w:divsChild>
            <w:div w:id="1466657685">
              <w:marLeft w:val="0"/>
              <w:marRight w:val="0"/>
              <w:marTop w:val="0"/>
              <w:marBottom w:val="0"/>
              <w:divBdr>
                <w:top w:val="none" w:sz="0" w:space="0" w:color="auto"/>
                <w:left w:val="none" w:sz="0" w:space="0" w:color="auto"/>
                <w:bottom w:val="none" w:sz="0" w:space="0" w:color="auto"/>
                <w:right w:val="none" w:sz="0" w:space="0" w:color="auto"/>
              </w:divBdr>
            </w:div>
            <w:div w:id="1488279454">
              <w:marLeft w:val="0"/>
              <w:marRight w:val="0"/>
              <w:marTop w:val="0"/>
              <w:marBottom w:val="0"/>
              <w:divBdr>
                <w:top w:val="none" w:sz="0" w:space="0" w:color="auto"/>
                <w:left w:val="none" w:sz="0" w:space="0" w:color="auto"/>
                <w:bottom w:val="none" w:sz="0" w:space="0" w:color="auto"/>
                <w:right w:val="none" w:sz="0" w:space="0" w:color="auto"/>
              </w:divBdr>
            </w:div>
          </w:divsChild>
        </w:div>
        <w:div w:id="1270698025">
          <w:marLeft w:val="0"/>
          <w:marRight w:val="0"/>
          <w:marTop w:val="0"/>
          <w:marBottom w:val="0"/>
          <w:divBdr>
            <w:top w:val="none" w:sz="0" w:space="0" w:color="auto"/>
            <w:left w:val="none" w:sz="0" w:space="0" w:color="auto"/>
            <w:bottom w:val="none" w:sz="0" w:space="0" w:color="auto"/>
            <w:right w:val="none" w:sz="0" w:space="0" w:color="auto"/>
          </w:divBdr>
          <w:divsChild>
            <w:div w:id="795102489">
              <w:marLeft w:val="0"/>
              <w:marRight w:val="0"/>
              <w:marTop w:val="0"/>
              <w:marBottom w:val="0"/>
              <w:divBdr>
                <w:top w:val="none" w:sz="0" w:space="0" w:color="auto"/>
                <w:left w:val="none" w:sz="0" w:space="0" w:color="auto"/>
                <w:bottom w:val="none" w:sz="0" w:space="0" w:color="auto"/>
                <w:right w:val="none" w:sz="0" w:space="0" w:color="auto"/>
              </w:divBdr>
            </w:div>
          </w:divsChild>
        </w:div>
        <w:div w:id="2104717239">
          <w:marLeft w:val="0"/>
          <w:marRight w:val="0"/>
          <w:marTop w:val="0"/>
          <w:marBottom w:val="0"/>
          <w:divBdr>
            <w:top w:val="none" w:sz="0" w:space="0" w:color="auto"/>
            <w:left w:val="none" w:sz="0" w:space="0" w:color="auto"/>
            <w:bottom w:val="none" w:sz="0" w:space="0" w:color="auto"/>
            <w:right w:val="none" w:sz="0" w:space="0" w:color="auto"/>
          </w:divBdr>
          <w:divsChild>
            <w:div w:id="1390810145">
              <w:marLeft w:val="0"/>
              <w:marRight w:val="0"/>
              <w:marTop w:val="0"/>
              <w:marBottom w:val="0"/>
              <w:divBdr>
                <w:top w:val="none" w:sz="0" w:space="0" w:color="auto"/>
                <w:left w:val="none" w:sz="0" w:space="0" w:color="auto"/>
                <w:bottom w:val="none" w:sz="0" w:space="0" w:color="auto"/>
                <w:right w:val="none" w:sz="0" w:space="0" w:color="auto"/>
              </w:divBdr>
            </w:div>
            <w:div w:id="1206674538">
              <w:marLeft w:val="0"/>
              <w:marRight w:val="0"/>
              <w:marTop w:val="0"/>
              <w:marBottom w:val="0"/>
              <w:divBdr>
                <w:top w:val="none" w:sz="0" w:space="0" w:color="auto"/>
                <w:left w:val="none" w:sz="0" w:space="0" w:color="auto"/>
                <w:bottom w:val="none" w:sz="0" w:space="0" w:color="auto"/>
                <w:right w:val="none" w:sz="0" w:space="0" w:color="auto"/>
              </w:divBdr>
            </w:div>
            <w:div w:id="1283271455">
              <w:marLeft w:val="0"/>
              <w:marRight w:val="0"/>
              <w:marTop w:val="0"/>
              <w:marBottom w:val="0"/>
              <w:divBdr>
                <w:top w:val="none" w:sz="0" w:space="0" w:color="auto"/>
                <w:left w:val="none" w:sz="0" w:space="0" w:color="auto"/>
                <w:bottom w:val="none" w:sz="0" w:space="0" w:color="auto"/>
                <w:right w:val="none" w:sz="0" w:space="0" w:color="auto"/>
              </w:divBdr>
            </w:div>
            <w:div w:id="1216577421">
              <w:marLeft w:val="0"/>
              <w:marRight w:val="0"/>
              <w:marTop w:val="0"/>
              <w:marBottom w:val="0"/>
              <w:divBdr>
                <w:top w:val="none" w:sz="0" w:space="0" w:color="auto"/>
                <w:left w:val="none" w:sz="0" w:space="0" w:color="auto"/>
                <w:bottom w:val="none" w:sz="0" w:space="0" w:color="auto"/>
                <w:right w:val="none" w:sz="0" w:space="0" w:color="auto"/>
              </w:divBdr>
            </w:div>
          </w:divsChild>
        </w:div>
        <w:div w:id="389378388">
          <w:marLeft w:val="0"/>
          <w:marRight w:val="0"/>
          <w:marTop w:val="0"/>
          <w:marBottom w:val="0"/>
          <w:divBdr>
            <w:top w:val="none" w:sz="0" w:space="0" w:color="auto"/>
            <w:left w:val="none" w:sz="0" w:space="0" w:color="auto"/>
            <w:bottom w:val="none" w:sz="0" w:space="0" w:color="auto"/>
            <w:right w:val="none" w:sz="0" w:space="0" w:color="auto"/>
          </w:divBdr>
          <w:divsChild>
            <w:div w:id="1933780696">
              <w:marLeft w:val="0"/>
              <w:marRight w:val="0"/>
              <w:marTop w:val="0"/>
              <w:marBottom w:val="0"/>
              <w:divBdr>
                <w:top w:val="none" w:sz="0" w:space="0" w:color="auto"/>
                <w:left w:val="none" w:sz="0" w:space="0" w:color="auto"/>
                <w:bottom w:val="none" w:sz="0" w:space="0" w:color="auto"/>
                <w:right w:val="none" w:sz="0" w:space="0" w:color="auto"/>
              </w:divBdr>
            </w:div>
            <w:div w:id="1333028936">
              <w:marLeft w:val="0"/>
              <w:marRight w:val="0"/>
              <w:marTop w:val="0"/>
              <w:marBottom w:val="0"/>
              <w:divBdr>
                <w:top w:val="none" w:sz="0" w:space="0" w:color="auto"/>
                <w:left w:val="none" w:sz="0" w:space="0" w:color="auto"/>
                <w:bottom w:val="none" w:sz="0" w:space="0" w:color="auto"/>
                <w:right w:val="none" w:sz="0" w:space="0" w:color="auto"/>
              </w:divBdr>
            </w:div>
            <w:div w:id="818155785">
              <w:marLeft w:val="0"/>
              <w:marRight w:val="0"/>
              <w:marTop w:val="0"/>
              <w:marBottom w:val="0"/>
              <w:divBdr>
                <w:top w:val="none" w:sz="0" w:space="0" w:color="auto"/>
                <w:left w:val="none" w:sz="0" w:space="0" w:color="auto"/>
                <w:bottom w:val="none" w:sz="0" w:space="0" w:color="auto"/>
                <w:right w:val="none" w:sz="0" w:space="0" w:color="auto"/>
              </w:divBdr>
            </w:div>
          </w:divsChild>
        </w:div>
        <w:div w:id="1859393287">
          <w:marLeft w:val="0"/>
          <w:marRight w:val="0"/>
          <w:marTop w:val="0"/>
          <w:marBottom w:val="0"/>
          <w:divBdr>
            <w:top w:val="none" w:sz="0" w:space="0" w:color="auto"/>
            <w:left w:val="none" w:sz="0" w:space="0" w:color="auto"/>
            <w:bottom w:val="none" w:sz="0" w:space="0" w:color="auto"/>
            <w:right w:val="none" w:sz="0" w:space="0" w:color="auto"/>
          </w:divBdr>
          <w:divsChild>
            <w:div w:id="1541163249">
              <w:marLeft w:val="0"/>
              <w:marRight w:val="0"/>
              <w:marTop w:val="0"/>
              <w:marBottom w:val="0"/>
              <w:divBdr>
                <w:top w:val="none" w:sz="0" w:space="0" w:color="auto"/>
                <w:left w:val="none" w:sz="0" w:space="0" w:color="auto"/>
                <w:bottom w:val="none" w:sz="0" w:space="0" w:color="auto"/>
                <w:right w:val="none" w:sz="0" w:space="0" w:color="auto"/>
              </w:divBdr>
            </w:div>
          </w:divsChild>
        </w:div>
        <w:div w:id="1114788066">
          <w:marLeft w:val="0"/>
          <w:marRight w:val="0"/>
          <w:marTop w:val="0"/>
          <w:marBottom w:val="0"/>
          <w:divBdr>
            <w:top w:val="none" w:sz="0" w:space="0" w:color="auto"/>
            <w:left w:val="none" w:sz="0" w:space="0" w:color="auto"/>
            <w:bottom w:val="none" w:sz="0" w:space="0" w:color="auto"/>
            <w:right w:val="none" w:sz="0" w:space="0" w:color="auto"/>
          </w:divBdr>
          <w:divsChild>
            <w:div w:id="1862933341">
              <w:marLeft w:val="0"/>
              <w:marRight w:val="0"/>
              <w:marTop w:val="0"/>
              <w:marBottom w:val="0"/>
              <w:divBdr>
                <w:top w:val="none" w:sz="0" w:space="0" w:color="auto"/>
                <w:left w:val="none" w:sz="0" w:space="0" w:color="auto"/>
                <w:bottom w:val="none" w:sz="0" w:space="0" w:color="auto"/>
                <w:right w:val="none" w:sz="0" w:space="0" w:color="auto"/>
              </w:divBdr>
            </w:div>
          </w:divsChild>
        </w:div>
        <w:div w:id="861672619">
          <w:marLeft w:val="0"/>
          <w:marRight w:val="0"/>
          <w:marTop w:val="0"/>
          <w:marBottom w:val="0"/>
          <w:divBdr>
            <w:top w:val="none" w:sz="0" w:space="0" w:color="auto"/>
            <w:left w:val="none" w:sz="0" w:space="0" w:color="auto"/>
            <w:bottom w:val="none" w:sz="0" w:space="0" w:color="auto"/>
            <w:right w:val="none" w:sz="0" w:space="0" w:color="auto"/>
          </w:divBdr>
          <w:divsChild>
            <w:div w:id="246427809">
              <w:marLeft w:val="0"/>
              <w:marRight w:val="0"/>
              <w:marTop w:val="0"/>
              <w:marBottom w:val="0"/>
              <w:divBdr>
                <w:top w:val="none" w:sz="0" w:space="0" w:color="auto"/>
                <w:left w:val="none" w:sz="0" w:space="0" w:color="auto"/>
                <w:bottom w:val="none" w:sz="0" w:space="0" w:color="auto"/>
                <w:right w:val="none" w:sz="0" w:space="0" w:color="auto"/>
              </w:divBdr>
            </w:div>
          </w:divsChild>
        </w:div>
        <w:div w:id="89278756">
          <w:marLeft w:val="0"/>
          <w:marRight w:val="0"/>
          <w:marTop w:val="0"/>
          <w:marBottom w:val="0"/>
          <w:divBdr>
            <w:top w:val="none" w:sz="0" w:space="0" w:color="auto"/>
            <w:left w:val="none" w:sz="0" w:space="0" w:color="auto"/>
            <w:bottom w:val="none" w:sz="0" w:space="0" w:color="auto"/>
            <w:right w:val="none" w:sz="0" w:space="0" w:color="auto"/>
          </w:divBdr>
          <w:divsChild>
            <w:div w:id="2015648161">
              <w:marLeft w:val="0"/>
              <w:marRight w:val="0"/>
              <w:marTop w:val="0"/>
              <w:marBottom w:val="0"/>
              <w:divBdr>
                <w:top w:val="none" w:sz="0" w:space="0" w:color="auto"/>
                <w:left w:val="none" w:sz="0" w:space="0" w:color="auto"/>
                <w:bottom w:val="none" w:sz="0" w:space="0" w:color="auto"/>
                <w:right w:val="none" w:sz="0" w:space="0" w:color="auto"/>
              </w:divBdr>
            </w:div>
          </w:divsChild>
        </w:div>
        <w:div w:id="2042826242">
          <w:marLeft w:val="0"/>
          <w:marRight w:val="0"/>
          <w:marTop w:val="0"/>
          <w:marBottom w:val="0"/>
          <w:divBdr>
            <w:top w:val="none" w:sz="0" w:space="0" w:color="auto"/>
            <w:left w:val="none" w:sz="0" w:space="0" w:color="auto"/>
            <w:bottom w:val="none" w:sz="0" w:space="0" w:color="auto"/>
            <w:right w:val="none" w:sz="0" w:space="0" w:color="auto"/>
          </w:divBdr>
          <w:divsChild>
            <w:div w:id="2106727459">
              <w:marLeft w:val="0"/>
              <w:marRight w:val="0"/>
              <w:marTop w:val="0"/>
              <w:marBottom w:val="0"/>
              <w:divBdr>
                <w:top w:val="none" w:sz="0" w:space="0" w:color="auto"/>
                <w:left w:val="none" w:sz="0" w:space="0" w:color="auto"/>
                <w:bottom w:val="none" w:sz="0" w:space="0" w:color="auto"/>
                <w:right w:val="none" w:sz="0" w:space="0" w:color="auto"/>
              </w:divBdr>
            </w:div>
          </w:divsChild>
        </w:div>
        <w:div w:id="1894853849">
          <w:marLeft w:val="0"/>
          <w:marRight w:val="0"/>
          <w:marTop w:val="0"/>
          <w:marBottom w:val="0"/>
          <w:divBdr>
            <w:top w:val="none" w:sz="0" w:space="0" w:color="auto"/>
            <w:left w:val="none" w:sz="0" w:space="0" w:color="auto"/>
            <w:bottom w:val="none" w:sz="0" w:space="0" w:color="auto"/>
            <w:right w:val="none" w:sz="0" w:space="0" w:color="auto"/>
          </w:divBdr>
          <w:divsChild>
            <w:div w:id="2101674364">
              <w:marLeft w:val="0"/>
              <w:marRight w:val="0"/>
              <w:marTop w:val="0"/>
              <w:marBottom w:val="0"/>
              <w:divBdr>
                <w:top w:val="none" w:sz="0" w:space="0" w:color="auto"/>
                <w:left w:val="none" w:sz="0" w:space="0" w:color="auto"/>
                <w:bottom w:val="none" w:sz="0" w:space="0" w:color="auto"/>
                <w:right w:val="none" w:sz="0" w:space="0" w:color="auto"/>
              </w:divBdr>
            </w:div>
          </w:divsChild>
        </w:div>
        <w:div w:id="1302686526">
          <w:marLeft w:val="0"/>
          <w:marRight w:val="0"/>
          <w:marTop w:val="0"/>
          <w:marBottom w:val="0"/>
          <w:divBdr>
            <w:top w:val="none" w:sz="0" w:space="0" w:color="auto"/>
            <w:left w:val="none" w:sz="0" w:space="0" w:color="auto"/>
            <w:bottom w:val="none" w:sz="0" w:space="0" w:color="auto"/>
            <w:right w:val="none" w:sz="0" w:space="0" w:color="auto"/>
          </w:divBdr>
          <w:divsChild>
            <w:div w:id="478500739">
              <w:marLeft w:val="0"/>
              <w:marRight w:val="0"/>
              <w:marTop w:val="0"/>
              <w:marBottom w:val="0"/>
              <w:divBdr>
                <w:top w:val="none" w:sz="0" w:space="0" w:color="auto"/>
                <w:left w:val="none" w:sz="0" w:space="0" w:color="auto"/>
                <w:bottom w:val="none" w:sz="0" w:space="0" w:color="auto"/>
                <w:right w:val="none" w:sz="0" w:space="0" w:color="auto"/>
              </w:divBdr>
            </w:div>
          </w:divsChild>
        </w:div>
        <w:div w:id="1937589376">
          <w:marLeft w:val="0"/>
          <w:marRight w:val="0"/>
          <w:marTop w:val="0"/>
          <w:marBottom w:val="0"/>
          <w:divBdr>
            <w:top w:val="none" w:sz="0" w:space="0" w:color="auto"/>
            <w:left w:val="none" w:sz="0" w:space="0" w:color="auto"/>
            <w:bottom w:val="none" w:sz="0" w:space="0" w:color="auto"/>
            <w:right w:val="none" w:sz="0" w:space="0" w:color="auto"/>
          </w:divBdr>
          <w:divsChild>
            <w:div w:id="106610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82719">
      <w:bodyDiv w:val="1"/>
      <w:marLeft w:val="0"/>
      <w:marRight w:val="0"/>
      <w:marTop w:val="0"/>
      <w:marBottom w:val="0"/>
      <w:divBdr>
        <w:top w:val="none" w:sz="0" w:space="0" w:color="auto"/>
        <w:left w:val="none" w:sz="0" w:space="0" w:color="auto"/>
        <w:bottom w:val="none" w:sz="0" w:space="0" w:color="auto"/>
        <w:right w:val="none" w:sz="0" w:space="0" w:color="auto"/>
      </w:divBdr>
      <w:divsChild>
        <w:div w:id="953093451">
          <w:marLeft w:val="0"/>
          <w:marRight w:val="0"/>
          <w:marTop w:val="0"/>
          <w:marBottom w:val="0"/>
          <w:divBdr>
            <w:top w:val="none" w:sz="0" w:space="0" w:color="auto"/>
            <w:left w:val="none" w:sz="0" w:space="0" w:color="auto"/>
            <w:bottom w:val="none" w:sz="0" w:space="0" w:color="auto"/>
            <w:right w:val="none" w:sz="0" w:space="0" w:color="auto"/>
          </w:divBdr>
          <w:divsChild>
            <w:div w:id="711928890">
              <w:marLeft w:val="0"/>
              <w:marRight w:val="0"/>
              <w:marTop w:val="0"/>
              <w:marBottom w:val="0"/>
              <w:divBdr>
                <w:top w:val="none" w:sz="0" w:space="0" w:color="auto"/>
                <w:left w:val="none" w:sz="0" w:space="0" w:color="auto"/>
                <w:bottom w:val="none" w:sz="0" w:space="0" w:color="auto"/>
                <w:right w:val="none" w:sz="0" w:space="0" w:color="auto"/>
              </w:divBdr>
            </w:div>
          </w:divsChild>
        </w:div>
        <w:div w:id="1792819527">
          <w:marLeft w:val="0"/>
          <w:marRight w:val="0"/>
          <w:marTop w:val="0"/>
          <w:marBottom w:val="0"/>
          <w:divBdr>
            <w:top w:val="none" w:sz="0" w:space="0" w:color="auto"/>
            <w:left w:val="none" w:sz="0" w:space="0" w:color="auto"/>
            <w:bottom w:val="none" w:sz="0" w:space="0" w:color="auto"/>
            <w:right w:val="none" w:sz="0" w:space="0" w:color="auto"/>
          </w:divBdr>
          <w:divsChild>
            <w:div w:id="172887704">
              <w:marLeft w:val="0"/>
              <w:marRight w:val="0"/>
              <w:marTop w:val="0"/>
              <w:marBottom w:val="0"/>
              <w:divBdr>
                <w:top w:val="none" w:sz="0" w:space="0" w:color="auto"/>
                <w:left w:val="none" w:sz="0" w:space="0" w:color="auto"/>
                <w:bottom w:val="none" w:sz="0" w:space="0" w:color="auto"/>
                <w:right w:val="none" w:sz="0" w:space="0" w:color="auto"/>
              </w:divBdr>
            </w:div>
          </w:divsChild>
        </w:div>
        <w:div w:id="86729879">
          <w:marLeft w:val="0"/>
          <w:marRight w:val="0"/>
          <w:marTop w:val="0"/>
          <w:marBottom w:val="0"/>
          <w:divBdr>
            <w:top w:val="none" w:sz="0" w:space="0" w:color="auto"/>
            <w:left w:val="none" w:sz="0" w:space="0" w:color="auto"/>
            <w:bottom w:val="none" w:sz="0" w:space="0" w:color="auto"/>
            <w:right w:val="none" w:sz="0" w:space="0" w:color="auto"/>
          </w:divBdr>
          <w:divsChild>
            <w:div w:id="1355155153">
              <w:marLeft w:val="0"/>
              <w:marRight w:val="0"/>
              <w:marTop w:val="0"/>
              <w:marBottom w:val="0"/>
              <w:divBdr>
                <w:top w:val="none" w:sz="0" w:space="0" w:color="auto"/>
                <w:left w:val="none" w:sz="0" w:space="0" w:color="auto"/>
                <w:bottom w:val="none" w:sz="0" w:space="0" w:color="auto"/>
                <w:right w:val="none" w:sz="0" w:space="0" w:color="auto"/>
              </w:divBdr>
            </w:div>
          </w:divsChild>
        </w:div>
        <w:div w:id="1032996430">
          <w:marLeft w:val="0"/>
          <w:marRight w:val="0"/>
          <w:marTop w:val="0"/>
          <w:marBottom w:val="0"/>
          <w:divBdr>
            <w:top w:val="none" w:sz="0" w:space="0" w:color="auto"/>
            <w:left w:val="none" w:sz="0" w:space="0" w:color="auto"/>
            <w:bottom w:val="none" w:sz="0" w:space="0" w:color="auto"/>
            <w:right w:val="none" w:sz="0" w:space="0" w:color="auto"/>
          </w:divBdr>
          <w:divsChild>
            <w:div w:id="771045972">
              <w:marLeft w:val="0"/>
              <w:marRight w:val="0"/>
              <w:marTop w:val="0"/>
              <w:marBottom w:val="0"/>
              <w:divBdr>
                <w:top w:val="none" w:sz="0" w:space="0" w:color="auto"/>
                <w:left w:val="none" w:sz="0" w:space="0" w:color="auto"/>
                <w:bottom w:val="none" w:sz="0" w:space="0" w:color="auto"/>
                <w:right w:val="none" w:sz="0" w:space="0" w:color="auto"/>
              </w:divBdr>
            </w:div>
          </w:divsChild>
        </w:div>
        <w:div w:id="1651982961">
          <w:marLeft w:val="0"/>
          <w:marRight w:val="0"/>
          <w:marTop w:val="0"/>
          <w:marBottom w:val="0"/>
          <w:divBdr>
            <w:top w:val="none" w:sz="0" w:space="0" w:color="auto"/>
            <w:left w:val="none" w:sz="0" w:space="0" w:color="auto"/>
            <w:bottom w:val="none" w:sz="0" w:space="0" w:color="auto"/>
            <w:right w:val="none" w:sz="0" w:space="0" w:color="auto"/>
          </w:divBdr>
          <w:divsChild>
            <w:div w:id="1137339502">
              <w:marLeft w:val="0"/>
              <w:marRight w:val="0"/>
              <w:marTop w:val="0"/>
              <w:marBottom w:val="0"/>
              <w:divBdr>
                <w:top w:val="none" w:sz="0" w:space="0" w:color="auto"/>
                <w:left w:val="none" w:sz="0" w:space="0" w:color="auto"/>
                <w:bottom w:val="none" w:sz="0" w:space="0" w:color="auto"/>
                <w:right w:val="none" w:sz="0" w:space="0" w:color="auto"/>
              </w:divBdr>
            </w:div>
          </w:divsChild>
        </w:div>
        <w:div w:id="827017830">
          <w:marLeft w:val="0"/>
          <w:marRight w:val="0"/>
          <w:marTop w:val="0"/>
          <w:marBottom w:val="0"/>
          <w:divBdr>
            <w:top w:val="none" w:sz="0" w:space="0" w:color="auto"/>
            <w:left w:val="none" w:sz="0" w:space="0" w:color="auto"/>
            <w:bottom w:val="none" w:sz="0" w:space="0" w:color="auto"/>
            <w:right w:val="none" w:sz="0" w:space="0" w:color="auto"/>
          </w:divBdr>
          <w:divsChild>
            <w:div w:id="261257019">
              <w:marLeft w:val="0"/>
              <w:marRight w:val="0"/>
              <w:marTop w:val="0"/>
              <w:marBottom w:val="0"/>
              <w:divBdr>
                <w:top w:val="none" w:sz="0" w:space="0" w:color="auto"/>
                <w:left w:val="none" w:sz="0" w:space="0" w:color="auto"/>
                <w:bottom w:val="none" w:sz="0" w:space="0" w:color="auto"/>
                <w:right w:val="none" w:sz="0" w:space="0" w:color="auto"/>
              </w:divBdr>
            </w:div>
          </w:divsChild>
        </w:div>
        <w:div w:id="1545829065">
          <w:marLeft w:val="0"/>
          <w:marRight w:val="0"/>
          <w:marTop w:val="0"/>
          <w:marBottom w:val="0"/>
          <w:divBdr>
            <w:top w:val="none" w:sz="0" w:space="0" w:color="auto"/>
            <w:left w:val="none" w:sz="0" w:space="0" w:color="auto"/>
            <w:bottom w:val="none" w:sz="0" w:space="0" w:color="auto"/>
            <w:right w:val="none" w:sz="0" w:space="0" w:color="auto"/>
          </w:divBdr>
          <w:divsChild>
            <w:div w:id="1320185019">
              <w:marLeft w:val="0"/>
              <w:marRight w:val="0"/>
              <w:marTop w:val="0"/>
              <w:marBottom w:val="0"/>
              <w:divBdr>
                <w:top w:val="none" w:sz="0" w:space="0" w:color="auto"/>
                <w:left w:val="none" w:sz="0" w:space="0" w:color="auto"/>
                <w:bottom w:val="none" w:sz="0" w:space="0" w:color="auto"/>
                <w:right w:val="none" w:sz="0" w:space="0" w:color="auto"/>
              </w:divBdr>
            </w:div>
          </w:divsChild>
        </w:div>
        <w:div w:id="1826167931">
          <w:marLeft w:val="0"/>
          <w:marRight w:val="0"/>
          <w:marTop w:val="0"/>
          <w:marBottom w:val="0"/>
          <w:divBdr>
            <w:top w:val="none" w:sz="0" w:space="0" w:color="auto"/>
            <w:left w:val="none" w:sz="0" w:space="0" w:color="auto"/>
            <w:bottom w:val="none" w:sz="0" w:space="0" w:color="auto"/>
            <w:right w:val="none" w:sz="0" w:space="0" w:color="auto"/>
          </w:divBdr>
          <w:divsChild>
            <w:div w:id="294800589">
              <w:marLeft w:val="0"/>
              <w:marRight w:val="0"/>
              <w:marTop w:val="0"/>
              <w:marBottom w:val="0"/>
              <w:divBdr>
                <w:top w:val="none" w:sz="0" w:space="0" w:color="auto"/>
                <w:left w:val="none" w:sz="0" w:space="0" w:color="auto"/>
                <w:bottom w:val="none" w:sz="0" w:space="0" w:color="auto"/>
                <w:right w:val="none" w:sz="0" w:space="0" w:color="auto"/>
              </w:divBdr>
            </w:div>
          </w:divsChild>
        </w:div>
        <w:div w:id="1564415320">
          <w:marLeft w:val="0"/>
          <w:marRight w:val="0"/>
          <w:marTop w:val="0"/>
          <w:marBottom w:val="0"/>
          <w:divBdr>
            <w:top w:val="none" w:sz="0" w:space="0" w:color="auto"/>
            <w:left w:val="none" w:sz="0" w:space="0" w:color="auto"/>
            <w:bottom w:val="none" w:sz="0" w:space="0" w:color="auto"/>
            <w:right w:val="none" w:sz="0" w:space="0" w:color="auto"/>
          </w:divBdr>
          <w:divsChild>
            <w:div w:id="668757020">
              <w:marLeft w:val="0"/>
              <w:marRight w:val="0"/>
              <w:marTop w:val="0"/>
              <w:marBottom w:val="0"/>
              <w:divBdr>
                <w:top w:val="none" w:sz="0" w:space="0" w:color="auto"/>
                <w:left w:val="none" w:sz="0" w:space="0" w:color="auto"/>
                <w:bottom w:val="none" w:sz="0" w:space="0" w:color="auto"/>
                <w:right w:val="none" w:sz="0" w:space="0" w:color="auto"/>
              </w:divBdr>
            </w:div>
            <w:div w:id="490950454">
              <w:marLeft w:val="0"/>
              <w:marRight w:val="0"/>
              <w:marTop w:val="0"/>
              <w:marBottom w:val="0"/>
              <w:divBdr>
                <w:top w:val="none" w:sz="0" w:space="0" w:color="auto"/>
                <w:left w:val="none" w:sz="0" w:space="0" w:color="auto"/>
                <w:bottom w:val="none" w:sz="0" w:space="0" w:color="auto"/>
                <w:right w:val="none" w:sz="0" w:space="0" w:color="auto"/>
              </w:divBdr>
            </w:div>
          </w:divsChild>
        </w:div>
        <w:div w:id="376859224">
          <w:marLeft w:val="0"/>
          <w:marRight w:val="0"/>
          <w:marTop w:val="0"/>
          <w:marBottom w:val="0"/>
          <w:divBdr>
            <w:top w:val="none" w:sz="0" w:space="0" w:color="auto"/>
            <w:left w:val="none" w:sz="0" w:space="0" w:color="auto"/>
            <w:bottom w:val="none" w:sz="0" w:space="0" w:color="auto"/>
            <w:right w:val="none" w:sz="0" w:space="0" w:color="auto"/>
          </w:divBdr>
          <w:divsChild>
            <w:div w:id="1867598632">
              <w:marLeft w:val="0"/>
              <w:marRight w:val="0"/>
              <w:marTop w:val="0"/>
              <w:marBottom w:val="0"/>
              <w:divBdr>
                <w:top w:val="none" w:sz="0" w:space="0" w:color="auto"/>
                <w:left w:val="none" w:sz="0" w:space="0" w:color="auto"/>
                <w:bottom w:val="none" w:sz="0" w:space="0" w:color="auto"/>
                <w:right w:val="none" w:sz="0" w:space="0" w:color="auto"/>
              </w:divBdr>
            </w:div>
            <w:div w:id="1584413623">
              <w:marLeft w:val="0"/>
              <w:marRight w:val="0"/>
              <w:marTop w:val="0"/>
              <w:marBottom w:val="0"/>
              <w:divBdr>
                <w:top w:val="none" w:sz="0" w:space="0" w:color="auto"/>
                <w:left w:val="none" w:sz="0" w:space="0" w:color="auto"/>
                <w:bottom w:val="none" w:sz="0" w:space="0" w:color="auto"/>
                <w:right w:val="none" w:sz="0" w:space="0" w:color="auto"/>
              </w:divBdr>
            </w:div>
            <w:div w:id="1729526340">
              <w:marLeft w:val="0"/>
              <w:marRight w:val="0"/>
              <w:marTop w:val="0"/>
              <w:marBottom w:val="0"/>
              <w:divBdr>
                <w:top w:val="none" w:sz="0" w:space="0" w:color="auto"/>
                <w:left w:val="none" w:sz="0" w:space="0" w:color="auto"/>
                <w:bottom w:val="none" w:sz="0" w:space="0" w:color="auto"/>
                <w:right w:val="none" w:sz="0" w:space="0" w:color="auto"/>
              </w:divBdr>
            </w:div>
            <w:div w:id="910192498">
              <w:marLeft w:val="0"/>
              <w:marRight w:val="0"/>
              <w:marTop w:val="0"/>
              <w:marBottom w:val="0"/>
              <w:divBdr>
                <w:top w:val="none" w:sz="0" w:space="0" w:color="auto"/>
                <w:left w:val="none" w:sz="0" w:space="0" w:color="auto"/>
                <w:bottom w:val="none" w:sz="0" w:space="0" w:color="auto"/>
                <w:right w:val="none" w:sz="0" w:space="0" w:color="auto"/>
              </w:divBdr>
            </w:div>
          </w:divsChild>
        </w:div>
        <w:div w:id="1755784069">
          <w:marLeft w:val="0"/>
          <w:marRight w:val="0"/>
          <w:marTop w:val="0"/>
          <w:marBottom w:val="0"/>
          <w:divBdr>
            <w:top w:val="none" w:sz="0" w:space="0" w:color="auto"/>
            <w:left w:val="none" w:sz="0" w:space="0" w:color="auto"/>
            <w:bottom w:val="none" w:sz="0" w:space="0" w:color="auto"/>
            <w:right w:val="none" w:sz="0" w:space="0" w:color="auto"/>
          </w:divBdr>
          <w:divsChild>
            <w:div w:id="1726101298">
              <w:marLeft w:val="0"/>
              <w:marRight w:val="0"/>
              <w:marTop w:val="0"/>
              <w:marBottom w:val="0"/>
              <w:divBdr>
                <w:top w:val="none" w:sz="0" w:space="0" w:color="auto"/>
                <w:left w:val="none" w:sz="0" w:space="0" w:color="auto"/>
                <w:bottom w:val="none" w:sz="0" w:space="0" w:color="auto"/>
                <w:right w:val="none" w:sz="0" w:space="0" w:color="auto"/>
              </w:divBdr>
            </w:div>
            <w:div w:id="507332495">
              <w:marLeft w:val="0"/>
              <w:marRight w:val="0"/>
              <w:marTop w:val="0"/>
              <w:marBottom w:val="0"/>
              <w:divBdr>
                <w:top w:val="none" w:sz="0" w:space="0" w:color="auto"/>
                <w:left w:val="none" w:sz="0" w:space="0" w:color="auto"/>
                <w:bottom w:val="none" w:sz="0" w:space="0" w:color="auto"/>
                <w:right w:val="none" w:sz="0" w:space="0" w:color="auto"/>
              </w:divBdr>
            </w:div>
          </w:divsChild>
        </w:div>
        <w:div w:id="569578354">
          <w:marLeft w:val="0"/>
          <w:marRight w:val="0"/>
          <w:marTop w:val="0"/>
          <w:marBottom w:val="0"/>
          <w:divBdr>
            <w:top w:val="none" w:sz="0" w:space="0" w:color="auto"/>
            <w:left w:val="none" w:sz="0" w:space="0" w:color="auto"/>
            <w:bottom w:val="none" w:sz="0" w:space="0" w:color="auto"/>
            <w:right w:val="none" w:sz="0" w:space="0" w:color="auto"/>
          </w:divBdr>
          <w:divsChild>
            <w:div w:id="951279413">
              <w:marLeft w:val="0"/>
              <w:marRight w:val="0"/>
              <w:marTop w:val="0"/>
              <w:marBottom w:val="0"/>
              <w:divBdr>
                <w:top w:val="none" w:sz="0" w:space="0" w:color="auto"/>
                <w:left w:val="none" w:sz="0" w:space="0" w:color="auto"/>
                <w:bottom w:val="none" w:sz="0" w:space="0" w:color="auto"/>
                <w:right w:val="none" w:sz="0" w:space="0" w:color="auto"/>
              </w:divBdr>
            </w:div>
          </w:divsChild>
        </w:div>
        <w:div w:id="1209564500">
          <w:marLeft w:val="0"/>
          <w:marRight w:val="0"/>
          <w:marTop w:val="0"/>
          <w:marBottom w:val="0"/>
          <w:divBdr>
            <w:top w:val="none" w:sz="0" w:space="0" w:color="auto"/>
            <w:left w:val="none" w:sz="0" w:space="0" w:color="auto"/>
            <w:bottom w:val="none" w:sz="0" w:space="0" w:color="auto"/>
            <w:right w:val="none" w:sz="0" w:space="0" w:color="auto"/>
          </w:divBdr>
          <w:divsChild>
            <w:div w:id="2085564054">
              <w:marLeft w:val="0"/>
              <w:marRight w:val="0"/>
              <w:marTop w:val="0"/>
              <w:marBottom w:val="0"/>
              <w:divBdr>
                <w:top w:val="none" w:sz="0" w:space="0" w:color="auto"/>
                <w:left w:val="none" w:sz="0" w:space="0" w:color="auto"/>
                <w:bottom w:val="none" w:sz="0" w:space="0" w:color="auto"/>
                <w:right w:val="none" w:sz="0" w:space="0" w:color="auto"/>
              </w:divBdr>
            </w:div>
          </w:divsChild>
        </w:div>
        <w:div w:id="1409309258">
          <w:marLeft w:val="0"/>
          <w:marRight w:val="0"/>
          <w:marTop w:val="0"/>
          <w:marBottom w:val="0"/>
          <w:divBdr>
            <w:top w:val="none" w:sz="0" w:space="0" w:color="auto"/>
            <w:left w:val="none" w:sz="0" w:space="0" w:color="auto"/>
            <w:bottom w:val="none" w:sz="0" w:space="0" w:color="auto"/>
            <w:right w:val="none" w:sz="0" w:space="0" w:color="auto"/>
          </w:divBdr>
          <w:divsChild>
            <w:div w:id="546648907">
              <w:marLeft w:val="0"/>
              <w:marRight w:val="0"/>
              <w:marTop w:val="0"/>
              <w:marBottom w:val="0"/>
              <w:divBdr>
                <w:top w:val="none" w:sz="0" w:space="0" w:color="auto"/>
                <w:left w:val="none" w:sz="0" w:space="0" w:color="auto"/>
                <w:bottom w:val="none" w:sz="0" w:space="0" w:color="auto"/>
                <w:right w:val="none" w:sz="0" w:space="0" w:color="auto"/>
              </w:divBdr>
            </w:div>
          </w:divsChild>
        </w:div>
        <w:div w:id="820536499">
          <w:marLeft w:val="0"/>
          <w:marRight w:val="0"/>
          <w:marTop w:val="0"/>
          <w:marBottom w:val="0"/>
          <w:divBdr>
            <w:top w:val="none" w:sz="0" w:space="0" w:color="auto"/>
            <w:left w:val="none" w:sz="0" w:space="0" w:color="auto"/>
            <w:bottom w:val="none" w:sz="0" w:space="0" w:color="auto"/>
            <w:right w:val="none" w:sz="0" w:space="0" w:color="auto"/>
          </w:divBdr>
          <w:divsChild>
            <w:div w:id="1934701459">
              <w:marLeft w:val="0"/>
              <w:marRight w:val="0"/>
              <w:marTop w:val="0"/>
              <w:marBottom w:val="0"/>
              <w:divBdr>
                <w:top w:val="none" w:sz="0" w:space="0" w:color="auto"/>
                <w:left w:val="none" w:sz="0" w:space="0" w:color="auto"/>
                <w:bottom w:val="none" w:sz="0" w:space="0" w:color="auto"/>
                <w:right w:val="none" w:sz="0" w:space="0" w:color="auto"/>
              </w:divBdr>
            </w:div>
          </w:divsChild>
        </w:div>
        <w:div w:id="1499619140">
          <w:marLeft w:val="0"/>
          <w:marRight w:val="0"/>
          <w:marTop w:val="0"/>
          <w:marBottom w:val="0"/>
          <w:divBdr>
            <w:top w:val="none" w:sz="0" w:space="0" w:color="auto"/>
            <w:left w:val="none" w:sz="0" w:space="0" w:color="auto"/>
            <w:bottom w:val="none" w:sz="0" w:space="0" w:color="auto"/>
            <w:right w:val="none" w:sz="0" w:space="0" w:color="auto"/>
          </w:divBdr>
          <w:divsChild>
            <w:div w:id="1560628568">
              <w:marLeft w:val="0"/>
              <w:marRight w:val="0"/>
              <w:marTop w:val="0"/>
              <w:marBottom w:val="0"/>
              <w:divBdr>
                <w:top w:val="none" w:sz="0" w:space="0" w:color="auto"/>
                <w:left w:val="none" w:sz="0" w:space="0" w:color="auto"/>
                <w:bottom w:val="none" w:sz="0" w:space="0" w:color="auto"/>
                <w:right w:val="none" w:sz="0" w:space="0" w:color="auto"/>
              </w:divBdr>
            </w:div>
          </w:divsChild>
        </w:div>
        <w:div w:id="169108126">
          <w:marLeft w:val="0"/>
          <w:marRight w:val="0"/>
          <w:marTop w:val="0"/>
          <w:marBottom w:val="0"/>
          <w:divBdr>
            <w:top w:val="none" w:sz="0" w:space="0" w:color="auto"/>
            <w:left w:val="none" w:sz="0" w:space="0" w:color="auto"/>
            <w:bottom w:val="none" w:sz="0" w:space="0" w:color="auto"/>
            <w:right w:val="none" w:sz="0" w:space="0" w:color="auto"/>
          </w:divBdr>
          <w:divsChild>
            <w:div w:id="1342123728">
              <w:marLeft w:val="0"/>
              <w:marRight w:val="0"/>
              <w:marTop w:val="0"/>
              <w:marBottom w:val="0"/>
              <w:divBdr>
                <w:top w:val="none" w:sz="0" w:space="0" w:color="auto"/>
                <w:left w:val="none" w:sz="0" w:space="0" w:color="auto"/>
                <w:bottom w:val="none" w:sz="0" w:space="0" w:color="auto"/>
                <w:right w:val="none" w:sz="0" w:space="0" w:color="auto"/>
              </w:divBdr>
            </w:div>
          </w:divsChild>
        </w:div>
        <w:div w:id="1719815699">
          <w:marLeft w:val="0"/>
          <w:marRight w:val="0"/>
          <w:marTop w:val="0"/>
          <w:marBottom w:val="0"/>
          <w:divBdr>
            <w:top w:val="none" w:sz="0" w:space="0" w:color="auto"/>
            <w:left w:val="none" w:sz="0" w:space="0" w:color="auto"/>
            <w:bottom w:val="none" w:sz="0" w:space="0" w:color="auto"/>
            <w:right w:val="none" w:sz="0" w:space="0" w:color="auto"/>
          </w:divBdr>
          <w:divsChild>
            <w:div w:id="2059544134">
              <w:marLeft w:val="0"/>
              <w:marRight w:val="0"/>
              <w:marTop w:val="0"/>
              <w:marBottom w:val="0"/>
              <w:divBdr>
                <w:top w:val="none" w:sz="0" w:space="0" w:color="auto"/>
                <w:left w:val="none" w:sz="0" w:space="0" w:color="auto"/>
                <w:bottom w:val="none" w:sz="0" w:space="0" w:color="auto"/>
                <w:right w:val="none" w:sz="0" w:space="0" w:color="auto"/>
              </w:divBdr>
            </w:div>
          </w:divsChild>
        </w:div>
        <w:div w:id="1403332648">
          <w:marLeft w:val="0"/>
          <w:marRight w:val="0"/>
          <w:marTop w:val="0"/>
          <w:marBottom w:val="0"/>
          <w:divBdr>
            <w:top w:val="none" w:sz="0" w:space="0" w:color="auto"/>
            <w:left w:val="none" w:sz="0" w:space="0" w:color="auto"/>
            <w:bottom w:val="none" w:sz="0" w:space="0" w:color="auto"/>
            <w:right w:val="none" w:sz="0" w:space="0" w:color="auto"/>
          </w:divBdr>
          <w:divsChild>
            <w:div w:id="1337463771">
              <w:marLeft w:val="0"/>
              <w:marRight w:val="0"/>
              <w:marTop w:val="0"/>
              <w:marBottom w:val="0"/>
              <w:divBdr>
                <w:top w:val="none" w:sz="0" w:space="0" w:color="auto"/>
                <w:left w:val="none" w:sz="0" w:space="0" w:color="auto"/>
                <w:bottom w:val="none" w:sz="0" w:space="0" w:color="auto"/>
                <w:right w:val="none" w:sz="0" w:space="0" w:color="auto"/>
              </w:divBdr>
            </w:div>
          </w:divsChild>
        </w:div>
        <w:div w:id="339544446">
          <w:marLeft w:val="0"/>
          <w:marRight w:val="0"/>
          <w:marTop w:val="0"/>
          <w:marBottom w:val="0"/>
          <w:divBdr>
            <w:top w:val="none" w:sz="0" w:space="0" w:color="auto"/>
            <w:left w:val="none" w:sz="0" w:space="0" w:color="auto"/>
            <w:bottom w:val="none" w:sz="0" w:space="0" w:color="auto"/>
            <w:right w:val="none" w:sz="0" w:space="0" w:color="auto"/>
          </w:divBdr>
          <w:divsChild>
            <w:div w:id="622542159">
              <w:marLeft w:val="0"/>
              <w:marRight w:val="0"/>
              <w:marTop w:val="0"/>
              <w:marBottom w:val="0"/>
              <w:divBdr>
                <w:top w:val="none" w:sz="0" w:space="0" w:color="auto"/>
                <w:left w:val="none" w:sz="0" w:space="0" w:color="auto"/>
                <w:bottom w:val="none" w:sz="0" w:space="0" w:color="auto"/>
                <w:right w:val="none" w:sz="0" w:space="0" w:color="auto"/>
              </w:divBdr>
            </w:div>
          </w:divsChild>
        </w:div>
        <w:div w:id="1780487810">
          <w:marLeft w:val="0"/>
          <w:marRight w:val="0"/>
          <w:marTop w:val="0"/>
          <w:marBottom w:val="0"/>
          <w:divBdr>
            <w:top w:val="none" w:sz="0" w:space="0" w:color="auto"/>
            <w:left w:val="none" w:sz="0" w:space="0" w:color="auto"/>
            <w:bottom w:val="none" w:sz="0" w:space="0" w:color="auto"/>
            <w:right w:val="none" w:sz="0" w:space="0" w:color="auto"/>
          </w:divBdr>
          <w:divsChild>
            <w:div w:id="1145781078">
              <w:marLeft w:val="0"/>
              <w:marRight w:val="0"/>
              <w:marTop w:val="0"/>
              <w:marBottom w:val="0"/>
              <w:divBdr>
                <w:top w:val="none" w:sz="0" w:space="0" w:color="auto"/>
                <w:left w:val="none" w:sz="0" w:space="0" w:color="auto"/>
                <w:bottom w:val="none" w:sz="0" w:space="0" w:color="auto"/>
                <w:right w:val="none" w:sz="0" w:space="0" w:color="auto"/>
              </w:divBdr>
            </w:div>
          </w:divsChild>
        </w:div>
        <w:div w:id="733820965">
          <w:marLeft w:val="0"/>
          <w:marRight w:val="0"/>
          <w:marTop w:val="0"/>
          <w:marBottom w:val="0"/>
          <w:divBdr>
            <w:top w:val="none" w:sz="0" w:space="0" w:color="auto"/>
            <w:left w:val="none" w:sz="0" w:space="0" w:color="auto"/>
            <w:bottom w:val="none" w:sz="0" w:space="0" w:color="auto"/>
            <w:right w:val="none" w:sz="0" w:space="0" w:color="auto"/>
          </w:divBdr>
          <w:divsChild>
            <w:div w:id="2058429614">
              <w:marLeft w:val="0"/>
              <w:marRight w:val="0"/>
              <w:marTop w:val="0"/>
              <w:marBottom w:val="0"/>
              <w:divBdr>
                <w:top w:val="none" w:sz="0" w:space="0" w:color="auto"/>
                <w:left w:val="none" w:sz="0" w:space="0" w:color="auto"/>
                <w:bottom w:val="none" w:sz="0" w:space="0" w:color="auto"/>
                <w:right w:val="none" w:sz="0" w:space="0" w:color="auto"/>
              </w:divBdr>
            </w:div>
          </w:divsChild>
        </w:div>
        <w:div w:id="1642538841">
          <w:marLeft w:val="0"/>
          <w:marRight w:val="0"/>
          <w:marTop w:val="0"/>
          <w:marBottom w:val="0"/>
          <w:divBdr>
            <w:top w:val="none" w:sz="0" w:space="0" w:color="auto"/>
            <w:left w:val="none" w:sz="0" w:space="0" w:color="auto"/>
            <w:bottom w:val="none" w:sz="0" w:space="0" w:color="auto"/>
            <w:right w:val="none" w:sz="0" w:space="0" w:color="auto"/>
          </w:divBdr>
          <w:divsChild>
            <w:div w:id="134110073">
              <w:marLeft w:val="0"/>
              <w:marRight w:val="0"/>
              <w:marTop w:val="0"/>
              <w:marBottom w:val="0"/>
              <w:divBdr>
                <w:top w:val="none" w:sz="0" w:space="0" w:color="auto"/>
                <w:left w:val="none" w:sz="0" w:space="0" w:color="auto"/>
                <w:bottom w:val="none" w:sz="0" w:space="0" w:color="auto"/>
                <w:right w:val="none" w:sz="0" w:space="0" w:color="auto"/>
              </w:divBdr>
            </w:div>
          </w:divsChild>
        </w:div>
        <w:div w:id="1412699360">
          <w:marLeft w:val="0"/>
          <w:marRight w:val="0"/>
          <w:marTop w:val="0"/>
          <w:marBottom w:val="0"/>
          <w:divBdr>
            <w:top w:val="none" w:sz="0" w:space="0" w:color="auto"/>
            <w:left w:val="none" w:sz="0" w:space="0" w:color="auto"/>
            <w:bottom w:val="none" w:sz="0" w:space="0" w:color="auto"/>
            <w:right w:val="none" w:sz="0" w:space="0" w:color="auto"/>
          </w:divBdr>
          <w:divsChild>
            <w:div w:id="596865217">
              <w:marLeft w:val="0"/>
              <w:marRight w:val="0"/>
              <w:marTop w:val="0"/>
              <w:marBottom w:val="0"/>
              <w:divBdr>
                <w:top w:val="none" w:sz="0" w:space="0" w:color="auto"/>
                <w:left w:val="none" w:sz="0" w:space="0" w:color="auto"/>
                <w:bottom w:val="none" w:sz="0" w:space="0" w:color="auto"/>
                <w:right w:val="none" w:sz="0" w:space="0" w:color="auto"/>
              </w:divBdr>
            </w:div>
          </w:divsChild>
        </w:div>
        <w:div w:id="988940259">
          <w:marLeft w:val="0"/>
          <w:marRight w:val="0"/>
          <w:marTop w:val="0"/>
          <w:marBottom w:val="0"/>
          <w:divBdr>
            <w:top w:val="none" w:sz="0" w:space="0" w:color="auto"/>
            <w:left w:val="none" w:sz="0" w:space="0" w:color="auto"/>
            <w:bottom w:val="none" w:sz="0" w:space="0" w:color="auto"/>
            <w:right w:val="none" w:sz="0" w:space="0" w:color="auto"/>
          </w:divBdr>
          <w:divsChild>
            <w:div w:id="1971351490">
              <w:marLeft w:val="0"/>
              <w:marRight w:val="0"/>
              <w:marTop w:val="0"/>
              <w:marBottom w:val="0"/>
              <w:divBdr>
                <w:top w:val="none" w:sz="0" w:space="0" w:color="auto"/>
                <w:left w:val="none" w:sz="0" w:space="0" w:color="auto"/>
                <w:bottom w:val="none" w:sz="0" w:space="0" w:color="auto"/>
                <w:right w:val="none" w:sz="0" w:space="0" w:color="auto"/>
              </w:divBdr>
            </w:div>
            <w:div w:id="328020657">
              <w:marLeft w:val="0"/>
              <w:marRight w:val="0"/>
              <w:marTop w:val="0"/>
              <w:marBottom w:val="0"/>
              <w:divBdr>
                <w:top w:val="none" w:sz="0" w:space="0" w:color="auto"/>
                <w:left w:val="none" w:sz="0" w:space="0" w:color="auto"/>
                <w:bottom w:val="none" w:sz="0" w:space="0" w:color="auto"/>
                <w:right w:val="none" w:sz="0" w:space="0" w:color="auto"/>
              </w:divBdr>
            </w:div>
          </w:divsChild>
        </w:div>
        <w:div w:id="502356070">
          <w:marLeft w:val="0"/>
          <w:marRight w:val="0"/>
          <w:marTop w:val="0"/>
          <w:marBottom w:val="0"/>
          <w:divBdr>
            <w:top w:val="none" w:sz="0" w:space="0" w:color="auto"/>
            <w:left w:val="none" w:sz="0" w:space="0" w:color="auto"/>
            <w:bottom w:val="none" w:sz="0" w:space="0" w:color="auto"/>
            <w:right w:val="none" w:sz="0" w:space="0" w:color="auto"/>
          </w:divBdr>
          <w:divsChild>
            <w:div w:id="157887977">
              <w:marLeft w:val="0"/>
              <w:marRight w:val="0"/>
              <w:marTop w:val="0"/>
              <w:marBottom w:val="0"/>
              <w:divBdr>
                <w:top w:val="none" w:sz="0" w:space="0" w:color="auto"/>
                <w:left w:val="none" w:sz="0" w:space="0" w:color="auto"/>
                <w:bottom w:val="none" w:sz="0" w:space="0" w:color="auto"/>
                <w:right w:val="none" w:sz="0" w:space="0" w:color="auto"/>
              </w:divBdr>
            </w:div>
            <w:div w:id="1428574340">
              <w:marLeft w:val="0"/>
              <w:marRight w:val="0"/>
              <w:marTop w:val="0"/>
              <w:marBottom w:val="0"/>
              <w:divBdr>
                <w:top w:val="none" w:sz="0" w:space="0" w:color="auto"/>
                <w:left w:val="none" w:sz="0" w:space="0" w:color="auto"/>
                <w:bottom w:val="none" w:sz="0" w:space="0" w:color="auto"/>
                <w:right w:val="none" w:sz="0" w:space="0" w:color="auto"/>
              </w:divBdr>
            </w:div>
            <w:div w:id="2097360148">
              <w:marLeft w:val="0"/>
              <w:marRight w:val="0"/>
              <w:marTop w:val="0"/>
              <w:marBottom w:val="0"/>
              <w:divBdr>
                <w:top w:val="none" w:sz="0" w:space="0" w:color="auto"/>
                <w:left w:val="none" w:sz="0" w:space="0" w:color="auto"/>
                <w:bottom w:val="none" w:sz="0" w:space="0" w:color="auto"/>
                <w:right w:val="none" w:sz="0" w:space="0" w:color="auto"/>
              </w:divBdr>
            </w:div>
            <w:div w:id="1813132683">
              <w:marLeft w:val="0"/>
              <w:marRight w:val="0"/>
              <w:marTop w:val="0"/>
              <w:marBottom w:val="0"/>
              <w:divBdr>
                <w:top w:val="none" w:sz="0" w:space="0" w:color="auto"/>
                <w:left w:val="none" w:sz="0" w:space="0" w:color="auto"/>
                <w:bottom w:val="none" w:sz="0" w:space="0" w:color="auto"/>
                <w:right w:val="none" w:sz="0" w:space="0" w:color="auto"/>
              </w:divBdr>
            </w:div>
            <w:div w:id="561402156">
              <w:marLeft w:val="0"/>
              <w:marRight w:val="0"/>
              <w:marTop w:val="0"/>
              <w:marBottom w:val="0"/>
              <w:divBdr>
                <w:top w:val="none" w:sz="0" w:space="0" w:color="auto"/>
                <w:left w:val="none" w:sz="0" w:space="0" w:color="auto"/>
                <w:bottom w:val="none" w:sz="0" w:space="0" w:color="auto"/>
                <w:right w:val="none" w:sz="0" w:space="0" w:color="auto"/>
              </w:divBdr>
            </w:div>
          </w:divsChild>
        </w:div>
        <w:div w:id="119031351">
          <w:marLeft w:val="0"/>
          <w:marRight w:val="0"/>
          <w:marTop w:val="0"/>
          <w:marBottom w:val="0"/>
          <w:divBdr>
            <w:top w:val="none" w:sz="0" w:space="0" w:color="auto"/>
            <w:left w:val="none" w:sz="0" w:space="0" w:color="auto"/>
            <w:bottom w:val="none" w:sz="0" w:space="0" w:color="auto"/>
            <w:right w:val="none" w:sz="0" w:space="0" w:color="auto"/>
          </w:divBdr>
          <w:divsChild>
            <w:div w:id="1848131631">
              <w:marLeft w:val="0"/>
              <w:marRight w:val="0"/>
              <w:marTop w:val="0"/>
              <w:marBottom w:val="0"/>
              <w:divBdr>
                <w:top w:val="none" w:sz="0" w:space="0" w:color="auto"/>
                <w:left w:val="none" w:sz="0" w:space="0" w:color="auto"/>
                <w:bottom w:val="none" w:sz="0" w:space="0" w:color="auto"/>
                <w:right w:val="none" w:sz="0" w:space="0" w:color="auto"/>
              </w:divBdr>
            </w:div>
            <w:div w:id="1778871275">
              <w:marLeft w:val="0"/>
              <w:marRight w:val="0"/>
              <w:marTop w:val="0"/>
              <w:marBottom w:val="0"/>
              <w:divBdr>
                <w:top w:val="none" w:sz="0" w:space="0" w:color="auto"/>
                <w:left w:val="none" w:sz="0" w:space="0" w:color="auto"/>
                <w:bottom w:val="none" w:sz="0" w:space="0" w:color="auto"/>
                <w:right w:val="none" w:sz="0" w:space="0" w:color="auto"/>
              </w:divBdr>
            </w:div>
            <w:div w:id="1060518359">
              <w:marLeft w:val="0"/>
              <w:marRight w:val="0"/>
              <w:marTop w:val="0"/>
              <w:marBottom w:val="0"/>
              <w:divBdr>
                <w:top w:val="none" w:sz="0" w:space="0" w:color="auto"/>
                <w:left w:val="none" w:sz="0" w:space="0" w:color="auto"/>
                <w:bottom w:val="none" w:sz="0" w:space="0" w:color="auto"/>
                <w:right w:val="none" w:sz="0" w:space="0" w:color="auto"/>
              </w:divBdr>
            </w:div>
          </w:divsChild>
        </w:div>
        <w:div w:id="1650481877">
          <w:marLeft w:val="0"/>
          <w:marRight w:val="0"/>
          <w:marTop w:val="0"/>
          <w:marBottom w:val="0"/>
          <w:divBdr>
            <w:top w:val="none" w:sz="0" w:space="0" w:color="auto"/>
            <w:left w:val="none" w:sz="0" w:space="0" w:color="auto"/>
            <w:bottom w:val="none" w:sz="0" w:space="0" w:color="auto"/>
            <w:right w:val="none" w:sz="0" w:space="0" w:color="auto"/>
          </w:divBdr>
          <w:divsChild>
            <w:div w:id="949505546">
              <w:marLeft w:val="0"/>
              <w:marRight w:val="0"/>
              <w:marTop w:val="0"/>
              <w:marBottom w:val="0"/>
              <w:divBdr>
                <w:top w:val="none" w:sz="0" w:space="0" w:color="auto"/>
                <w:left w:val="none" w:sz="0" w:space="0" w:color="auto"/>
                <w:bottom w:val="none" w:sz="0" w:space="0" w:color="auto"/>
                <w:right w:val="none" w:sz="0" w:space="0" w:color="auto"/>
              </w:divBdr>
            </w:div>
          </w:divsChild>
        </w:div>
        <w:div w:id="1707607354">
          <w:marLeft w:val="0"/>
          <w:marRight w:val="0"/>
          <w:marTop w:val="0"/>
          <w:marBottom w:val="0"/>
          <w:divBdr>
            <w:top w:val="none" w:sz="0" w:space="0" w:color="auto"/>
            <w:left w:val="none" w:sz="0" w:space="0" w:color="auto"/>
            <w:bottom w:val="none" w:sz="0" w:space="0" w:color="auto"/>
            <w:right w:val="none" w:sz="0" w:space="0" w:color="auto"/>
          </w:divBdr>
          <w:divsChild>
            <w:div w:id="1138837135">
              <w:marLeft w:val="0"/>
              <w:marRight w:val="0"/>
              <w:marTop w:val="0"/>
              <w:marBottom w:val="0"/>
              <w:divBdr>
                <w:top w:val="none" w:sz="0" w:space="0" w:color="auto"/>
                <w:left w:val="none" w:sz="0" w:space="0" w:color="auto"/>
                <w:bottom w:val="none" w:sz="0" w:space="0" w:color="auto"/>
                <w:right w:val="none" w:sz="0" w:space="0" w:color="auto"/>
              </w:divBdr>
            </w:div>
          </w:divsChild>
        </w:div>
        <w:div w:id="603153631">
          <w:marLeft w:val="0"/>
          <w:marRight w:val="0"/>
          <w:marTop w:val="0"/>
          <w:marBottom w:val="0"/>
          <w:divBdr>
            <w:top w:val="none" w:sz="0" w:space="0" w:color="auto"/>
            <w:left w:val="none" w:sz="0" w:space="0" w:color="auto"/>
            <w:bottom w:val="none" w:sz="0" w:space="0" w:color="auto"/>
            <w:right w:val="none" w:sz="0" w:space="0" w:color="auto"/>
          </w:divBdr>
          <w:divsChild>
            <w:div w:id="342128589">
              <w:marLeft w:val="0"/>
              <w:marRight w:val="0"/>
              <w:marTop w:val="0"/>
              <w:marBottom w:val="0"/>
              <w:divBdr>
                <w:top w:val="none" w:sz="0" w:space="0" w:color="auto"/>
                <w:left w:val="none" w:sz="0" w:space="0" w:color="auto"/>
                <w:bottom w:val="none" w:sz="0" w:space="0" w:color="auto"/>
                <w:right w:val="none" w:sz="0" w:space="0" w:color="auto"/>
              </w:divBdr>
            </w:div>
          </w:divsChild>
        </w:div>
        <w:div w:id="1965623284">
          <w:marLeft w:val="0"/>
          <w:marRight w:val="0"/>
          <w:marTop w:val="0"/>
          <w:marBottom w:val="0"/>
          <w:divBdr>
            <w:top w:val="none" w:sz="0" w:space="0" w:color="auto"/>
            <w:left w:val="none" w:sz="0" w:space="0" w:color="auto"/>
            <w:bottom w:val="none" w:sz="0" w:space="0" w:color="auto"/>
            <w:right w:val="none" w:sz="0" w:space="0" w:color="auto"/>
          </w:divBdr>
          <w:divsChild>
            <w:div w:id="1562130332">
              <w:marLeft w:val="0"/>
              <w:marRight w:val="0"/>
              <w:marTop w:val="0"/>
              <w:marBottom w:val="0"/>
              <w:divBdr>
                <w:top w:val="none" w:sz="0" w:space="0" w:color="auto"/>
                <w:left w:val="none" w:sz="0" w:space="0" w:color="auto"/>
                <w:bottom w:val="none" w:sz="0" w:space="0" w:color="auto"/>
                <w:right w:val="none" w:sz="0" w:space="0" w:color="auto"/>
              </w:divBdr>
            </w:div>
          </w:divsChild>
        </w:div>
        <w:div w:id="1668753038">
          <w:marLeft w:val="0"/>
          <w:marRight w:val="0"/>
          <w:marTop w:val="0"/>
          <w:marBottom w:val="0"/>
          <w:divBdr>
            <w:top w:val="none" w:sz="0" w:space="0" w:color="auto"/>
            <w:left w:val="none" w:sz="0" w:space="0" w:color="auto"/>
            <w:bottom w:val="none" w:sz="0" w:space="0" w:color="auto"/>
            <w:right w:val="none" w:sz="0" w:space="0" w:color="auto"/>
          </w:divBdr>
          <w:divsChild>
            <w:div w:id="718866525">
              <w:marLeft w:val="0"/>
              <w:marRight w:val="0"/>
              <w:marTop w:val="0"/>
              <w:marBottom w:val="0"/>
              <w:divBdr>
                <w:top w:val="none" w:sz="0" w:space="0" w:color="auto"/>
                <w:left w:val="none" w:sz="0" w:space="0" w:color="auto"/>
                <w:bottom w:val="none" w:sz="0" w:space="0" w:color="auto"/>
                <w:right w:val="none" w:sz="0" w:space="0" w:color="auto"/>
              </w:divBdr>
            </w:div>
          </w:divsChild>
        </w:div>
        <w:div w:id="1597249335">
          <w:marLeft w:val="0"/>
          <w:marRight w:val="0"/>
          <w:marTop w:val="0"/>
          <w:marBottom w:val="0"/>
          <w:divBdr>
            <w:top w:val="none" w:sz="0" w:space="0" w:color="auto"/>
            <w:left w:val="none" w:sz="0" w:space="0" w:color="auto"/>
            <w:bottom w:val="none" w:sz="0" w:space="0" w:color="auto"/>
            <w:right w:val="none" w:sz="0" w:space="0" w:color="auto"/>
          </w:divBdr>
          <w:divsChild>
            <w:div w:id="692195341">
              <w:marLeft w:val="0"/>
              <w:marRight w:val="0"/>
              <w:marTop w:val="0"/>
              <w:marBottom w:val="0"/>
              <w:divBdr>
                <w:top w:val="none" w:sz="0" w:space="0" w:color="auto"/>
                <w:left w:val="none" w:sz="0" w:space="0" w:color="auto"/>
                <w:bottom w:val="none" w:sz="0" w:space="0" w:color="auto"/>
                <w:right w:val="none" w:sz="0" w:space="0" w:color="auto"/>
              </w:divBdr>
            </w:div>
          </w:divsChild>
        </w:div>
        <w:div w:id="2042438473">
          <w:marLeft w:val="0"/>
          <w:marRight w:val="0"/>
          <w:marTop w:val="0"/>
          <w:marBottom w:val="0"/>
          <w:divBdr>
            <w:top w:val="none" w:sz="0" w:space="0" w:color="auto"/>
            <w:left w:val="none" w:sz="0" w:space="0" w:color="auto"/>
            <w:bottom w:val="none" w:sz="0" w:space="0" w:color="auto"/>
            <w:right w:val="none" w:sz="0" w:space="0" w:color="auto"/>
          </w:divBdr>
          <w:divsChild>
            <w:div w:id="594093318">
              <w:marLeft w:val="0"/>
              <w:marRight w:val="0"/>
              <w:marTop w:val="0"/>
              <w:marBottom w:val="0"/>
              <w:divBdr>
                <w:top w:val="none" w:sz="0" w:space="0" w:color="auto"/>
                <w:left w:val="none" w:sz="0" w:space="0" w:color="auto"/>
                <w:bottom w:val="none" w:sz="0" w:space="0" w:color="auto"/>
                <w:right w:val="none" w:sz="0" w:space="0" w:color="auto"/>
              </w:divBdr>
            </w:div>
          </w:divsChild>
        </w:div>
        <w:div w:id="1789855618">
          <w:marLeft w:val="0"/>
          <w:marRight w:val="0"/>
          <w:marTop w:val="0"/>
          <w:marBottom w:val="0"/>
          <w:divBdr>
            <w:top w:val="none" w:sz="0" w:space="0" w:color="auto"/>
            <w:left w:val="none" w:sz="0" w:space="0" w:color="auto"/>
            <w:bottom w:val="none" w:sz="0" w:space="0" w:color="auto"/>
            <w:right w:val="none" w:sz="0" w:space="0" w:color="auto"/>
          </w:divBdr>
          <w:divsChild>
            <w:div w:id="855998202">
              <w:marLeft w:val="0"/>
              <w:marRight w:val="0"/>
              <w:marTop w:val="0"/>
              <w:marBottom w:val="0"/>
              <w:divBdr>
                <w:top w:val="none" w:sz="0" w:space="0" w:color="auto"/>
                <w:left w:val="none" w:sz="0" w:space="0" w:color="auto"/>
                <w:bottom w:val="none" w:sz="0" w:space="0" w:color="auto"/>
                <w:right w:val="none" w:sz="0" w:space="0" w:color="auto"/>
              </w:divBdr>
            </w:div>
          </w:divsChild>
        </w:div>
        <w:div w:id="2084376137">
          <w:marLeft w:val="0"/>
          <w:marRight w:val="0"/>
          <w:marTop w:val="0"/>
          <w:marBottom w:val="0"/>
          <w:divBdr>
            <w:top w:val="none" w:sz="0" w:space="0" w:color="auto"/>
            <w:left w:val="none" w:sz="0" w:space="0" w:color="auto"/>
            <w:bottom w:val="none" w:sz="0" w:space="0" w:color="auto"/>
            <w:right w:val="none" w:sz="0" w:space="0" w:color="auto"/>
          </w:divBdr>
          <w:divsChild>
            <w:div w:id="410548966">
              <w:marLeft w:val="0"/>
              <w:marRight w:val="0"/>
              <w:marTop w:val="0"/>
              <w:marBottom w:val="0"/>
              <w:divBdr>
                <w:top w:val="none" w:sz="0" w:space="0" w:color="auto"/>
                <w:left w:val="none" w:sz="0" w:space="0" w:color="auto"/>
                <w:bottom w:val="none" w:sz="0" w:space="0" w:color="auto"/>
                <w:right w:val="none" w:sz="0" w:space="0" w:color="auto"/>
              </w:divBdr>
            </w:div>
          </w:divsChild>
        </w:div>
        <w:div w:id="863057919">
          <w:marLeft w:val="0"/>
          <w:marRight w:val="0"/>
          <w:marTop w:val="0"/>
          <w:marBottom w:val="0"/>
          <w:divBdr>
            <w:top w:val="none" w:sz="0" w:space="0" w:color="auto"/>
            <w:left w:val="none" w:sz="0" w:space="0" w:color="auto"/>
            <w:bottom w:val="none" w:sz="0" w:space="0" w:color="auto"/>
            <w:right w:val="none" w:sz="0" w:space="0" w:color="auto"/>
          </w:divBdr>
          <w:divsChild>
            <w:div w:id="530387110">
              <w:marLeft w:val="0"/>
              <w:marRight w:val="0"/>
              <w:marTop w:val="0"/>
              <w:marBottom w:val="0"/>
              <w:divBdr>
                <w:top w:val="none" w:sz="0" w:space="0" w:color="auto"/>
                <w:left w:val="none" w:sz="0" w:space="0" w:color="auto"/>
                <w:bottom w:val="none" w:sz="0" w:space="0" w:color="auto"/>
                <w:right w:val="none" w:sz="0" w:space="0" w:color="auto"/>
              </w:divBdr>
            </w:div>
          </w:divsChild>
        </w:div>
        <w:div w:id="499931117">
          <w:marLeft w:val="0"/>
          <w:marRight w:val="0"/>
          <w:marTop w:val="0"/>
          <w:marBottom w:val="0"/>
          <w:divBdr>
            <w:top w:val="none" w:sz="0" w:space="0" w:color="auto"/>
            <w:left w:val="none" w:sz="0" w:space="0" w:color="auto"/>
            <w:bottom w:val="none" w:sz="0" w:space="0" w:color="auto"/>
            <w:right w:val="none" w:sz="0" w:space="0" w:color="auto"/>
          </w:divBdr>
          <w:divsChild>
            <w:div w:id="1387142647">
              <w:marLeft w:val="0"/>
              <w:marRight w:val="0"/>
              <w:marTop w:val="0"/>
              <w:marBottom w:val="0"/>
              <w:divBdr>
                <w:top w:val="none" w:sz="0" w:space="0" w:color="auto"/>
                <w:left w:val="none" w:sz="0" w:space="0" w:color="auto"/>
                <w:bottom w:val="none" w:sz="0" w:space="0" w:color="auto"/>
                <w:right w:val="none" w:sz="0" w:space="0" w:color="auto"/>
              </w:divBdr>
            </w:div>
          </w:divsChild>
        </w:div>
        <w:div w:id="694187669">
          <w:marLeft w:val="0"/>
          <w:marRight w:val="0"/>
          <w:marTop w:val="0"/>
          <w:marBottom w:val="0"/>
          <w:divBdr>
            <w:top w:val="none" w:sz="0" w:space="0" w:color="auto"/>
            <w:left w:val="none" w:sz="0" w:space="0" w:color="auto"/>
            <w:bottom w:val="none" w:sz="0" w:space="0" w:color="auto"/>
            <w:right w:val="none" w:sz="0" w:space="0" w:color="auto"/>
          </w:divBdr>
          <w:divsChild>
            <w:div w:id="967664504">
              <w:marLeft w:val="0"/>
              <w:marRight w:val="0"/>
              <w:marTop w:val="0"/>
              <w:marBottom w:val="0"/>
              <w:divBdr>
                <w:top w:val="none" w:sz="0" w:space="0" w:color="auto"/>
                <w:left w:val="none" w:sz="0" w:space="0" w:color="auto"/>
                <w:bottom w:val="none" w:sz="0" w:space="0" w:color="auto"/>
                <w:right w:val="none" w:sz="0" w:space="0" w:color="auto"/>
              </w:divBdr>
            </w:div>
          </w:divsChild>
        </w:div>
        <w:div w:id="1296596377">
          <w:marLeft w:val="0"/>
          <w:marRight w:val="0"/>
          <w:marTop w:val="0"/>
          <w:marBottom w:val="0"/>
          <w:divBdr>
            <w:top w:val="none" w:sz="0" w:space="0" w:color="auto"/>
            <w:left w:val="none" w:sz="0" w:space="0" w:color="auto"/>
            <w:bottom w:val="none" w:sz="0" w:space="0" w:color="auto"/>
            <w:right w:val="none" w:sz="0" w:space="0" w:color="auto"/>
          </w:divBdr>
          <w:divsChild>
            <w:div w:id="1705212331">
              <w:marLeft w:val="0"/>
              <w:marRight w:val="0"/>
              <w:marTop w:val="0"/>
              <w:marBottom w:val="0"/>
              <w:divBdr>
                <w:top w:val="none" w:sz="0" w:space="0" w:color="auto"/>
                <w:left w:val="none" w:sz="0" w:space="0" w:color="auto"/>
                <w:bottom w:val="none" w:sz="0" w:space="0" w:color="auto"/>
                <w:right w:val="none" w:sz="0" w:space="0" w:color="auto"/>
              </w:divBdr>
            </w:div>
          </w:divsChild>
        </w:div>
        <w:div w:id="1654286427">
          <w:marLeft w:val="0"/>
          <w:marRight w:val="0"/>
          <w:marTop w:val="0"/>
          <w:marBottom w:val="0"/>
          <w:divBdr>
            <w:top w:val="none" w:sz="0" w:space="0" w:color="auto"/>
            <w:left w:val="none" w:sz="0" w:space="0" w:color="auto"/>
            <w:bottom w:val="none" w:sz="0" w:space="0" w:color="auto"/>
            <w:right w:val="none" w:sz="0" w:space="0" w:color="auto"/>
          </w:divBdr>
          <w:divsChild>
            <w:div w:id="215243368">
              <w:marLeft w:val="0"/>
              <w:marRight w:val="0"/>
              <w:marTop w:val="0"/>
              <w:marBottom w:val="0"/>
              <w:divBdr>
                <w:top w:val="none" w:sz="0" w:space="0" w:color="auto"/>
                <w:left w:val="none" w:sz="0" w:space="0" w:color="auto"/>
                <w:bottom w:val="none" w:sz="0" w:space="0" w:color="auto"/>
                <w:right w:val="none" w:sz="0" w:space="0" w:color="auto"/>
              </w:divBdr>
            </w:div>
          </w:divsChild>
        </w:div>
        <w:div w:id="1336804945">
          <w:marLeft w:val="0"/>
          <w:marRight w:val="0"/>
          <w:marTop w:val="0"/>
          <w:marBottom w:val="0"/>
          <w:divBdr>
            <w:top w:val="none" w:sz="0" w:space="0" w:color="auto"/>
            <w:left w:val="none" w:sz="0" w:space="0" w:color="auto"/>
            <w:bottom w:val="none" w:sz="0" w:space="0" w:color="auto"/>
            <w:right w:val="none" w:sz="0" w:space="0" w:color="auto"/>
          </w:divBdr>
          <w:divsChild>
            <w:div w:id="527646104">
              <w:marLeft w:val="0"/>
              <w:marRight w:val="0"/>
              <w:marTop w:val="0"/>
              <w:marBottom w:val="0"/>
              <w:divBdr>
                <w:top w:val="none" w:sz="0" w:space="0" w:color="auto"/>
                <w:left w:val="none" w:sz="0" w:space="0" w:color="auto"/>
                <w:bottom w:val="none" w:sz="0" w:space="0" w:color="auto"/>
                <w:right w:val="none" w:sz="0" w:space="0" w:color="auto"/>
              </w:divBdr>
            </w:div>
            <w:div w:id="90703900">
              <w:marLeft w:val="0"/>
              <w:marRight w:val="0"/>
              <w:marTop w:val="0"/>
              <w:marBottom w:val="0"/>
              <w:divBdr>
                <w:top w:val="none" w:sz="0" w:space="0" w:color="auto"/>
                <w:left w:val="none" w:sz="0" w:space="0" w:color="auto"/>
                <w:bottom w:val="none" w:sz="0" w:space="0" w:color="auto"/>
                <w:right w:val="none" w:sz="0" w:space="0" w:color="auto"/>
              </w:divBdr>
            </w:div>
            <w:div w:id="361634600">
              <w:marLeft w:val="0"/>
              <w:marRight w:val="0"/>
              <w:marTop w:val="0"/>
              <w:marBottom w:val="0"/>
              <w:divBdr>
                <w:top w:val="none" w:sz="0" w:space="0" w:color="auto"/>
                <w:left w:val="none" w:sz="0" w:space="0" w:color="auto"/>
                <w:bottom w:val="none" w:sz="0" w:space="0" w:color="auto"/>
                <w:right w:val="none" w:sz="0" w:space="0" w:color="auto"/>
              </w:divBdr>
            </w:div>
            <w:div w:id="1801994360">
              <w:marLeft w:val="0"/>
              <w:marRight w:val="0"/>
              <w:marTop w:val="0"/>
              <w:marBottom w:val="0"/>
              <w:divBdr>
                <w:top w:val="none" w:sz="0" w:space="0" w:color="auto"/>
                <w:left w:val="none" w:sz="0" w:space="0" w:color="auto"/>
                <w:bottom w:val="none" w:sz="0" w:space="0" w:color="auto"/>
                <w:right w:val="none" w:sz="0" w:space="0" w:color="auto"/>
              </w:divBdr>
            </w:div>
            <w:div w:id="1553417173">
              <w:marLeft w:val="0"/>
              <w:marRight w:val="0"/>
              <w:marTop w:val="0"/>
              <w:marBottom w:val="0"/>
              <w:divBdr>
                <w:top w:val="none" w:sz="0" w:space="0" w:color="auto"/>
                <w:left w:val="none" w:sz="0" w:space="0" w:color="auto"/>
                <w:bottom w:val="none" w:sz="0" w:space="0" w:color="auto"/>
                <w:right w:val="none" w:sz="0" w:space="0" w:color="auto"/>
              </w:divBdr>
            </w:div>
          </w:divsChild>
        </w:div>
        <w:div w:id="920680239">
          <w:marLeft w:val="0"/>
          <w:marRight w:val="0"/>
          <w:marTop w:val="0"/>
          <w:marBottom w:val="0"/>
          <w:divBdr>
            <w:top w:val="none" w:sz="0" w:space="0" w:color="auto"/>
            <w:left w:val="none" w:sz="0" w:space="0" w:color="auto"/>
            <w:bottom w:val="none" w:sz="0" w:space="0" w:color="auto"/>
            <w:right w:val="none" w:sz="0" w:space="0" w:color="auto"/>
          </w:divBdr>
          <w:divsChild>
            <w:div w:id="1465467383">
              <w:marLeft w:val="0"/>
              <w:marRight w:val="0"/>
              <w:marTop w:val="0"/>
              <w:marBottom w:val="0"/>
              <w:divBdr>
                <w:top w:val="none" w:sz="0" w:space="0" w:color="auto"/>
                <w:left w:val="none" w:sz="0" w:space="0" w:color="auto"/>
                <w:bottom w:val="none" w:sz="0" w:space="0" w:color="auto"/>
                <w:right w:val="none" w:sz="0" w:space="0" w:color="auto"/>
              </w:divBdr>
            </w:div>
            <w:div w:id="913392866">
              <w:marLeft w:val="0"/>
              <w:marRight w:val="0"/>
              <w:marTop w:val="0"/>
              <w:marBottom w:val="0"/>
              <w:divBdr>
                <w:top w:val="none" w:sz="0" w:space="0" w:color="auto"/>
                <w:left w:val="none" w:sz="0" w:space="0" w:color="auto"/>
                <w:bottom w:val="none" w:sz="0" w:space="0" w:color="auto"/>
                <w:right w:val="none" w:sz="0" w:space="0" w:color="auto"/>
              </w:divBdr>
            </w:div>
          </w:divsChild>
        </w:div>
        <w:div w:id="943152312">
          <w:marLeft w:val="0"/>
          <w:marRight w:val="0"/>
          <w:marTop w:val="0"/>
          <w:marBottom w:val="0"/>
          <w:divBdr>
            <w:top w:val="none" w:sz="0" w:space="0" w:color="auto"/>
            <w:left w:val="none" w:sz="0" w:space="0" w:color="auto"/>
            <w:bottom w:val="none" w:sz="0" w:space="0" w:color="auto"/>
            <w:right w:val="none" w:sz="0" w:space="0" w:color="auto"/>
          </w:divBdr>
          <w:divsChild>
            <w:div w:id="26953807">
              <w:marLeft w:val="0"/>
              <w:marRight w:val="0"/>
              <w:marTop w:val="0"/>
              <w:marBottom w:val="0"/>
              <w:divBdr>
                <w:top w:val="none" w:sz="0" w:space="0" w:color="auto"/>
                <w:left w:val="none" w:sz="0" w:space="0" w:color="auto"/>
                <w:bottom w:val="none" w:sz="0" w:space="0" w:color="auto"/>
                <w:right w:val="none" w:sz="0" w:space="0" w:color="auto"/>
              </w:divBdr>
            </w:div>
            <w:div w:id="415636800">
              <w:marLeft w:val="0"/>
              <w:marRight w:val="0"/>
              <w:marTop w:val="0"/>
              <w:marBottom w:val="0"/>
              <w:divBdr>
                <w:top w:val="none" w:sz="0" w:space="0" w:color="auto"/>
                <w:left w:val="none" w:sz="0" w:space="0" w:color="auto"/>
                <w:bottom w:val="none" w:sz="0" w:space="0" w:color="auto"/>
                <w:right w:val="none" w:sz="0" w:space="0" w:color="auto"/>
              </w:divBdr>
            </w:div>
          </w:divsChild>
        </w:div>
        <w:div w:id="1816608881">
          <w:marLeft w:val="0"/>
          <w:marRight w:val="0"/>
          <w:marTop w:val="0"/>
          <w:marBottom w:val="0"/>
          <w:divBdr>
            <w:top w:val="none" w:sz="0" w:space="0" w:color="auto"/>
            <w:left w:val="none" w:sz="0" w:space="0" w:color="auto"/>
            <w:bottom w:val="none" w:sz="0" w:space="0" w:color="auto"/>
            <w:right w:val="none" w:sz="0" w:space="0" w:color="auto"/>
          </w:divBdr>
          <w:divsChild>
            <w:div w:id="713433106">
              <w:marLeft w:val="0"/>
              <w:marRight w:val="0"/>
              <w:marTop w:val="0"/>
              <w:marBottom w:val="0"/>
              <w:divBdr>
                <w:top w:val="none" w:sz="0" w:space="0" w:color="auto"/>
                <w:left w:val="none" w:sz="0" w:space="0" w:color="auto"/>
                <w:bottom w:val="none" w:sz="0" w:space="0" w:color="auto"/>
                <w:right w:val="none" w:sz="0" w:space="0" w:color="auto"/>
              </w:divBdr>
            </w:div>
          </w:divsChild>
        </w:div>
        <w:div w:id="540753721">
          <w:marLeft w:val="0"/>
          <w:marRight w:val="0"/>
          <w:marTop w:val="0"/>
          <w:marBottom w:val="0"/>
          <w:divBdr>
            <w:top w:val="none" w:sz="0" w:space="0" w:color="auto"/>
            <w:left w:val="none" w:sz="0" w:space="0" w:color="auto"/>
            <w:bottom w:val="none" w:sz="0" w:space="0" w:color="auto"/>
            <w:right w:val="none" w:sz="0" w:space="0" w:color="auto"/>
          </w:divBdr>
          <w:divsChild>
            <w:div w:id="1350057806">
              <w:marLeft w:val="0"/>
              <w:marRight w:val="0"/>
              <w:marTop w:val="0"/>
              <w:marBottom w:val="0"/>
              <w:divBdr>
                <w:top w:val="none" w:sz="0" w:space="0" w:color="auto"/>
                <w:left w:val="none" w:sz="0" w:space="0" w:color="auto"/>
                <w:bottom w:val="none" w:sz="0" w:space="0" w:color="auto"/>
                <w:right w:val="none" w:sz="0" w:space="0" w:color="auto"/>
              </w:divBdr>
            </w:div>
          </w:divsChild>
        </w:div>
        <w:div w:id="348336889">
          <w:marLeft w:val="0"/>
          <w:marRight w:val="0"/>
          <w:marTop w:val="0"/>
          <w:marBottom w:val="0"/>
          <w:divBdr>
            <w:top w:val="none" w:sz="0" w:space="0" w:color="auto"/>
            <w:left w:val="none" w:sz="0" w:space="0" w:color="auto"/>
            <w:bottom w:val="none" w:sz="0" w:space="0" w:color="auto"/>
            <w:right w:val="none" w:sz="0" w:space="0" w:color="auto"/>
          </w:divBdr>
          <w:divsChild>
            <w:div w:id="54940261">
              <w:marLeft w:val="0"/>
              <w:marRight w:val="0"/>
              <w:marTop w:val="0"/>
              <w:marBottom w:val="0"/>
              <w:divBdr>
                <w:top w:val="none" w:sz="0" w:space="0" w:color="auto"/>
                <w:left w:val="none" w:sz="0" w:space="0" w:color="auto"/>
                <w:bottom w:val="none" w:sz="0" w:space="0" w:color="auto"/>
                <w:right w:val="none" w:sz="0" w:space="0" w:color="auto"/>
              </w:divBdr>
            </w:div>
          </w:divsChild>
        </w:div>
        <w:div w:id="859052333">
          <w:marLeft w:val="0"/>
          <w:marRight w:val="0"/>
          <w:marTop w:val="0"/>
          <w:marBottom w:val="0"/>
          <w:divBdr>
            <w:top w:val="none" w:sz="0" w:space="0" w:color="auto"/>
            <w:left w:val="none" w:sz="0" w:space="0" w:color="auto"/>
            <w:bottom w:val="none" w:sz="0" w:space="0" w:color="auto"/>
            <w:right w:val="none" w:sz="0" w:space="0" w:color="auto"/>
          </w:divBdr>
          <w:divsChild>
            <w:div w:id="33889066">
              <w:marLeft w:val="0"/>
              <w:marRight w:val="0"/>
              <w:marTop w:val="0"/>
              <w:marBottom w:val="0"/>
              <w:divBdr>
                <w:top w:val="none" w:sz="0" w:space="0" w:color="auto"/>
                <w:left w:val="none" w:sz="0" w:space="0" w:color="auto"/>
                <w:bottom w:val="none" w:sz="0" w:space="0" w:color="auto"/>
                <w:right w:val="none" w:sz="0" w:space="0" w:color="auto"/>
              </w:divBdr>
            </w:div>
          </w:divsChild>
        </w:div>
        <w:div w:id="1881672884">
          <w:marLeft w:val="0"/>
          <w:marRight w:val="0"/>
          <w:marTop w:val="0"/>
          <w:marBottom w:val="0"/>
          <w:divBdr>
            <w:top w:val="none" w:sz="0" w:space="0" w:color="auto"/>
            <w:left w:val="none" w:sz="0" w:space="0" w:color="auto"/>
            <w:bottom w:val="none" w:sz="0" w:space="0" w:color="auto"/>
            <w:right w:val="none" w:sz="0" w:space="0" w:color="auto"/>
          </w:divBdr>
          <w:divsChild>
            <w:div w:id="1465394061">
              <w:marLeft w:val="0"/>
              <w:marRight w:val="0"/>
              <w:marTop w:val="0"/>
              <w:marBottom w:val="0"/>
              <w:divBdr>
                <w:top w:val="none" w:sz="0" w:space="0" w:color="auto"/>
                <w:left w:val="none" w:sz="0" w:space="0" w:color="auto"/>
                <w:bottom w:val="none" w:sz="0" w:space="0" w:color="auto"/>
                <w:right w:val="none" w:sz="0" w:space="0" w:color="auto"/>
              </w:divBdr>
            </w:div>
          </w:divsChild>
        </w:div>
        <w:div w:id="6758363">
          <w:marLeft w:val="0"/>
          <w:marRight w:val="0"/>
          <w:marTop w:val="0"/>
          <w:marBottom w:val="0"/>
          <w:divBdr>
            <w:top w:val="none" w:sz="0" w:space="0" w:color="auto"/>
            <w:left w:val="none" w:sz="0" w:space="0" w:color="auto"/>
            <w:bottom w:val="none" w:sz="0" w:space="0" w:color="auto"/>
            <w:right w:val="none" w:sz="0" w:space="0" w:color="auto"/>
          </w:divBdr>
          <w:divsChild>
            <w:div w:id="1846018088">
              <w:marLeft w:val="0"/>
              <w:marRight w:val="0"/>
              <w:marTop w:val="0"/>
              <w:marBottom w:val="0"/>
              <w:divBdr>
                <w:top w:val="none" w:sz="0" w:space="0" w:color="auto"/>
                <w:left w:val="none" w:sz="0" w:space="0" w:color="auto"/>
                <w:bottom w:val="none" w:sz="0" w:space="0" w:color="auto"/>
                <w:right w:val="none" w:sz="0" w:space="0" w:color="auto"/>
              </w:divBdr>
            </w:div>
          </w:divsChild>
        </w:div>
        <w:div w:id="2024282568">
          <w:marLeft w:val="0"/>
          <w:marRight w:val="0"/>
          <w:marTop w:val="0"/>
          <w:marBottom w:val="0"/>
          <w:divBdr>
            <w:top w:val="none" w:sz="0" w:space="0" w:color="auto"/>
            <w:left w:val="none" w:sz="0" w:space="0" w:color="auto"/>
            <w:bottom w:val="none" w:sz="0" w:space="0" w:color="auto"/>
            <w:right w:val="none" w:sz="0" w:space="0" w:color="auto"/>
          </w:divBdr>
          <w:divsChild>
            <w:div w:id="423261032">
              <w:marLeft w:val="0"/>
              <w:marRight w:val="0"/>
              <w:marTop w:val="0"/>
              <w:marBottom w:val="0"/>
              <w:divBdr>
                <w:top w:val="none" w:sz="0" w:space="0" w:color="auto"/>
                <w:left w:val="none" w:sz="0" w:space="0" w:color="auto"/>
                <w:bottom w:val="none" w:sz="0" w:space="0" w:color="auto"/>
                <w:right w:val="none" w:sz="0" w:space="0" w:color="auto"/>
              </w:divBdr>
            </w:div>
          </w:divsChild>
        </w:div>
        <w:div w:id="1069502935">
          <w:marLeft w:val="0"/>
          <w:marRight w:val="0"/>
          <w:marTop w:val="0"/>
          <w:marBottom w:val="0"/>
          <w:divBdr>
            <w:top w:val="none" w:sz="0" w:space="0" w:color="auto"/>
            <w:left w:val="none" w:sz="0" w:space="0" w:color="auto"/>
            <w:bottom w:val="none" w:sz="0" w:space="0" w:color="auto"/>
            <w:right w:val="none" w:sz="0" w:space="0" w:color="auto"/>
          </w:divBdr>
          <w:divsChild>
            <w:div w:id="373774901">
              <w:marLeft w:val="0"/>
              <w:marRight w:val="0"/>
              <w:marTop w:val="0"/>
              <w:marBottom w:val="0"/>
              <w:divBdr>
                <w:top w:val="none" w:sz="0" w:space="0" w:color="auto"/>
                <w:left w:val="none" w:sz="0" w:space="0" w:color="auto"/>
                <w:bottom w:val="none" w:sz="0" w:space="0" w:color="auto"/>
                <w:right w:val="none" w:sz="0" w:space="0" w:color="auto"/>
              </w:divBdr>
            </w:div>
          </w:divsChild>
        </w:div>
        <w:div w:id="795106099">
          <w:marLeft w:val="0"/>
          <w:marRight w:val="0"/>
          <w:marTop w:val="0"/>
          <w:marBottom w:val="0"/>
          <w:divBdr>
            <w:top w:val="none" w:sz="0" w:space="0" w:color="auto"/>
            <w:left w:val="none" w:sz="0" w:space="0" w:color="auto"/>
            <w:bottom w:val="none" w:sz="0" w:space="0" w:color="auto"/>
            <w:right w:val="none" w:sz="0" w:space="0" w:color="auto"/>
          </w:divBdr>
          <w:divsChild>
            <w:div w:id="1470782964">
              <w:marLeft w:val="0"/>
              <w:marRight w:val="0"/>
              <w:marTop w:val="0"/>
              <w:marBottom w:val="0"/>
              <w:divBdr>
                <w:top w:val="none" w:sz="0" w:space="0" w:color="auto"/>
                <w:left w:val="none" w:sz="0" w:space="0" w:color="auto"/>
                <w:bottom w:val="none" w:sz="0" w:space="0" w:color="auto"/>
                <w:right w:val="none" w:sz="0" w:space="0" w:color="auto"/>
              </w:divBdr>
            </w:div>
            <w:div w:id="130095550">
              <w:marLeft w:val="0"/>
              <w:marRight w:val="0"/>
              <w:marTop w:val="0"/>
              <w:marBottom w:val="0"/>
              <w:divBdr>
                <w:top w:val="none" w:sz="0" w:space="0" w:color="auto"/>
                <w:left w:val="none" w:sz="0" w:space="0" w:color="auto"/>
                <w:bottom w:val="none" w:sz="0" w:space="0" w:color="auto"/>
                <w:right w:val="none" w:sz="0" w:space="0" w:color="auto"/>
              </w:divBdr>
            </w:div>
          </w:divsChild>
        </w:div>
        <w:div w:id="1906993204">
          <w:marLeft w:val="0"/>
          <w:marRight w:val="0"/>
          <w:marTop w:val="0"/>
          <w:marBottom w:val="0"/>
          <w:divBdr>
            <w:top w:val="none" w:sz="0" w:space="0" w:color="auto"/>
            <w:left w:val="none" w:sz="0" w:space="0" w:color="auto"/>
            <w:bottom w:val="none" w:sz="0" w:space="0" w:color="auto"/>
            <w:right w:val="none" w:sz="0" w:space="0" w:color="auto"/>
          </w:divBdr>
          <w:divsChild>
            <w:div w:id="1306665789">
              <w:marLeft w:val="0"/>
              <w:marRight w:val="0"/>
              <w:marTop w:val="0"/>
              <w:marBottom w:val="0"/>
              <w:divBdr>
                <w:top w:val="none" w:sz="0" w:space="0" w:color="auto"/>
                <w:left w:val="none" w:sz="0" w:space="0" w:color="auto"/>
                <w:bottom w:val="none" w:sz="0" w:space="0" w:color="auto"/>
                <w:right w:val="none" w:sz="0" w:space="0" w:color="auto"/>
              </w:divBdr>
            </w:div>
          </w:divsChild>
        </w:div>
        <w:div w:id="82187137">
          <w:marLeft w:val="0"/>
          <w:marRight w:val="0"/>
          <w:marTop w:val="0"/>
          <w:marBottom w:val="0"/>
          <w:divBdr>
            <w:top w:val="none" w:sz="0" w:space="0" w:color="auto"/>
            <w:left w:val="none" w:sz="0" w:space="0" w:color="auto"/>
            <w:bottom w:val="none" w:sz="0" w:space="0" w:color="auto"/>
            <w:right w:val="none" w:sz="0" w:space="0" w:color="auto"/>
          </w:divBdr>
          <w:divsChild>
            <w:div w:id="1095250047">
              <w:marLeft w:val="0"/>
              <w:marRight w:val="0"/>
              <w:marTop w:val="0"/>
              <w:marBottom w:val="0"/>
              <w:divBdr>
                <w:top w:val="none" w:sz="0" w:space="0" w:color="auto"/>
                <w:left w:val="none" w:sz="0" w:space="0" w:color="auto"/>
                <w:bottom w:val="none" w:sz="0" w:space="0" w:color="auto"/>
                <w:right w:val="none" w:sz="0" w:space="0" w:color="auto"/>
              </w:divBdr>
            </w:div>
          </w:divsChild>
        </w:div>
        <w:div w:id="750350935">
          <w:marLeft w:val="0"/>
          <w:marRight w:val="0"/>
          <w:marTop w:val="0"/>
          <w:marBottom w:val="0"/>
          <w:divBdr>
            <w:top w:val="none" w:sz="0" w:space="0" w:color="auto"/>
            <w:left w:val="none" w:sz="0" w:space="0" w:color="auto"/>
            <w:bottom w:val="none" w:sz="0" w:space="0" w:color="auto"/>
            <w:right w:val="none" w:sz="0" w:space="0" w:color="auto"/>
          </w:divBdr>
          <w:divsChild>
            <w:div w:id="1441028260">
              <w:marLeft w:val="0"/>
              <w:marRight w:val="0"/>
              <w:marTop w:val="0"/>
              <w:marBottom w:val="0"/>
              <w:divBdr>
                <w:top w:val="none" w:sz="0" w:space="0" w:color="auto"/>
                <w:left w:val="none" w:sz="0" w:space="0" w:color="auto"/>
                <w:bottom w:val="none" w:sz="0" w:space="0" w:color="auto"/>
                <w:right w:val="none" w:sz="0" w:space="0" w:color="auto"/>
              </w:divBdr>
            </w:div>
            <w:div w:id="1024401717">
              <w:marLeft w:val="0"/>
              <w:marRight w:val="0"/>
              <w:marTop w:val="0"/>
              <w:marBottom w:val="0"/>
              <w:divBdr>
                <w:top w:val="none" w:sz="0" w:space="0" w:color="auto"/>
                <w:left w:val="none" w:sz="0" w:space="0" w:color="auto"/>
                <w:bottom w:val="none" w:sz="0" w:space="0" w:color="auto"/>
                <w:right w:val="none" w:sz="0" w:space="0" w:color="auto"/>
              </w:divBdr>
            </w:div>
            <w:div w:id="1892492772">
              <w:marLeft w:val="0"/>
              <w:marRight w:val="0"/>
              <w:marTop w:val="0"/>
              <w:marBottom w:val="0"/>
              <w:divBdr>
                <w:top w:val="none" w:sz="0" w:space="0" w:color="auto"/>
                <w:left w:val="none" w:sz="0" w:space="0" w:color="auto"/>
                <w:bottom w:val="none" w:sz="0" w:space="0" w:color="auto"/>
                <w:right w:val="none" w:sz="0" w:space="0" w:color="auto"/>
              </w:divBdr>
            </w:div>
          </w:divsChild>
        </w:div>
        <w:div w:id="1998341019">
          <w:marLeft w:val="0"/>
          <w:marRight w:val="0"/>
          <w:marTop w:val="0"/>
          <w:marBottom w:val="0"/>
          <w:divBdr>
            <w:top w:val="none" w:sz="0" w:space="0" w:color="auto"/>
            <w:left w:val="none" w:sz="0" w:space="0" w:color="auto"/>
            <w:bottom w:val="none" w:sz="0" w:space="0" w:color="auto"/>
            <w:right w:val="none" w:sz="0" w:space="0" w:color="auto"/>
          </w:divBdr>
          <w:divsChild>
            <w:div w:id="675305501">
              <w:marLeft w:val="0"/>
              <w:marRight w:val="0"/>
              <w:marTop w:val="0"/>
              <w:marBottom w:val="0"/>
              <w:divBdr>
                <w:top w:val="none" w:sz="0" w:space="0" w:color="auto"/>
                <w:left w:val="none" w:sz="0" w:space="0" w:color="auto"/>
                <w:bottom w:val="none" w:sz="0" w:space="0" w:color="auto"/>
                <w:right w:val="none" w:sz="0" w:space="0" w:color="auto"/>
              </w:divBdr>
            </w:div>
          </w:divsChild>
        </w:div>
        <w:div w:id="1021055821">
          <w:marLeft w:val="0"/>
          <w:marRight w:val="0"/>
          <w:marTop w:val="0"/>
          <w:marBottom w:val="0"/>
          <w:divBdr>
            <w:top w:val="none" w:sz="0" w:space="0" w:color="auto"/>
            <w:left w:val="none" w:sz="0" w:space="0" w:color="auto"/>
            <w:bottom w:val="none" w:sz="0" w:space="0" w:color="auto"/>
            <w:right w:val="none" w:sz="0" w:space="0" w:color="auto"/>
          </w:divBdr>
          <w:divsChild>
            <w:div w:id="827864836">
              <w:marLeft w:val="0"/>
              <w:marRight w:val="0"/>
              <w:marTop w:val="0"/>
              <w:marBottom w:val="0"/>
              <w:divBdr>
                <w:top w:val="none" w:sz="0" w:space="0" w:color="auto"/>
                <w:left w:val="none" w:sz="0" w:space="0" w:color="auto"/>
                <w:bottom w:val="none" w:sz="0" w:space="0" w:color="auto"/>
                <w:right w:val="none" w:sz="0" w:space="0" w:color="auto"/>
              </w:divBdr>
            </w:div>
          </w:divsChild>
        </w:div>
        <w:div w:id="375392228">
          <w:marLeft w:val="0"/>
          <w:marRight w:val="0"/>
          <w:marTop w:val="0"/>
          <w:marBottom w:val="0"/>
          <w:divBdr>
            <w:top w:val="none" w:sz="0" w:space="0" w:color="auto"/>
            <w:left w:val="none" w:sz="0" w:space="0" w:color="auto"/>
            <w:bottom w:val="none" w:sz="0" w:space="0" w:color="auto"/>
            <w:right w:val="none" w:sz="0" w:space="0" w:color="auto"/>
          </w:divBdr>
          <w:divsChild>
            <w:div w:id="1918395246">
              <w:marLeft w:val="0"/>
              <w:marRight w:val="0"/>
              <w:marTop w:val="0"/>
              <w:marBottom w:val="0"/>
              <w:divBdr>
                <w:top w:val="none" w:sz="0" w:space="0" w:color="auto"/>
                <w:left w:val="none" w:sz="0" w:space="0" w:color="auto"/>
                <w:bottom w:val="none" w:sz="0" w:space="0" w:color="auto"/>
                <w:right w:val="none" w:sz="0" w:space="0" w:color="auto"/>
              </w:divBdr>
            </w:div>
          </w:divsChild>
        </w:div>
        <w:div w:id="1597589751">
          <w:marLeft w:val="0"/>
          <w:marRight w:val="0"/>
          <w:marTop w:val="0"/>
          <w:marBottom w:val="0"/>
          <w:divBdr>
            <w:top w:val="none" w:sz="0" w:space="0" w:color="auto"/>
            <w:left w:val="none" w:sz="0" w:space="0" w:color="auto"/>
            <w:bottom w:val="none" w:sz="0" w:space="0" w:color="auto"/>
            <w:right w:val="none" w:sz="0" w:space="0" w:color="auto"/>
          </w:divBdr>
          <w:divsChild>
            <w:div w:id="854005567">
              <w:marLeft w:val="0"/>
              <w:marRight w:val="0"/>
              <w:marTop w:val="0"/>
              <w:marBottom w:val="0"/>
              <w:divBdr>
                <w:top w:val="none" w:sz="0" w:space="0" w:color="auto"/>
                <w:left w:val="none" w:sz="0" w:space="0" w:color="auto"/>
                <w:bottom w:val="none" w:sz="0" w:space="0" w:color="auto"/>
                <w:right w:val="none" w:sz="0" w:space="0" w:color="auto"/>
              </w:divBdr>
            </w:div>
          </w:divsChild>
        </w:div>
        <w:div w:id="2117555715">
          <w:marLeft w:val="0"/>
          <w:marRight w:val="0"/>
          <w:marTop w:val="0"/>
          <w:marBottom w:val="0"/>
          <w:divBdr>
            <w:top w:val="none" w:sz="0" w:space="0" w:color="auto"/>
            <w:left w:val="none" w:sz="0" w:space="0" w:color="auto"/>
            <w:bottom w:val="none" w:sz="0" w:space="0" w:color="auto"/>
            <w:right w:val="none" w:sz="0" w:space="0" w:color="auto"/>
          </w:divBdr>
          <w:divsChild>
            <w:div w:id="1190416216">
              <w:marLeft w:val="0"/>
              <w:marRight w:val="0"/>
              <w:marTop w:val="0"/>
              <w:marBottom w:val="0"/>
              <w:divBdr>
                <w:top w:val="none" w:sz="0" w:space="0" w:color="auto"/>
                <w:left w:val="none" w:sz="0" w:space="0" w:color="auto"/>
                <w:bottom w:val="none" w:sz="0" w:space="0" w:color="auto"/>
                <w:right w:val="none" w:sz="0" w:space="0" w:color="auto"/>
              </w:divBdr>
            </w:div>
          </w:divsChild>
        </w:div>
        <w:div w:id="797189250">
          <w:marLeft w:val="0"/>
          <w:marRight w:val="0"/>
          <w:marTop w:val="0"/>
          <w:marBottom w:val="0"/>
          <w:divBdr>
            <w:top w:val="none" w:sz="0" w:space="0" w:color="auto"/>
            <w:left w:val="none" w:sz="0" w:space="0" w:color="auto"/>
            <w:bottom w:val="none" w:sz="0" w:space="0" w:color="auto"/>
            <w:right w:val="none" w:sz="0" w:space="0" w:color="auto"/>
          </w:divBdr>
          <w:divsChild>
            <w:div w:id="1495872110">
              <w:marLeft w:val="0"/>
              <w:marRight w:val="0"/>
              <w:marTop w:val="0"/>
              <w:marBottom w:val="0"/>
              <w:divBdr>
                <w:top w:val="none" w:sz="0" w:space="0" w:color="auto"/>
                <w:left w:val="none" w:sz="0" w:space="0" w:color="auto"/>
                <w:bottom w:val="none" w:sz="0" w:space="0" w:color="auto"/>
                <w:right w:val="none" w:sz="0" w:space="0" w:color="auto"/>
              </w:divBdr>
            </w:div>
          </w:divsChild>
        </w:div>
        <w:div w:id="1922179250">
          <w:marLeft w:val="0"/>
          <w:marRight w:val="0"/>
          <w:marTop w:val="0"/>
          <w:marBottom w:val="0"/>
          <w:divBdr>
            <w:top w:val="none" w:sz="0" w:space="0" w:color="auto"/>
            <w:left w:val="none" w:sz="0" w:space="0" w:color="auto"/>
            <w:bottom w:val="none" w:sz="0" w:space="0" w:color="auto"/>
            <w:right w:val="none" w:sz="0" w:space="0" w:color="auto"/>
          </w:divBdr>
          <w:divsChild>
            <w:div w:id="711616052">
              <w:marLeft w:val="0"/>
              <w:marRight w:val="0"/>
              <w:marTop w:val="0"/>
              <w:marBottom w:val="0"/>
              <w:divBdr>
                <w:top w:val="none" w:sz="0" w:space="0" w:color="auto"/>
                <w:left w:val="none" w:sz="0" w:space="0" w:color="auto"/>
                <w:bottom w:val="none" w:sz="0" w:space="0" w:color="auto"/>
                <w:right w:val="none" w:sz="0" w:space="0" w:color="auto"/>
              </w:divBdr>
            </w:div>
          </w:divsChild>
        </w:div>
        <w:div w:id="1066604961">
          <w:marLeft w:val="0"/>
          <w:marRight w:val="0"/>
          <w:marTop w:val="0"/>
          <w:marBottom w:val="0"/>
          <w:divBdr>
            <w:top w:val="none" w:sz="0" w:space="0" w:color="auto"/>
            <w:left w:val="none" w:sz="0" w:space="0" w:color="auto"/>
            <w:bottom w:val="none" w:sz="0" w:space="0" w:color="auto"/>
            <w:right w:val="none" w:sz="0" w:space="0" w:color="auto"/>
          </w:divBdr>
          <w:divsChild>
            <w:div w:id="1772507637">
              <w:marLeft w:val="0"/>
              <w:marRight w:val="0"/>
              <w:marTop w:val="0"/>
              <w:marBottom w:val="0"/>
              <w:divBdr>
                <w:top w:val="none" w:sz="0" w:space="0" w:color="auto"/>
                <w:left w:val="none" w:sz="0" w:space="0" w:color="auto"/>
                <w:bottom w:val="none" w:sz="0" w:space="0" w:color="auto"/>
                <w:right w:val="none" w:sz="0" w:space="0" w:color="auto"/>
              </w:divBdr>
            </w:div>
          </w:divsChild>
        </w:div>
        <w:div w:id="2143502526">
          <w:marLeft w:val="0"/>
          <w:marRight w:val="0"/>
          <w:marTop w:val="0"/>
          <w:marBottom w:val="0"/>
          <w:divBdr>
            <w:top w:val="none" w:sz="0" w:space="0" w:color="auto"/>
            <w:left w:val="none" w:sz="0" w:space="0" w:color="auto"/>
            <w:bottom w:val="none" w:sz="0" w:space="0" w:color="auto"/>
            <w:right w:val="none" w:sz="0" w:space="0" w:color="auto"/>
          </w:divBdr>
          <w:divsChild>
            <w:div w:id="1285387196">
              <w:marLeft w:val="0"/>
              <w:marRight w:val="0"/>
              <w:marTop w:val="0"/>
              <w:marBottom w:val="0"/>
              <w:divBdr>
                <w:top w:val="none" w:sz="0" w:space="0" w:color="auto"/>
                <w:left w:val="none" w:sz="0" w:space="0" w:color="auto"/>
                <w:bottom w:val="none" w:sz="0" w:space="0" w:color="auto"/>
                <w:right w:val="none" w:sz="0" w:space="0" w:color="auto"/>
              </w:divBdr>
            </w:div>
            <w:div w:id="449513099">
              <w:marLeft w:val="0"/>
              <w:marRight w:val="0"/>
              <w:marTop w:val="0"/>
              <w:marBottom w:val="0"/>
              <w:divBdr>
                <w:top w:val="none" w:sz="0" w:space="0" w:color="auto"/>
                <w:left w:val="none" w:sz="0" w:space="0" w:color="auto"/>
                <w:bottom w:val="none" w:sz="0" w:space="0" w:color="auto"/>
                <w:right w:val="none" w:sz="0" w:space="0" w:color="auto"/>
              </w:divBdr>
            </w:div>
          </w:divsChild>
        </w:div>
        <w:div w:id="2058359614">
          <w:marLeft w:val="0"/>
          <w:marRight w:val="0"/>
          <w:marTop w:val="0"/>
          <w:marBottom w:val="0"/>
          <w:divBdr>
            <w:top w:val="none" w:sz="0" w:space="0" w:color="auto"/>
            <w:left w:val="none" w:sz="0" w:space="0" w:color="auto"/>
            <w:bottom w:val="none" w:sz="0" w:space="0" w:color="auto"/>
            <w:right w:val="none" w:sz="0" w:space="0" w:color="auto"/>
          </w:divBdr>
          <w:divsChild>
            <w:div w:id="1654748128">
              <w:marLeft w:val="0"/>
              <w:marRight w:val="0"/>
              <w:marTop w:val="0"/>
              <w:marBottom w:val="0"/>
              <w:divBdr>
                <w:top w:val="none" w:sz="0" w:space="0" w:color="auto"/>
                <w:left w:val="none" w:sz="0" w:space="0" w:color="auto"/>
                <w:bottom w:val="none" w:sz="0" w:space="0" w:color="auto"/>
                <w:right w:val="none" w:sz="0" w:space="0" w:color="auto"/>
              </w:divBdr>
            </w:div>
          </w:divsChild>
        </w:div>
        <w:div w:id="1261522038">
          <w:marLeft w:val="0"/>
          <w:marRight w:val="0"/>
          <w:marTop w:val="0"/>
          <w:marBottom w:val="0"/>
          <w:divBdr>
            <w:top w:val="none" w:sz="0" w:space="0" w:color="auto"/>
            <w:left w:val="none" w:sz="0" w:space="0" w:color="auto"/>
            <w:bottom w:val="none" w:sz="0" w:space="0" w:color="auto"/>
            <w:right w:val="none" w:sz="0" w:space="0" w:color="auto"/>
          </w:divBdr>
          <w:divsChild>
            <w:div w:id="1012562305">
              <w:marLeft w:val="0"/>
              <w:marRight w:val="0"/>
              <w:marTop w:val="0"/>
              <w:marBottom w:val="0"/>
              <w:divBdr>
                <w:top w:val="none" w:sz="0" w:space="0" w:color="auto"/>
                <w:left w:val="none" w:sz="0" w:space="0" w:color="auto"/>
                <w:bottom w:val="none" w:sz="0" w:space="0" w:color="auto"/>
                <w:right w:val="none" w:sz="0" w:space="0" w:color="auto"/>
              </w:divBdr>
            </w:div>
            <w:div w:id="1977757958">
              <w:marLeft w:val="0"/>
              <w:marRight w:val="0"/>
              <w:marTop w:val="0"/>
              <w:marBottom w:val="0"/>
              <w:divBdr>
                <w:top w:val="none" w:sz="0" w:space="0" w:color="auto"/>
                <w:left w:val="none" w:sz="0" w:space="0" w:color="auto"/>
                <w:bottom w:val="none" w:sz="0" w:space="0" w:color="auto"/>
                <w:right w:val="none" w:sz="0" w:space="0" w:color="auto"/>
              </w:divBdr>
            </w:div>
          </w:divsChild>
        </w:div>
        <w:div w:id="1242716313">
          <w:marLeft w:val="0"/>
          <w:marRight w:val="0"/>
          <w:marTop w:val="0"/>
          <w:marBottom w:val="0"/>
          <w:divBdr>
            <w:top w:val="none" w:sz="0" w:space="0" w:color="auto"/>
            <w:left w:val="none" w:sz="0" w:space="0" w:color="auto"/>
            <w:bottom w:val="none" w:sz="0" w:space="0" w:color="auto"/>
            <w:right w:val="none" w:sz="0" w:space="0" w:color="auto"/>
          </w:divBdr>
          <w:divsChild>
            <w:div w:id="1542523153">
              <w:marLeft w:val="0"/>
              <w:marRight w:val="0"/>
              <w:marTop w:val="0"/>
              <w:marBottom w:val="0"/>
              <w:divBdr>
                <w:top w:val="none" w:sz="0" w:space="0" w:color="auto"/>
                <w:left w:val="none" w:sz="0" w:space="0" w:color="auto"/>
                <w:bottom w:val="none" w:sz="0" w:space="0" w:color="auto"/>
                <w:right w:val="none" w:sz="0" w:space="0" w:color="auto"/>
              </w:divBdr>
            </w:div>
          </w:divsChild>
        </w:div>
        <w:div w:id="1572738766">
          <w:marLeft w:val="0"/>
          <w:marRight w:val="0"/>
          <w:marTop w:val="0"/>
          <w:marBottom w:val="0"/>
          <w:divBdr>
            <w:top w:val="none" w:sz="0" w:space="0" w:color="auto"/>
            <w:left w:val="none" w:sz="0" w:space="0" w:color="auto"/>
            <w:bottom w:val="none" w:sz="0" w:space="0" w:color="auto"/>
            <w:right w:val="none" w:sz="0" w:space="0" w:color="auto"/>
          </w:divBdr>
          <w:divsChild>
            <w:div w:id="2074935849">
              <w:marLeft w:val="0"/>
              <w:marRight w:val="0"/>
              <w:marTop w:val="0"/>
              <w:marBottom w:val="0"/>
              <w:divBdr>
                <w:top w:val="none" w:sz="0" w:space="0" w:color="auto"/>
                <w:left w:val="none" w:sz="0" w:space="0" w:color="auto"/>
                <w:bottom w:val="none" w:sz="0" w:space="0" w:color="auto"/>
                <w:right w:val="none" w:sz="0" w:space="0" w:color="auto"/>
              </w:divBdr>
            </w:div>
          </w:divsChild>
        </w:div>
        <w:div w:id="370349327">
          <w:marLeft w:val="0"/>
          <w:marRight w:val="0"/>
          <w:marTop w:val="0"/>
          <w:marBottom w:val="0"/>
          <w:divBdr>
            <w:top w:val="none" w:sz="0" w:space="0" w:color="auto"/>
            <w:left w:val="none" w:sz="0" w:space="0" w:color="auto"/>
            <w:bottom w:val="none" w:sz="0" w:space="0" w:color="auto"/>
            <w:right w:val="none" w:sz="0" w:space="0" w:color="auto"/>
          </w:divBdr>
          <w:divsChild>
            <w:div w:id="1497644133">
              <w:marLeft w:val="0"/>
              <w:marRight w:val="0"/>
              <w:marTop w:val="0"/>
              <w:marBottom w:val="0"/>
              <w:divBdr>
                <w:top w:val="none" w:sz="0" w:space="0" w:color="auto"/>
                <w:left w:val="none" w:sz="0" w:space="0" w:color="auto"/>
                <w:bottom w:val="none" w:sz="0" w:space="0" w:color="auto"/>
                <w:right w:val="none" w:sz="0" w:space="0" w:color="auto"/>
              </w:divBdr>
            </w:div>
          </w:divsChild>
        </w:div>
        <w:div w:id="495852233">
          <w:marLeft w:val="0"/>
          <w:marRight w:val="0"/>
          <w:marTop w:val="0"/>
          <w:marBottom w:val="0"/>
          <w:divBdr>
            <w:top w:val="none" w:sz="0" w:space="0" w:color="auto"/>
            <w:left w:val="none" w:sz="0" w:space="0" w:color="auto"/>
            <w:bottom w:val="none" w:sz="0" w:space="0" w:color="auto"/>
            <w:right w:val="none" w:sz="0" w:space="0" w:color="auto"/>
          </w:divBdr>
          <w:divsChild>
            <w:div w:id="1873226112">
              <w:marLeft w:val="0"/>
              <w:marRight w:val="0"/>
              <w:marTop w:val="0"/>
              <w:marBottom w:val="0"/>
              <w:divBdr>
                <w:top w:val="none" w:sz="0" w:space="0" w:color="auto"/>
                <w:left w:val="none" w:sz="0" w:space="0" w:color="auto"/>
                <w:bottom w:val="none" w:sz="0" w:space="0" w:color="auto"/>
                <w:right w:val="none" w:sz="0" w:space="0" w:color="auto"/>
              </w:divBdr>
            </w:div>
          </w:divsChild>
        </w:div>
        <w:div w:id="2069302624">
          <w:marLeft w:val="0"/>
          <w:marRight w:val="0"/>
          <w:marTop w:val="0"/>
          <w:marBottom w:val="0"/>
          <w:divBdr>
            <w:top w:val="none" w:sz="0" w:space="0" w:color="auto"/>
            <w:left w:val="none" w:sz="0" w:space="0" w:color="auto"/>
            <w:bottom w:val="none" w:sz="0" w:space="0" w:color="auto"/>
            <w:right w:val="none" w:sz="0" w:space="0" w:color="auto"/>
          </w:divBdr>
          <w:divsChild>
            <w:div w:id="287128306">
              <w:marLeft w:val="0"/>
              <w:marRight w:val="0"/>
              <w:marTop w:val="0"/>
              <w:marBottom w:val="0"/>
              <w:divBdr>
                <w:top w:val="none" w:sz="0" w:space="0" w:color="auto"/>
                <w:left w:val="none" w:sz="0" w:space="0" w:color="auto"/>
                <w:bottom w:val="none" w:sz="0" w:space="0" w:color="auto"/>
                <w:right w:val="none" w:sz="0" w:space="0" w:color="auto"/>
              </w:divBdr>
            </w:div>
          </w:divsChild>
        </w:div>
        <w:div w:id="2109229540">
          <w:marLeft w:val="0"/>
          <w:marRight w:val="0"/>
          <w:marTop w:val="0"/>
          <w:marBottom w:val="0"/>
          <w:divBdr>
            <w:top w:val="none" w:sz="0" w:space="0" w:color="auto"/>
            <w:left w:val="none" w:sz="0" w:space="0" w:color="auto"/>
            <w:bottom w:val="none" w:sz="0" w:space="0" w:color="auto"/>
            <w:right w:val="none" w:sz="0" w:space="0" w:color="auto"/>
          </w:divBdr>
          <w:divsChild>
            <w:div w:id="453329978">
              <w:marLeft w:val="0"/>
              <w:marRight w:val="0"/>
              <w:marTop w:val="0"/>
              <w:marBottom w:val="0"/>
              <w:divBdr>
                <w:top w:val="none" w:sz="0" w:space="0" w:color="auto"/>
                <w:left w:val="none" w:sz="0" w:space="0" w:color="auto"/>
                <w:bottom w:val="none" w:sz="0" w:space="0" w:color="auto"/>
                <w:right w:val="none" w:sz="0" w:space="0" w:color="auto"/>
              </w:divBdr>
            </w:div>
          </w:divsChild>
        </w:div>
        <w:div w:id="1111361814">
          <w:marLeft w:val="0"/>
          <w:marRight w:val="0"/>
          <w:marTop w:val="0"/>
          <w:marBottom w:val="0"/>
          <w:divBdr>
            <w:top w:val="none" w:sz="0" w:space="0" w:color="auto"/>
            <w:left w:val="none" w:sz="0" w:space="0" w:color="auto"/>
            <w:bottom w:val="none" w:sz="0" w:space="0" w:color="auto"/>
            <w:right w:val="none" w:sz="0" w:space="0" w:color="auto"/>
          </w:divBdr>
          <w:divsChild>
            <w:div w:id="1613781247">
              <w:marLeft w:val="0"/>
              <w:marRight w:val="0"/>
              <w:marTop w:val="0"/>
              <w:marBottom w:val="0"/>
              <w:divBdr>
                <w:top w:val="none" w:sz="0" w:space="0" w:color="auto"/>
                <w:left w:val="none" w:sz="0" w:space="0" w:color="auto"/>
                <w:bottom w:val="none" w:sz="0" w:space="0" w:color="auto"/>
                <w:right w:val="none" w:sz="0" w:space="0" w:color="auto"/>
              </w:divBdr>
            </w:div>
          </w:divsChild>
        </w:div>
        <w:div w:id="757749565">
          <w:marLeft w:val="0"/>
          <w:marRight w:val="0"/>
          <w:marTop w:val="0"/>
          <w:marBottom w:val="0"/>
          <w:divBdr>
            <w:top w:val="none" w:sz="0" w:space="0" w:color="auto"/>
            <w:left w:val="none" w:sz="0" w:space="0" w:color="auto"/>
            <w:bottom w:val="none" w:sz="0" w:space="0" w:color="auto"/>
            <w:right w:val="none" w:sz="0" w:space="0" w:color="auto"/>
          </w:divBdr>
          <w:divsChild>
            <w:div w:id="573051269">
              <w:marLeft w:val="0"/>
              <w:marRight w:val="0"/>
              <w:marTop w:val="0"/>
              <w:marBottom w:val="0"/>
              <w:divBdr>
                <w:top w:val="none" w:sz="0" w:space="0" w:color="auto"/>
                <w:left w:val="none" w:sz="0" w:space="0" w:color="auto"/>
                <w:bottom w:val="none" w:sz="0" w:space="0" w:color="auto"/>
                <w:right w:val="none" w:sz="0" w:space="0" w:color="auto"/>
              </w:divBdr>
            </w:div>
          </w:divsChild>
        </w:div>
        <w:div w:id="369647474">
          <w:marLeft w:val="0"/>
          <w:marRight w:val="0"/>
          <w:marTop w:val="0"/>
          <w:marBottom w:val="0"/>
          <w:divBdr>
            <w:top w:val="none" w:sz="0" w:space="0" w:color="auto"/>
            <w:left w:val="none" w:sz="0" w:space="0" w:color="auto"/>
            <w:bottom w:val="none" w:sz="0" w:space="0" w:color="auto"/>
            <w:right w:val="none" w:sz="0" w:space="0" w:color="auto"/>
          </w:divBdr>
          <w:divsChild>
            <w:div w:id="1340501027">
              <w:marLeft w:val="0"/>
              <w:marRight w:val="0"/>
              <w:marTop w:val="0"/>
              <w:marBottom w:val="0"/>
              <w:divBdr>
                <w:top w:val="none" w:sz="0" w:space="0" w:color="auto"/>
                <w:left w:val="none" w:sz="0" w:space="0" w:color="auto"/>
                <w:bottom w:val="none" w:sz="0" w:space="0" w:color="auto"/>
                <w:right w:val="none" w:sz="0" w:space="0" w:color="auto"/>
              </w:divBdr>
            </w:div>
          </w:divsChild>
        </w:div>
        <w:div w:id="1978293843">
          <w:marLeft w:val="0"/>
          <w:marRight w:val="0"/>
          <w:marTop w:val="0"/>
          <w:marBottom w:val="0"/>
          <w:divBdr>
            <w:top w:val="none" w:sz="0" w:space="0" w:color="auto"/>
            <w:left w:val="none" w:sz="0" w:space="0" w:color="auto"/>
            <w:bottom w:val="none" w:sz="0" w:space="0" w:color="auto"/>
            <w:right w:val="none" w:sz="0" w:space="0" w:color="auto"/>
          </w:divBdr>
          <w:divsChild>
            <w:div w:id="1261528038">
              <w:marLeft w:val="0"/>
              <w:marRight w:val="0"/>
              <w:marTop w:val="0"/>
              <w:marBottom w:val="0"/>
              <w:divBdr>
                <w:top w:val="none" w:sz="0" w:space="0" w:color="auto"/>
                <w:left w:val="none" w:sz="0" w:space="0" w:color="auto"/>
                <w:bottom w:val="none" w:sz="0" w:space="0" w:color="auto"/>
                <w:right w:val="none" w:sz="0" w:space="0" w:color="auto"/>
              </w:divBdr>
            </w:div>
            <w:div w:id="187333624">
              <w:marLeft w:val="0"/>
              <w:marRight w:val="0"/>
              <w:marTop w:val="0"/>
              <w:marBottom w:val="0"/>
              <w:divBdr>
                <w:top w:val="none" w:sz="0" w:space="0" w:color="auto"/>
                <w:left w:val="none" w:sz="0" w:space="0" w:color="auto"/>
                <w:bottom w:val="none" w:sz="0" w:space="0" w:color="auto"/>
                <w:right w:val="none" w:sz="0" w:space="0" w:color="auto"/>
              </w:divBdr>
            </w:div>
          </w:divsChild>
        </w:div>
        <w:div w:id="2024166349">
          <w:marLeft w:val="0"/>
          <w:marRight w:val="0"/>
          <w:marTop w:val="0"/>
          <w:marBottom w:val="0"/>
          <w:divBdr>
            <w:top w:val="none" w:sz="0" w:space="0" w:color="auto"/>
            <w:left w:val="none" w:sz="0" w:space="0" w:color="auto"/>
            <w:bottom w:val="none" w:sz="0" w:space="0" w:color="auto"/>
            <w:right w:val="none" w:sz="0" w:space="0" w:color="auto"/>
          </w:divBdr>
          <w:divsChild>
            <w:div w:id="1079980432">
              <w:marLeft w:val="0"/>
              <w:marRight w:val="0"/>
              <w:marTop w:val="0"/>
              <w:marBottom w:val="0"/>
              <w:divBdr>
                <w:top w:val="none" w:sz="0" w:space="0" w:color="auto"/>
                <w:left w:val="none" w:sz="0" w:space="0" w:color="auto"/>
                <w:bottom w:val="none" w:sz="0" w:space="0" w:color="auto"/>
                <w:right w:val="none" w:sz="0" w:space="0" w:color="auto"/>
              </w:divBdr>
            </w:div>
          </w:divsChild>
        </w:div>
        <w:div w:id="362636435">
          <w:marLeft w:val="0"/>
          <w:marRight w:val="0"/>
          <w:marTop w:val="0"/>
          <w:marBottom w:val="0"/>
          <w:divBdr>
            <w:top w:val="none" w:sz="0" w:space="0" w:color="auto"/>
            <w:left w:val="none" w:sz="0" w:space="0" w:color="auto"/>
            <w:bottom w:val="none" w:sz="0" w:space="0" w:color="auto"/>
            <w:right w:val="none" w:sz="0" w:space="0" w:color="auto"/>
          </w:divBdr>
          <w:divsChild>
            <w:div w:id="155845752">
              <w:marLeft w:val="0"/>
              <w:marRight w:val="0"/>
              <w:marTop w:val="0"/>
              <w:marBottom w:val="0"/>
              <w:divBdr>
                <w:top w:val="none" w:sz="0" w:space="0" w:color="auto"/>
                <w:left w:val="none" w:sz="0" w:space="0" w:color="auto"/>
                <w:bottom w:val="none" w:sz="0" w:space="0" w:color="auto"/>
                <w:right w:val="none" w:sz="0" w:space="0" w:color="auto"/>
              </w:divBdr>
            </w:div>
            <w:div w:id="12340113">
              <w:marLeft w:val="0"/>
              <w:marRight w:val="0"/>
              <w:marTop w:val="0"/>
              <w:marBottom w:val="0"/>
              <w:divBdr>
                <w:top w:val="none" w:sz="0" w:space="0" w:color="auto"/>
                <w:left w:val="none" w:sz="0" w:space="0" w:color="auto"/>
                <w:bottom w:val="none" w:sz="0" w:space="0" w:color="auto"/>
                <w:right w:val="none" w:sz="0" w:space="0" w:color="auto"/>
              </w:divBdr>
            </w:div>
          </w:divsChild>
        </w:div>
        <w:div w:id="551621327">
          <w:marLeft w:val="0"/>
          <w:marRight w:val="0"/>
          <w:marTop w:val="0"/>
          <w:marBottom w:val="0"/>
          <w:divBdr>
            <w:top w:val="none" w:sz="0" w:space="0" w:color="auto"/>
            <w:left w:val="none" w:sz="0" w:space="0" w:color="auto"/>
            <w:bottom w:val="none" w:sz="0" w:space="0" w:color="auto"/>
            <w:right w:val="none" w:sz="0" w:space="0" w:color="auto"/>
          </w:divBdr>
          <w:divsChild>
            <w:div w:id="1890795810">
              <w:marLeft w:val="0"/>
              <w:marRight w:val="0"/>
              <w:marTop w:val="0"/>
              <w:marBottom w:val="0"/>
              <w:divBdr>
                <w:top w:val="none" w:sz="0" w:space="0" w:color="auto"/>
                <w:left w:val="none" w:sz="0" w:space="0" w:color="auto"/>
                <w:bottom w:val="none" w:sz="0" w:space="0" w:color="auto"/>
                <w:right w:val="none" w:sz="0" w:space="0" w:color="auto"/>
              </w:divBdr>
            </w:div>
            <w:div w:id="1382246588">
              <w:marLeft w:val="0"/>
              <w:marRight w:val="0"/>
              <w:marTop w:val="0"/>
              <w:marBottom w:val="0"/>
              <w:divBdr>
                <w:top w:val="none" w:sz="0" w:space="0" w:color="auto"/>
                <w:left w:val="none" w:sz="0" w:space="0" w:color="auto"/>
                <w:bottom w:val="none" w:sz="0" w:space="0" w:color="auto"/>
                <w:right w:val="none" w:sz="0" w:space="0" w:color="auto"/>
              </w:divBdr>
            </w:div>
            <w:div w:id="257714247">
              <w:marLeft w:val="0"/>
              <w:marRight w:val="0"/>
              <w:marTop w:val="0"/>
              <w:marBottom w:val="0"/>
              <w:divBdr>
                <w:top w:val="none" w:sz="0" w:space="0" w:color="auto"/>
                <w:left w:val="none" w:sz="0" w:space="0" w:color="auto"/>
                <w:bottom w:val="none" w:sz="0" w:space="0" w:color="auto"/>
                <w:right w:val="none" w:sz="0" w:space="0" w:color="auto"/>
              </w:divBdr>
            </w:div>
          </w:divsChild>
        </w:div>
        <w:div w:id="1587572842">
          <w:marLeft w:val="0"/>
          <w:marRight w:val="0"/>
          <w:marTop w:val="0"/>
          <w:marBottom w:val="0"/>
          <w:divBdr>
            <w:top w:val="none" w:sz="0" w:space="0" w:color="auto"/>
            <w:left w:val="none" w:sz="0" w:space="0" w:color="auto"/>
            <w:bottom w:val="none" w:sz="0" w:space="0" w:color="auto"/>
            <w:right w:val="none" w:sz="0" w:space="0" w:color="auto"/>
          </w:divBdr>
          <w:divsChild>
            <w:div w:id="170531197">
              <w:marLeft w:val="0"/>
              <w:marRight w:val="0"/>
              <w:marTop w:val="0"/>
              <w:marBottom w:val="0"/>
              <w:divBdr>
                <w:top w:val="none" w:sz="0" w:space="0" w:color="auto"/>
                <w:left w:val="none" w:sz="0" w:space="0" w:color="auto"/>
                <w:bottom w:val="none" w:sz="0" w:space="0" w:color="auto"/>
                <w:right w:val="none" w:sz="0" w:space="0" w:color="auto"/>
              </w:divBdr>
            </w:div>
          </w:divsChild>
        </w:div>
        <w:div w:id="1103839537">
          <w:marLeft w:val="0"/>
          <w:marRight w:val="0"/>
          <w:marTop w:val="0"/>
          <w:marBottom w:val="0"/>
          <w:divBdr>
            <w:top w:val="none" w:sz="0" w:space="0" w:color="auto"/>
            <w:left w:val="none" w:sz="0" w:space="0" w:color="auto"/>
            <w:bottom w:val="none" w:sz="0" w:space="0" w:color="auto"/>
            <w:right w:val="none" w:sz="0" w:space="0" w:color="auto"/>
          </w:divBdr>
          <w:divsChild>
            <w:div w:id="821118259">
              <w:marLeft w:val="0"/>
              <w:marRight w:val="0"/>
              <w:marTop w:val="0"/>
              <w:marBottom w:val="0"/>
              <w:divBdr>
                <w:top w:val="none" w:sz="0" w:space="0" w:color="auto"/>
                <w:left w:val="none" w:sz="0" w:space="0" w:color="auto"/>
                <w:bottom w:val="none" w:sz="0" w:space="0" w:color="auto"/>
                <w:right w:val="none" w:sz="0" w:space="0" w:color="auto"/>
              </w:divBdr>
            </w:div>
          </w:divsChild>
        </w:div>
        <w:div w:id="2117478755">
          <w:marLeft w:val="0"/>
          <w:marRight w:val="0"/>
          <w:marTop w:val="0"/>
          <w:marBottom w:val="0"/>
          <w:divBdr>
            <w:top w:val="none" w:sz="0" w:space="0" w:color="auto"/>
            <w:left w:val="none" w:sz="0" w:space="0" w:color="auto"/>
            <w:bottom w:val="none" w:sz="0" w:space="0" w:color="auto"/>
            <w:right w:val="none" w:sz="0" w:space="0" w:color="auto"/>
          </w:divBdr>
          <w:divsChild>
            <w:div w:id="463960332">
              <w:marLeft w:val="0"/>
              <w:marRight w:val="0"/>
              <w:marTop w:val="0"/>
              <w:marBottom w:val="0"/>
              <w:divBdr>
                <w:top w:val="none" w:sz="0" w:space="0" w:color="auto"/>
                <w:left w:val="none" w:sz="0" w:space="0" w:color="auto"/>
                <w:bottom w:val="none" w:sz="0" w:space="0" w:color="auto"/>
                <w:right w:val="none" w:sz="0" w:space="0" w:color="auto"/>
              </w:divBdr>
            </w:div>
          </w:divsChild>
        </w:div>
        <w:div w:id="2036727917">
          <w:marLeft w:val="0"/>
          <w:marRight w:val="0"/>
          <w:marTop w:val="0"/>
          <w:marBottom w:val="0"/>
          <w:divBdr>
            <w:top w:val="none" w:sz="0" w:space="0" w:color="auto"/>
            <w:left w:val="none" w:sz="0" w:space="0" w:color="auto"/>
            <w:bottom w:val="none" w:sz="0" w:space="0" w:color="auto"/>
            <w:right w:val="none" w:sz="0" w:space="0" w:color="auto"/>
          </w:divBdr>
          <w:divsChild>
            <w:div w:id="1448893286">
              <w:marLeft w:val="0"/>
              <w:marRight w:val="0"/>
              <w:marTop w:val="0"/>
              <w:marBottom w:val="0"/>
              <w:divBdr>
                <w:top w:val="none" w:sz="0" w:space="0" w:color="auto"/>
                <w:left w:val="none" w:sz="0" w:space="0" w:color="auto"/>
                <w:bottom w:val="none" w:sz="0" w:space="0" w:color="auto"/>
                <w:right w:val="none" w:sz="0" w:space="0" w:color="auto"/>
              </w:divBdr>
            </w:div>
          </w:divsChild>
        </w:div>
        <w:div w:id="1791784061">
          <w:marLeft w:val="0"/>
          <w:marRight w:val="0"/>
          <w:marTop w:val="0"/>
          <w:marBottom w:val="0"/>
          <w:divBdr>
            <w:top w:val="none" w:sz="0" w:space="0" w:color="auto"/>
            <w:left w:val="none" w:sz="0" w:space="0" w:color="auto"/>
            <w:bottom w:val="none" w:sz="0" w:space="0" w:color="auto"/>
            <w:right w:val="none" w:sz="0" w:space="0" w:color="auto"/>
          </w:divBdr>
          <w:divsChild>
            <w:div w:id="1256281133">
              <w:marLeft w:val="0"/>
              <w:marRight w:val="0"/>
              <w:marTop w:val="0"/>
              <w:marBottom w:val="0"/>
              <w:divBdr>
                <w:top w:val="none" w:sz="0" w:space="0" w:color="auto"/>
                <w:left w:val="none" w:sz="0" w:space="0" w:color="auto"/>
                <w:bottom w:val="none" w:sz="0" w:space="0" w:color="auto"/>
                <w:right w:val="none" w:sz="0" w:space="0" w:color="auto"/>
              </w:divBdr>
            </w:div>
          </w:divsChild>
        </w:div>
        <w:div w:id="1773743121">
          <w:marLeft w:val="0"/>
          <w:marRight w:val="0"/>
          <w:marTop w:val="0"/>
          <w:marBottom w:val="0"/>
          <w:divBdr>
            <w:top w:val="none" w:sz="0" w:space="0" w:color="auto"/>
            <w:left w:val="none" w:sz="0" w:space="0" w:color="auto"/>
            <w:bottom w:val="none" w:sz="0" w:space="0" w:color="auto"/>
            <w:right w:val="none" w:sz="0" w:space="0" w:color="auto"/>
          </w:divBdr>
          <w:divsChild>
            <w:div w:id="199778991">
              <w:marLeft w:val="0"/>
              <w:marRight w:val="0"/>
              <w:marTop w:val="0"/>
              <w:marBottom w:val="0"/>
              <w:divBdr>
                <w:top w:val="none" w:sz="0" w:space="0" w:color="auto"/>
                <w:left w:val="none" w:sz="0" w:space="0" w:color="auto"/>
                <w:bottom w:val="none" w:sz="0" w:space="0" w:color="auto"/>
                <w:right w:val="none" w:sz="0" w:space="0" w:color="auto"/>
              </w:divBdr>
            </w:div>
          </w:divsChild>
        </w:div>
        <w:div w:id="1846168159">
          <w:marLeft w:val="0"/>
          <w:marRight w:val="0"/>
          <w:marTop w:val="0"/>
          <w:marBottom w:val="0"/>
          <w:divBdr>
            <w:top w:val="none" w:sz="0" w:space="0" w:color="auto"/>
            <w:left w:val="none" w:sz="0" w:space="0" w:color="auto"/>
            <w:bottom w:val="none" w:sz="0" w:space="0" w:color="auto"/>
            <w:right w:val="none" w:sz="0" w:space="0" w:color="auto"/>
          </w:divBdr>
          <w:divsChild>
            <w:div w:id="800807798">
              <w:marLeft w:val="0"/>
              <w:marRight w:val="0"/>
              <w:marTop w:val="0"/>
              <w:marBottom w:val="0"/>
              <w:divBdr>
                <w:top w:val="none" w:sz="0" w:space="0" w:color="auto"/>
                <w:left w:val="none" w:sz="0" w:space="0" w:color="auto"/>
                <w:bottom w:val="none" w:sz="0" w:space="0" w:color="auto"/>
                <w:right w:val="none" w:sz="0" w:space="0" w:color="auto"/>
              </w:divBdr>
            </w:div>
          </w:divsChild>
        </w:div>
        <w:div w:id="1193566990">
          <w:marLeft w:val="0"/>
          <w:marRight w:val="0"/>
          <w:marTop w:val="0"/>
          <w:marBottom w:val="0"/>
          <w:divBdr>
            <w:top w:val="none" w:sz="0" w:space="0" w:color="auto"/>
            <w:left w:val="none" w:sz="0" w:space="0" w:color="auto"/>
            <w:bottom w:val="none" w:sz="0" w:space="0" w:color="auto"/>
            <w:right w:val="none" w:sz="0" w:space="0" w:color="auto"/>
          </w:divBdr>
          <w:divsChild>
            <w:div w:id="924414195">
              <w:marLeft w:val="0"/>
              <w:marRight w:val="0"/>
              <w:marTop w:val="0"/>
              <w:marBottom w:val="0"/>
              <w:divBdr>
                <w:top w:val="none" w:sz="0" w:space="0" w:color="auto"/>
                <w:left w:val="none" w:sz="0" w:space="0" w:color="auto"/>
                <w:bottom w:val="none" w:sz="0" w:space="0" w:color="auto"/>
                <w:right w:val="none" w:sz="0" w:space="0" w:color="auto"/>
              </w:divBdr>
            </w:div>
          </w:divsChild>
        </w:div>
        <w:div w:id="324936897">
          <w:marLeft w:val="0"/>
          <w:marRight w:val="0"/>
          <w:marTop w:val="0"/>
          <w:marBottom w:val="0"/>
          <w:divBdr>
            <w:top w:val="none" w:sz="0" w:space="0" w:color="auto"/>
            <w:left w:val="none" w:sz="0" w:space="0" w:color="auto"/>
            <w:bottom w:val="none" w:sz="0" w:space="0" w:color="auto"/>
            <w:right w:val="none" w:sz="0" w:space="0" w:color="auto"/>
          </w:divBdr>
          <w:divsChild>
            <w:div w:id="1205095346">
              <w:marLeft w:val="0"/>
              <w:marRight w:val="0"/>
              <w:marTop w:val="0"/>
              <w:marBottom w:val="0"/>
              <w:divBdr>
                <w:top w:val="none" w:sz="0" w:space="0" w:color="auto"/>
                <w:left w:val="none" w:sz="0" w:space="0" w:color="auto"/>
                <w:bottom w:val="none" w:sz="0" w:space="0" w:color="auto"/>
                <w:right w:val="none" w:sz="0" w:space="0" w:color="auto"/>
              </w:divBdr>
            </w:div>
            <w:div w:id="488668596">
              <w:marLeft w:val="0"/>
              <w:marRight w:val="0"/>
              <w:marTop w:val="0"/>
              <w:marBottom w:val="0"/>
              <w:divBdr>
                <w:top w:val="none" w:sz="0" w:space="0" w:color="auto"/>
                <w:left w:val="none" w:sz="0" w:space="0" w:color="auto"/>
                <w:bottom w:val="none" w:sz="0" w:space="0" w:color="auto"/>
                <w:right w:val="none" w:sz="0" w:space="0" w:color="auto"/>
              </w:divBdr>
            </w:div>
          </w:divsChild>
        </w:div>
        <w:div w:id="520047823">
          <w:marLeft w:val="0"/>
          <w:marRight w:val="0"/>
          <w:marTop w:val="0"/>
          <w:marBottom w:val="0"/>
          <w:divBdr>
            <w:top w:val="none" w:sz="0" w:space="0" w:color="auto"/>
            <w:left w:val="none" w:sz="0" w:space="0" w:color="auto"/>
            <w:bottom w:val="none" w:sz="0" w:space="0" w:color="auto"/>
            <w:right w:val="none" w:sz="0" w:space="0" w:color="auto"/>
          </w:divBdr>
          <w:divsChild>
            <w:div w:id="76874009">
              <w:marLeft w:val="0"/>
              <w:marRight w:val="0"/>
              <w:marTop w:val="0"/>
              <w:marBottom w:val="0"/>
              <w:divBdr>
                <w:top w:val="none" w:sz="0" w:space="0" w:color="auto"/>
                <w:left w:val="none" w:sz="0" w:space="0" w:color="auto"/>
                <w:bottom w:val="none" w:sz="0" w:space="0" w:color="auto"/>
                <w:right w:val="none" w:sz="0" w:space="0" w:color="auto"/>
              </w:divBdr>
            </w:div>
          </w:divsChild>
        </w:div>
        <w:div w:id="2125030657">
          <w:marLeft w:val="0"/>
          <w:marRight w:val="0"/>
          <w:marTop w:val="0"/>
          <w:marBottom w:val="0"/>
          <w:divBdr>
            <w:top w:val="none" w:sz="0" w:space="0" w:color="auto"/>
            <w:left w:val="none" w:sz="0" w:space="0" w:color="auto"/>
            <w:bottom w:val="none" w:sz="0" w:space="0" w:color="auto"/>
            <w:right w:val="none" w:sz="0" w:space="0" w:color="auto"/>
          </w:divBdr>
          <w:divsChild>
            <w:div w:id="1308514850">
              <w:marLeft w:val="0"/>
              <w:marRight w:val="0"/>
              <w:marTop w:val="0"/>
              <w:marBottom w:val="0"/>
              <w:divBdr>
                <w:top w:val="none" w:sz="0" w:space="0" w:color="auto"/>
                <w:left w:val="none" w:sz="0" w:space="0" w:color="auto"/>
                <w:bottom w:val="none" w:sz="0" w:space="0" w:color="auto"/>
                <w:right w:val="none" w:sz="0" w:space="0" w:color="auto"/>
              </w:divBdr>
            </w:div>
          </w:divsChild>
        </w:div>
        <w:div w:id="984316115">
          <w:marLeft w:val="0"/>
          <w:marRight w:val="0"/>
          <w:marTop w:val="0"/>
          <w:marBottom w:val="0"/>
          <w:divBdr>
            <w:top w:val="none" w:sz="0" w:space="0" w:color="auto"/>
            <w:left w:val="none" w:sz="0" w:space="0" w:color="auto"/>
            <w:bottom w:val="none" w:sz="0" w:space="0" w:color="auto"/>
            <w:right w:val="none" w:sz="0" w:space="0" w:color="auto"/>
          </w:divBdr>
          <w:divsChild>
            <w:div w:id="185487651">
              <w:marLeft w:val="0"/>
              <w:marRight w:val="0"/>
              <w:marTop w:val="0"/>
              <w:marBottom w:val="0"/>
              <w:divBdr>
                <w:top w:val="none" w:sz="0" w:space="0" w:color="auto"/>
                <w:left w:val="none" w:sz="0" w:space="0" w:color="auto"/>
                <w:bottom w:val="none" w:sz="0" w:space="0" w:color="auto"/>
                <w:right w:val="none" w:sz="0" w:space="0" w:color="auto"/>
              </w:divBdr>
            </w:div>
          </w:divsChild>
        </w:div>
        <w:div w:id="1513911488">
          <w:marLeft w:val="0"/>
          <w:marRight w:val="0"/>
          <w:marTop w:val="0"/>
          <w:marBottom w:val="0"/>
          <w:divBdr>
            <w:top w:val="none" w:sz="0" w:space="0" w:color="auto"/>
            <w:left w:val="none" w:sz="0" w:space="0" w:color="auto"/>
            <w:bottom w:val="none" w:sz="0" w:space="0" w:color="auto"/>
            <w:right w:val="none" w:sz="0" w:space="0" w:color="auto"/>
          </w:divBdr>
          <w:divsChild>
            <w:div w:id="1889609950">
              <w:marLeft w:val="0"/>
              <w:marRight w:val="0"/>
              <w:marTop w:val="0"/>
              <w:marBottom w:val="0"/>
              <w:divBdr>
                <w:top w:val="none" w:sz="0" w:space="0" w:color="auto"/>
                <w:left w:val="none" w:sz="0" w:space="0" w:color="auto"/>
                <w:bottom w:val="none" w:sz="0" w:space="0" w:color="auto"/>
                <w:right w:val="none" w:sz="0" w:space="0" w:color="auto"/>
              </w:divBdr>
            </w:div>
          </w:divsChild>
        </w:div>
        <w:div w:id="1096244051">
          <w:marLeft w:val="0"/>
          <w:marRight w:val="0"/>
          <w:marTop w:val="0"/>
          <w:marBottom w:val="0"/>
          <w:divBdr>
            <w:top w:val="none" w:sz="0" w:space="0" w:color="auto"/>
            <w:left w:val="none" w:sz="0" w:space="0" w:color="auto"/>
            <w:bottom w:val="none" w:sz="0" w:space="0" w:color="auto"/>
            <w:right w:val="none" w:sz="0" w:space="0" w:color="auto"/>
          </w:divBdr>
          <w:divsChild>
            <w:div w:id="552544130">
              <w:marLeft w:val="0"/>
              <w:marRight w:val="0"/>
              <w:marTop w:val="0"/>
              <w:marBottom w:val="0"/>
              <w:divBdr>
                <w:top w:val="none" w:sz="0" w:space="0" w:color="auto"/>
                <w:left w:val="none" w:sz="0" w:space="0" w:color="auto"/>
                <w:bottom w:val="none" w:sz="0" w:space="0" w:color="auto"/>
                <w:right w:val="none" w:sz="0" w:space="0" w:color="auto"/>
              </w:divBdr>
            </w:div>
          </w:divsChild>
        </w:div>
        <w:div w:id="2133134424">
          <w:marLeft w:val="0"/>
          <w:marRight w:val="0"/>
          <w:marTop w:val="0"/>
          <w:marBottom w:val="0"/>
          <w:divBdr>
            <w:top w:val="none" w:sz="0" w:space="0" w:color="auto"/>
            <w:left w:val="none" w:sz="0" w:space="0" w:color="auto"/>
            <w:bottom w:val="none" w:sz="0" w:space="0" w:color="auto"/>
            <w:right w:val="none" w:sz="0" w:space="0" w:color="auto"/>
          </w:divBdr>
          <w:divsChild>
            <w:div w:id="579297026">
              <w:marLeft w:val="0"/>
              <w:marRight w:val="0"/>
              <w:marTop w:val="0"/>
              <w:marBottom w:val="0"/>
              <w:divBdr>
                <w:top w:val="none" w:sz="0" w:space="0" w:color="auto"/>
                <w:left w:val="none" w:sz="0" w:space="0" w:color="auto"/>
                <w:bottom w:val="none" w:sz="0" w:space="0" w:color="auto"/>
                <w:right w:val="none" w:sz="0" w:space="0" w:color="auto"/>
              </w:divBdr>
            </w:div>
          </w:divsChild>
        </w:div>
        <w:div w:id="1643345206">
          <w:marLeft w:val="0"/>
          <w:marRight w:val="0"/>
          <w:marTop w:val="0"/>
          <w:marBottom w:val="0"/>
          <w:divBdr>
            <w:top w:val="none" w:sz="0" w:space="0" w:color="auto"/>
            <w:left w:val="none" w:sz="0" w:space="0" w:color="auto"/>
            <w:bottom w:val="none" w:sz="0" w:space="0" w:color="auto"/>
            <w:right w:val="none" w:sz="0" w:space="0" w:color="auto"/>
          </w:divBdr>
          <w:divsChild>
            <w:div w:id="101609973">
              <w:marLeft w:val="0"/>
              <w:marRight w:val="0"/>
              <w:marTop w:val="0"/>
              <w:marBottom w:val="0"/>
              <w:divBdr>
                <w:top w:val="none" w:sz="0" w:space="0" w:color="auto"/>
                <w:left w:val="none" w:sz="0" w:space="0" w:color="auto"/>
                <w:bottom w:val="none" w:sz="0" w:space="0" w:color="auto"/>
                <w:right w:val="none" w:sz="0" w:space="0" w:color="auto"/>
              </w:divBdr>
            </w:div>
          </w:divsChild>
        </w:div>
        <w:div w:id="1260335577">
          <w:marLeft w:val="0"/>
          <w:marRight w:val="0"/>
          <w:marTop w:val="0"/>
          <w:marBottom w:val="0"/>
          <w:divBdr>
            <w:top w:val="none" w:sz="0" w:space="0" w:color="auto"/>
            <w:left w:val="none" w:sz="0" w:space="0" w:color="auto"/>
            <w:bottom w:val="none" w:sz="0" w:space="0" w:color="auto"/>
            <w:right w:val="none" w:sz="0" w:space="0" w:color="auto"/>
          </w:divBdr>
          <w:divsChild>
            <w:div w:id="1260219355">
              <w:marLeft w:val="0"/>
              <w:marRight w:val="0"/>
              <w:marTop w:val="0"/>
              <w:marBottom w:val="0"/>
              <w:divBdr>
                <w:top w:val="none" w:sz="0" w:space="0" w:color="auto"/>
                <w:left w:val="none" w:sz="0" w:space="0" w:color="auto"/>
                <w:bottom w:val="none" w:sz="0" w:space="0" w:color="auto"/>
                <w:right w:val="none" w:sz="0" w:space="0" w:color="auto"/>
              </w:divBdr>
            </w:div>
          </w:divsChild>
        </w:div>
        <w:div w:id="1686710171">
          <w:marLeft w:val="0"/>
          <w:marRight w:val="0"/>
          <w:marTop w:val="0"/>
          <w:marBottom w:val="0"/>
          <w:divBdr>
            <w:top w:val="none" w:sz="0" w:space="0" w:color="auto"/>
            <w:left w:val="none" w:sz="0" w:space="0" w:color="auto"/>
            <w:bottom w:val="none" w:sz="0" w:space="0" w:color="auto"/>
            <w:right w:val="none" w:sz="0" w:space="0" w:color="auto"/>
          </w:divBdr>
          <w:divsChild>
            <w:div w:id="1964573465">
              <w:marLeft w:val="0"/>
              <w:marRight w:val="0"/>
              <w:marTop w:val="0"/>
              <w:marBottom w:val="0"/>
              <w:divBdr>
                <w:top w:val="none" w:sz="0" w:space="0" w:color="auto"/>
                <w:left w:val="none" w:sz="0" w:space="0" w:color="auto"/>
                <w:bottom w:val="none" w:sz="0" w:space="0" w:color="auto"/>
                <w:right w:val="none" w:sz="0" w:space="0" w:color="auto"/>
              </w:divBdr>
            </w:div>
          </w:divsChild>
        </w:div>
        <w:div w:id="993946984">
          <w:marLeft w:val="0"/>
          <w:marRight w:val="0"/>
          <w:marTop w:val="0"/>
          <w:marBottom w:val="0"/>
          <w:divBdr>
            <w:top w:val="none" w:sz="0" w:space="0" w:color="auto"/>
            <w:left w:val="none" w:sz="0" w:space="0" w:color="auto"/>
            <w:bottom w:val="none" w:sz="0" w:space="0" w:color="auto"/>
            <w:right w:val="none" w:sz="0" w:space="0" w:color="auto"/>
          </w:divBdr>
          <w:divsChild>
            <w:div w:id="7876179">
              <w:marLeft w:val="0"/>
              <w:marRight w:val="0"/>
              <w:marTop w:val="0"/>
              <w:marBottom w:val="0"/>
              <w:divBdr>
                <w:top w:val="none" w:sz="0" w:space="0" w:color="auto"/>
                <w:left w:val="none" w:sz="0" w:space="0" w:color="auto"/>
                <w:bottom w:val="none" w:sz="0" w:space="0" w:color="auto"/>
                <w:right w:val="none" w:sz="0" w:space="0" w:color="auto"/>
              </w:divBdr>
            </w:div>
          </w:divsChild>
        </w:div>
        <w:div w:id="1332610800">
          <w:marLeft w:val="0"/>
          <w:marRight w:val="0"/>
          <w:marTop w:val="0"/>
          <w:marBottom w:val="0"/>
          <w:divBdr>
            <w:top w:val="none" w:sz="0" w:space="0" w:color="auto"/>
            <w:left w:val="none" w:sz="0" w:space="0" w:color="auto"/>
            <w:bottom w:val="none" w:sz="0" w:space="0" w:color="auto"/>
            <w:right w:val="none" w:sz="0" w:space="0" w:color="auto"/>
          </w:divBdr>
          <w:divsChild>
            <w:div w:id="1743478963">
              <w:marLeft w:val="0"/>
              <w:marRight w:val="0"/>
              <w:marTop w:val="0"/>
              <w:marBottom w:val="0"/>
              <w:divBdr>
                <w:top w:val="none" w:sz="0" w:space="0" w:color="auto"/>
                <w:left w:val="none" w:sz="0" w:space="0" w:color="auto"/>
                <w:bottom w:val="none" w:sz="0" w:space="0" w:color="auto"/>
                <w:right w:val="none" w:sz="0" w:space="0" w:color="auto"/>
              </w:divBdr>
            </w:div>
          </w:divsChild>
        </w:div>
        <w:div w:id="1889562152">
          <w:marLeft w:val="0"/>
          <w:marRight w:val="0"/>
          <w:marTop w:val="0"/>
          <w:marBottom w:val="0"/>
          <w:divBdr>
            <w:top w:val="none" w:sz="0" w:space="0" w:color="auto"/>
            <w:left w:val="none" w:sz="0" w:space="0" w:color="auto"/>
            <w:bottom w:val="none" w:sz="0" w:space="0" w:color="auto"/>
            <w:right w:val="none" w:sz="0" w:space="0" w:color="auto"/>
          </w:divBdr>
          <w:divsChild>
            <w:div w:id="950550753">
              <w:marLeft w:val="0"/>
              <w:marRight w:val="0"/>
              <w:marTop w:val="0"/>
              <w:marBottom w:val="0"/>
              <w:divBdr>
                <w:top w:val="none" w:sz="0" w:space="0" w:color="auto"/>
                <w:left w:val="none" w:sz="0" w:space="0" w:color="auto"/>
                <w:bottom w:val="none" w:sz="0" w:space="0" w:color="auto"/>
                <w:right w:val="none" w:sz="0" w:space="0" w:color="auto"/>
              </w:divBdr>
            </w:div>
            <w:div w:id="424113406">
              <w:marLeft w:val="0"/>
              <w:marRight w:val="0"/>
              <w:marTop w:val="0"/>
              <w:marBottom w:val="0"/>
              <w:divBdr>
                <w:top w:val="none" w:sz="0" w:space="0" w:color="auto"/>
                <w:left w:val="none" w:sz="0" w:space="0" w:color="auto"/>
                <w:bottom w:val="none" w:sz="0" w:space="0" w:color="auto"/>
                <w:right w:val="none" w:sz="0" w:space="0" w:color="auto"/>
              </w:divBdr>
            </w:div>
          </w:divsChild>
        </w:div>
        <w:div w:id="2007708594">
          <w:marLeft w:val="0"/>
          <w:marRight w:val="0"/>
          <w:marTop w:val="0"/>
          <w:marBottom w:val="0"/>
          <w:divBdr>
            <w:top w:val="none" w:sz="0" w:space="0" w:color="auto"/>
            <w:left w:val="none" w:sz="0" w:space="0" w:color="auto"/>
            <w:bottom w:val="none" w:sz="0" w:space="0" w:color="auto"/>
            <w:right w:val="none" w:sz="0" w:space="0" w:color="auto"/>
          </w:divBdr>
          <w:divsChild>
            <w:div w:id="283314169">
              <w:marLeft w:val="0"/>
              <w:marRight w:val="0"/>
              <w:marTop w:val="0"/>
              <w:marBottom w:val="0"/>
              <w:divBdr>
                <w:top w:val="none" w:sz="0" w:space="0" w:color="auto"/>
                <w:left w:val="none" w:sz="0" w:space="0" w:color="auto"/>
                <w:bottom w:val="none" w:sz="0" w:space="0" w:color="auto"/>
                <w:right w:val="none" w:sz="0" w:space="0" w:color="auto"/>
              </w:divBdr>
            </w:div>
          </w:divsChild>
        </w:div>
        <w:div w:id="323320146">
          <w:marLeft w:val="0"/>
          <w:marRight w:val="0"/>
          <w:marTop w:val="0"/>
          <w:marBottom w:val="0"/>
          <w:divBdr>
            <w:top w:val="none" w:sz="0" w:space="0" w:color="auto"/>
            <w:left w:val="none" w:sz="0" w:space="0" w:color="auto"/>
            <w:bottom w:val="none" w:sz="0" w:space="0" w:color="auto"/>
            <w:right w:val="none" w:sz="0" w:space="0" w:color="auto"/>
          </w:divBdr>
          <w:divsChild>
            <w:div w:id="1545361721">
              <w:marLeft w:val="0"/>
              <w:marRight w:val="0"/>
              <w:marTop w:val="0"/>
              <w:marBottom w:val="0"/>
              <w:divBdr>
                <w:top w:val="none" w:sz="0" w:space="0" w:color="auto"/>
                <w:left w:val="none" w:sz="0" w:space="0" w:color="auto"/>
                <w:bottom w:val="none" w:sz="0" w:space="0" w:color="auto"/>
                <w:right w:val="none" w:sz="0" w:space="0" w:color="auto"/>
              </w:divBdr>
            </w:div>
            <w:div w:id="224266438">
              <w:marLeft w:val="0"/>
              <w:marRight w:val="0"/>
              <w:marTop w:val="0"/>
              <w:marBottom w:val="0"/>
              <w:divBdr>
                <w:top w:val="none" w:sz="0" w:space="0" w:color="auto"/>
                <w:left w:val="none" w:sz="0" w:space="0" w:color="auto"/>
                <w:bottom w:val="none" w:sz="0" w:space="0" w:color="auto"/>
                <w:right w:val="none" w:sz="0" w:space="0" w:color="auto"/>
              </w:divBdr>
            </w:div>
            <w:div w:id="206188988">
              <w:marLeft w:val="0"/>
              <w:marRight w:val="0"/>
              <w:marTop w:val="0"/>
              <w:marBottom w:val="0"/>
              <w:divBdr>
                <w:top w:val="none" w:sz="0" w:space="0" w:color="auto"/>
                <w:left w:val="none" w:sz="0" w:space="0" w:color="auto"/>
                <w:bottom w:val="none" w:sz="0" w:space="0" w:color="auto"/>
                <w:right w:val="none" w:sz="0" w:space="0" w:color="auto"/>
              </w:divBdr>
            </w:div>
            <w:div w:id="223302480">
              <w:marLeft w:val="0"/>
              <w:marRight w:val="0"/>
              <w:marTop w:val="0"/>
              <w:marBottom w:val="0"/>
              <w:divBdr>
                <w:top w:val="none" w:sz="0" w:space="0" w:color="auto"/>
                <w:left w:val="none" w:sz="0" w:space="0" w:color="auto"/>
                <w:bottom w:val="none" w:sz="0" w:space="0" w:color="auto"/>
                <w:right w:val="none" w:sz="0" w:space="0" w:color="auto"/>
              </w:divBdr>
            </w:div>
            <w:div w:id="1079064072">
              <w:marLeft w:val="0"/>
              <w:marRight w:val="0"/>
              <w:marTop w:val="0"/>
              <w:marBottom w:val="0"/>
              <w:divBdr>
                <w:top w:val="none" w:sz="0" w:space="0" w:color="auto"/>
                <w:left w:val="none" w:sz="0" w:space="0" w:color="auto"/>
                <w:bottom w:val="none" w:sz="0" w:space="0" w:color="auto"/>
                <w:right w:val="none" w:sz="0" w:space="0" w:color="auto"/>
              </w:divBdr>
            </w:div>
            <w:div w:id="1976447514">
              <w:marLeft w:val="0"/>
              <w:marRight w:val="0"/>
              <w:marTop w:val="0"/>
              <w:marBottom w:val="0"/>
              <w:divBdr>
                <w:top w:val="none" w:sz="0" w:space="0" w:color="auto"/>
                <w:left w:val="none" w:sz="0" w:space="0" w:color="auto"/>
                <w:bottom w:val="none" w:sz="0" w:space="0" w:color="auto"/>
                <w:right w:val="none" w:sz="0" w:space="0" w:color="auto"/>
              </w:divBdr>
            </w:div>
          </w:divsChild>
        </w:div>
        <w:div w:id="1180389703">
          <w:marLeft w:val="0"/>
          <w:marRight w:val="0"/>
          <w:marTop w:val="0"/>
          <w:marBottom w:val="0"/>
          <w:divBdr>
            <w:top w:val="none" w:sz="0" w:space="0" w:color="auto"/>
            <w:left w:val="none" w:sz="0" w:space="0" w:color="auto"/>
            <w:bottom w:val="none" w:sz="0" w:space="0" w:color="auto"/>
            <w:right w:val="none" w:sz="0" w:space="0" w:color="auto"/>
          </w:divBdr>
          <w:divsChild>
            <w:div w:id="2107072349">
              <w:marLeft w:val="0"/>
              <w:marRight w:val="0"/>
              <w:marTop w:val="0"/>
              <w:marBottom w:val="0"/>
              <w:divBdr>
                <w:top w:val="none" w:sz="0" w:space="0" w:color="auto"/>
                <w:left w:val="none" w:sz="0" w:space="0" w:color="auto"/>
                <w:bottom w:val="none" w:sz="0" w:space="0" w:color="auto"/>
                <w:right w:val="none" w:sz="0" w:space="0" w:color="auto"/>
              </w:divBdr>
            </w:div>
            <w:div w:id="504977304">
              <w:marLeft w:val="0"/>
              <w:marRight w:val="0"/>
              <w:marTop w:val="0"/>
              <w:marBottom w:val="0"/>
              <w:divBdr>
                <w:top w:val="none" w:sz="0" w:space="0" w:color="auto"/>
                <w:left w:val="none" w:sz="0" w:space="0" w:color="auto"/>
                <w:bottom w:val="none" w:sz="0" w:space="0" w:color="auto"/>
                <w:right w:val="none" w:sz="0" w:space="0" w:color="auto"/>
              </w:divBdr>
            </w:div>
            <w:div w:id="2094430518">
              <w:marLeft w:val="0"/>
              <w:marRight w:val="0"/>
              <w:marTop w:val="0"/>
              <w:marBottom w:val="0"/>
              <w:divBdr>
                <w:top w:val="none" w:sz="0" w:space="0" w:color="auto"/>
                <w:left w:val="none" w:sz="0" w:space="0" w:color="auto"/>
                <w:bottom w:val="none" w:sz="0" w:space="0" w:color="auto"/>
                <w:right w:val="none" w:sz="0" w:space="0" w:color="auto"/>
              </w:divBdr>
            </w:div>
          </w:divsChild>
        </w:div>
        <w:div w:id="1675062865">
          <w:marLeft w:val="0"/>
          <w:marRight w:val="0"/>
          <w:marTop w:val="0"/>
          <w:marBottom w:val="0"/>
          <w:divBdr>
            <w:top w:val="none" w:sz="0" w:space="0" w:color="auto"/>
            <w:left w:val="none" w:sz="0" w:space="0" w:color="auto"/>
            <w:bottom w:val="none" w:sz="0" w:space="0" w:color="auto"/>
            <w:right w:val="none" w:sz="0" w:space="0" w:color="auto"/>
          </w:divBdr>
          <w:divsChild>
            <w:div w:id="1071275441">
              <w:marLeft w:val="0"/>
              <w:marRight w:val="0"/>
              <w:marTop w:val="0"/>
              <w:marBottom w:val="0"/>
              <w:divBdr>
                <w:top w:val="none" w:sz="0" w:space="0" w:color="auto"/>
                <w:left w:val="none" w:sz="0" w:space="0" w:color="auto"/>
                <w:bottom w:val="none" w:sz="0" w:space="0" w:color="auto"/>
                <w:right w:val="none" w:sz="0" w:space="0" w:color="auto"/>
              </w:divBdr>
            </w:div>
          </w:divsChild>
        </w:div>
        <w:div w:id="1119832982">
          <w:marLeft w:val="0"/>
          <w:marRight w:val="0"/>
          <w:marTop w:val="0"/>
          <w:marBottom w:val="0"/>
          <w:divBdr>
            <w:top w:val="none" w:sz="0" w:space="0" w:color="auto"/>
            <w:left w:val="none" w:sz="0" w:space="0" w:color="auto"/>
            <w:bottom w:val="none" w:sz="0" w:space="0" w:color="auto"/>
            <w:right w:val="none" w:sz="0" w:space="0" w:color="auto"/>
          </w:divBdr>
          <w:divsChild>
            <w:div w:id="941646229">
              <w:marLeft w:val="0"/>
              <w:marRight w:val="0"/>
              <w:marTop w:val="0"/>
              <w:marBottom w:val="0"/>
              <w:divBdr>
                <w:top w:val="none" w:sz="0" w:space="0" w:color="auto"/>
                <w:left w:val="none" w:sz="0" w:space="0" w:color="auto"/>
                <w:bottom w:val="none" w:sz="0" w:space="0" w:color="auto"/>
                <w:right w:val="none" w:sz="0" w:space="0" w:color="auto"/>
              </w:divBdr>
            </w:div>
          </w:divsChild>
        </w:div>
        <w:div w:id="2047096885">
          <w:marLeft w:val="0"/>
          <w:marRight w:val="0"/>
          <w:marTop w:val="0"/>
          <w:marBottom w:val="0"/>
          <w:divBdr>
            <w:top w:val="none" w:sz="0" w:space="0" w:color="auto"/>
            <w:left w:val="none" w:sz="0" w:space="0" w:color="auto"/>
            <w:bottom w:val="none" w:sz="0" w:space="0" w:color="auto"/>
            <w:right w:val="none" w:sz="0" w:space="0" w:color="auto"/>
          </w:divBdr>
          <w:divsChild>
            <w:div w:id="1174763905">
              <w:marLeft w:val="0"/>
              <w:marRight w:val="0"/>
              <w:marTop w:val="0"/>
              <w:marBottom w:val="0"/>
              <w:divBdr>
                <w:top w:val="none" w:sz="0" w:space="0" w:color="auto"/>
                <w:left w:val="none" w:sz="0" w:space="0" w:color="auto"/>
                <w:bottom w:val="none" w:sz="0" w:space="0" w:color="auto"/>
                <w:right w:val="none" w:sz="0" w:space="0" w:color="auto"/>
              </w:divBdr>
            </w:div>
          </w:divsChild>
        </w:div>
        <w:div w:id="2050063218">
          <w:marLeft w:val="0"/>
          <w:marRight w:val="0"/>
          <w:marTop w:val="0"/>
          <w:marBottom w:val="0"/>
          <w:divBdr>
            <w:top w:val="none" w:sz="0" w:space="0" w:color="auto"/>
            <w:left w:val="none" w:sz="0" w:space="0" w:color="auto"/>
            <w:bottom w:val="none" w:sz="0" w:space="0" w:color="auto"/>
            <w:right w:val="none" w:sz="0" w:space="0" w:color="auto"/>
          </w:divBdr>
          <w:divsChild>
            <w:div w:id="1795752733">
              <w:marLeft w:val="0"/>
              <w:marRight w:val="0"/>
              <w:marTop w:val="0"/>
              <w:marBottom w:val="0"/>
              <w:divBdr>
                <w:top w:val="none" w:sz="0" w:space="0" w:color="auto"/>
                <w:left w:val="none" w:sz="0" w:space="0" w:color="auto"/>
                <w:bottom w:val="none" w:sz="0" w:space="0" w:color="auto"/>
                <w:right w:val="none" w:sz="0" w:space="0" w:color="auto"/>
              </w:divBdr>
            </w:div>
          </w:divsChild>
        </w:div>
        <w:div w:id="875654780">
          <w:marLeft w:val="0"/>
          <w:marRight w:val="0"/>
          <w:marTop w:val="0"/>
          <w:marBottom w:val="0"/>
          <w:divBdr>
            <w:top w:val="none" w:sz="0" w:space="0" w:color="auto"/>
            <w:left w:val="none" w:sz="0" w:space="0" w:color="auto"/>
            <w:bottom w:val="none" w:sz="0" w:space="0" w:color="auto"/>
            <w:right w:val="none" w:sz="0" w:space="0" w:color="auto"/>
          </w:divBdr>
          <w:divsChild>
            <w:div w:id="2025665277">
              <w:marLeft w:val="0"/>
              <w:marRight w:val="0"/>
              <w:marTop w:val="0"/>
              <w:marBottom w:val="0"/>
              <w:divBdr>
                <w:top w:val="none" w:sz="0" w:space="0" w:color="auto"/>
                <w:left w:val="none" w:sz="0" w:space="0" w:color="auto"/>
                <w:bottom w:val="none" w:sz="0" w:space="0" w:color="auto"/>
                <w:right w:val="none" w:sz="0" w:space="0" w:color="auto"/>
              </w:divBdr>
            </w:div>
          </w:divsChild>
        </w:div>
        <w:div w:id="604576271">
          <w:marLeft w:val="0"/>
          <w:marRight w:val="0"/>
          <w:marTop w:val="0"/>
          <w:marBottom w:val="0"/>
          <w:divBdr>
            <w:top w:val="none" w:sz="0" w:space="0" w:color="auto"/>
            <w:left w:val="none" w:sz="0" w:space="0" w:color="auto"/>
            <w:bottom w:val="none" w:sz="0" w:space="0" w:color="auto"/>
            <w:right w:val="none" w:sz="0" w:space="0" w:color="auto"/>
          </w:divBdr>
          <w:divsChild>
            <w:div w:id="762645332">
              <w:marLeft w:val="0"/>
              <w:marRight w:val="0"/>
              <w:marTop w:val="0"/>
              <w:marBottom w:val="0"/>
              <w:divBdr>
                <w:top w:val="none" w:sz="0" w:space="0" w:color="auto"/>
                <w:left w:val="none" w:sz="0" w:space="0" w:color="auto"/>
                <w:bottom w:val="none" w:sz="0" w:space="0" w:color="auto"/>
                <w:right w:val="none" w:sz="0" w:space="0" w:color="auto"/>
              </w:divBdr>
            </w:div>
          </w:divsChild>
        </w:div>
        <w:div w:id="810905470">
          <w:marLeft w:val="0"/>
          <w:marRight w:val="0"/>
          <w:marTop w:val="0"/>
          <w:marBottom w:val="0"/>
          <w:divBdr>
            <w:top w:val="none" w:sz="0" w:space="0" w:color="auto"/>
            <w:left w:val="none" w:sz="0" w:space="0" w:color="auto"/>
            <w:bottom w:val="none" w:sz="0" w:space="0" w:color="auto"/>
            <w:right w:val="none" w:sz="0" w:space="0" w:color="auto"/>
          </w:divBdr>
          <w:divsChild>
            <w:div w:id="918440186">
              <w:marLeft w:val="0"/>
              <w:marRight w:val="0"/>
              <w:marTop w:val="0"/>
              <w:marBottom w:val="0"/>
              <w:divBdr>
                <w:top w:val="none" w:sz="0" w:space="0" w:color="auto"/>
                <w:left w:val="none" w:sz="0" w:space="0" w:color="auto"/>
                <w:bottom w:val="none" w:sz="0" w:space="0" w:color="auto"/>
                <w:right w:val="none" w:sz="0" w:space="0" w:color="auto"/>
              </w:divBdr>
            </w:div>
          </w:divsChild>
        </w:div>
        <w:div w:id="846410308">
          <w:marLeft w:val="0"/>
          <w:marRight w:val="0"/>
          <w:marTop w:val="0"/>
          <w:marBottom w:val="0"/>
          <w:divBdr>
            <w:top w:val="none" w:sz="0" w:space="0" w:color="auto"/>
            <w:left w:val="none" w:sz="0" w:space="0" w:color="auto"/>
            <w:bottom w:val="none" w:sz="0" w:space="0" w:color="auto"/>
            <w:right w:val="none" w:sz="0" w:space="0" w:color="auto"/>
          </w:divBdr>
          <w:divsChild>
            <w:div w:id="1878738466">
              <w:marLeft w:val="0"/>
              <w:marRight w:val="0"/>
              <w:marTop w:val="0"/>
              <w:marBottom w:val="0"/>
              <w:divBdr>
                <w:top w:val="none" w:sz="0" w:space="0" w:color="auto"/>
                <w:left w:val="none" w:sz="0" w:space="0" w:color="auto"/>
                <w:bottom w:val="none" w:sz="0" w:space="0" w:color="auto"/>
                <w:right w:val="none" w:sz="0" w:space="0" w:color="auto"/>
              </w:divBdr>
            </w:div>
          </w:divsChild>
        </w:div>
        <w:div w:id="1264806224">
          <w:marLeft w:val="0"/>
          <w:marRight w:val="0"/>
          <w:marTop w:val="0"/>
          <w:marBottom w:val="0"/>
          <w:divBdr>
            <w:top w:val="none" w:sz="0" w:space="0" w:color="auto"/>
            <w:left w:val="none" w:sz="0" w:space="0" w:color="auto"/>
            <w:bottom w:val="none" w:sz="0" w:space="0" w:color="auto"/>
            <w:right w:val="none" w:sz="0" w:space="0" w:color="auto"/>
          </w:divBdr>
          <w:divsChild>
            <w:div w:id="1747144198">
              <w:marLeft w:val="0"/>
              <w:marRight w:val="0"/>
              <w:marTop w:val="0"/>
              <w:marBottom w:val="0"/>
              <w:divBdr>
                <w:top w:val="none" w:sz="0" w:space="0" w:color="auto"/>
                <w:left w:val="none" w:sz="0" w:space="0" w:color="auto"/>
                <w:bottom w:val="none" w:sz="0" w:space="0" w:color="auto"/>
                <w:right w:val="none" w:sz="0" w:space="0" w:color="auto"/>
              </w:divBdr>
            </w:div>
          </w:divsChild>
        </w:div>
        <w:div w:id="619578702">
          <w:marLeft w:val="0"/>
          <w:marRight w:val="0"/>
          <w:marTop w:val="0"/>
          <w:marBottom w:val="0"/>
          <w:divBdr>
            <w:top w:val="none" w:sz="0" w:space="0" w:color="auto"/>
            <w:left w:val="none" w:sz="0" w:space="0" w:color="auto"/>
            <w:bottom w:val="none" w:sz="0" w:space="0" w:color="auto"/>
            <w:right w:val="none" w:sz="0" w:space="0" w:color="auto"/>
          </w:divBdr>
          <w:divsChild>
            <w:div w:id="1187983581">
              <w:marLeft w:val="0"/>
              <w:marRight w:val="0"/>
              <w:marTop w:val="0"/>
              <w:marBottom w:val="0"/>
              <w:divBdr>
                <w:top w:val="none" w:sz="0" w:space="0" w:color="auto"/>
                <w:left w:val="none" w:sz="0" w:space="0" w:color="auto"/>
                <w:bottom w:val="none" w:sz="0" w:space="0" w:color="auto"/>
                <w:right w:val="none" w:sz="0" w:space="0" w:color="auto"/>
              </w:divBdr>
            </w:div>
          </w:divsChild>
        </w:div>
        <w:div w:id="174275431">
          <w:marLeft w:val="0"/>
          <w:marRight w:val="0"/>
          <w:marTop w:val="0"/>
          <w:marBottom w:val="0"/>
          <w:divBdr>
            <w:top w:val="none" w:sz="0" w:space="0" w:color="auto"/>
            <w:left w:val="none" w:sz="0" w:space="0" w:color="auto"/>
            <w:bottom w:val="none" w:sz="0" w:space="0" w:color="auto"/>
            <w:right w:val="none" w:sz="0" w:space="0" w:color="auto"/>
          </w:divBdr>
          <w:divsChild>
            <w:div w:id="2022196009">
              <w:marLeft w:val="0"/>
              <w:marRight w:val="0"/>
              <w:marTop w:val="0"/>
              <w:marBottom w:val="0"/>
              <w:divBdr>
                <w:top w:val="none" w:sz="0" w:space="0" w:color="auto"/>
                <w:left w:val="none" w:sz="0" w:space="0" w:color="auto"/>
                <w:bottom w:val="none" w:sz="0" w:space="0" w:color="auto"/>
                <w:right w:val="none" w:sz="0" w:space="0" w:color="auto"/>
              </w:divBdr>
            </w:div>
          </w:divsChild>
        </w:div>
        <w:div w:id="1269772175">
          <w:marLeft w:val="0"/>
          <w:marRight w:val="0"/>
          <w:marTop w:val="0"/>
          <w:marBottom w:val="0"/>
          <w:divBdr>
            <w:top w:val="none" w:sz="0" w:space="0" w:color="auto"/>
            <w:left w:val="none" w:sz="0" w:space="0" w:color="auto"/>
            <w:bottom w:val="none" w:sz="0" w:space="0" w:color="auto"/>
            <w:right w:val="none" w:sz="0" w:space="0" w:color="auto"/>
          </w:divBdr>
          <w:divsChild>
            <w:div w:id="1954705358">
              <w:marLeft w:val="0"/>
              <w:marRight w:val="0"/>
              <w:marTop w:val="0"/>
              <w:marBottom w:val="0"/>
              <w:divBdr>
                <w:top w:val="none" w:sz="0" w:space="0" w:color="auto"/>
                <w:left w:val="none" w:sz="0" w:space="0" w:color="auto"/>
                <w:bottom w:val="none" w:sz="0" w:space="0" w:color="auto"/>
                <w:right w:val="none" w:sz="0" w:space="0" w:color="auto"/>
              </w:divBdr>
            </w:div>
          </w:divsChild>
        </w:div>
        <w:div w:id="1577278210">
          <w:marLeft w:val="0"/>
          <w:marRight w:val="0"/>
          <w:marTop w:val="0"/>
          <w:marBottom w:val="0"/>
          <w:divBdr>
            <w:top w:val="none" w:sz="0" w:space="0" w:color="auto"/>
            <w:left w:val="none" w:sz="0" w:space="0" w:color="auto"/>
            <w:bottom w:val="none" w:sz="0" w:space="0" w:color="auto"/>
            <w:right w:val="none" w:sz="0" w:space="0" w:color="auto"/>
          </w:divBdr>
          <w:divsChild>
            <w:div w:id="124130161">
              <w:marLeft w:val="0"/>
              <w:marRight w:val="0"/>
              <w:marTop w:val="0"/>
              <w:marBottom w:val="0"/>
              <w:divBdr>
                <w:top w:val="none" w:sz="0" w:space="0" w:color="auto"/>
                <w:left w:val="none" w:sz="0" w:space="0" w:color="auto"/>
                <w:bottom w:val="none" w:sz="0" w:space="0" w:color="auto"/>
                <w:right w:val="none" w:sz="0" w:space="0" w:color="auto"/>
              </w:divBdr>
            </w:div>
          </w:divsChild>
        </w:div>
        <w:div w:id="1996763169">
          <w:marLeft w:val="0"/>
          <w:marRight w:val="0"/>
          <w:marTop w:val="0"/>
          <w:marBottom w:val="0"/>
          <w:divBdr>
            <w:top w:val="none" w:sz="0" w:space="0" w:color="auto"/>
            <w:left w:val="none" w:sz="0" w:space="0" w:color="auto"/>
            <w:bottom w:val="none" w:sz="0" w:space="0" w:color="auto"/>
            <w:right w:val="none" w:sz="0" w:space="0" w:color="auto"/>
          </w:divBdr>
          <w:divsChild>
            <w:div w:id="2107455301">
              <w:marLeft w:val="0"/>
              <w:marRight w:val="0"/>
              <w:marTop w:val="0"/>
              <w:marBottom w:val="0"/>
              <w:divBdr>
                <w:top w:val="none" w:sz="0" w:space="0" w:color="auto"/>
                <w:left w:val="none" w:sz="0" w:space="0" w:color="auto"/>
                <w:bottom w:val="none" w:sz="0" w:space="0" w:color="auto"/>
                <w:right w:val="none" w:sz="0" w:space="0" w:color="auto"/>
              </w:divBdr>
            </w:div>
          </w:divsChild>
        </w:div>
        <w:div w:id="1082070952">
          <w:marLeft w:val="0"/>
          <w:marRight w:val="0"/>
          <w:marTop w:val="0"/>
          <w:marBottom w:val="0"/>
          <w:divBdr>
            <w:top w:val="none" w:sz="0" w:space="0" w:color="auto"/>
            <w:left w:val="none" w:sz="0" w:space="0" w:color="auto"/>
            <w:bottom w:val="none" w:sz="0" w:space="0" w:color="auto"/>
            <w:right w:val="none" w:sz="0" w:space="0" w:color="auto"/>
          </w:divBdr>
          <w:divsChild>
            <w:div w:id="1958218564">
              <w:marLeft w:val="0"/>
              <w:marRight w:val="0"/>
              <w:marTop w:val="0"/>
              <w:marBottom w:val="0"/>
              <w:divBdr>
                <w:top w:val="none" w:sz="0" w:space="0" w:color="auto"/>
                <w:left w:val="none" w:sz="0" w:space="0" w:color="auto"/>
                <w:bottom w:val="none" w:sz="0" w:space="0" w:color="auto"/>
                <w:right w:val="none" w:sz="0" w:space="0" w:color="auto"/>
              </w:divBdr>
            </w:div>
            <w:div w:id="1190876375">
              <w:marLeft w:val="0"/>
              <w:marRight w:val="0"/>
              <w:marTop w:val="0"/>
              <w:marBottom w:val="0"/>
              <w:divBdr>
                <w:top w:val="none" w:sz="0" w:space="0" w:color="auto"/>
                <w:left w:val="none" w:sz="0" w:space="0" w:color="auto"/>
                <w:bottom w:val="none" w:sz="0" w:space="0" w:color="auto"/>
                <w:right w:val="none" w:sz="0" w:space="0" w:color="auto"/>
              </w:divBdr>
            </w:div>
            <w:div w:id="1351250810">
              <w:marLeft w:val="0"/>
              <w:marRight w:val="0"/>
              <w:marTop w:val="0"/>
              <w:marBottom w:val="0"/>
              <w:divBdr>
                <w:top w:val="none" w:sz="0" w:space="0" w:color="auto"/>
                <w:left w:val="none" w:sz="0" w:space="0" w:color="auto"/>
                <w:bottom w:val="none" w:sz="0" w:space="0" w:color="auto"/>
                <w:right w:val="none" w:sz="0" w:space="0" w:color="auto"/>
              </w:divBdr>
            </w:div>
            <w:div w:id="721103760">
              <w:marLeft w:val="0"/>
              <w:marRight w:val="0"/>
              <w:marTop w:val="0"/>
              <w:marBottom w:val="0"/>
              <w:divBdr>
                <w:top w:val="none" w:sz="0" w:space="0" w:color="auto"/>
                <w:left w:val="none" w:sz="0" w:space="0" w:color="auto"/>
                <w:bottom w:val="none" w:sz="0" w:space="0" w:color="auto"/>
                <w:right w:val="none" w:sz="0" w:space="0" w:color="auto"/>
              </w:divBdr>
            </w:div>
          </w:divsChild>
        </w:div>
        <w:div w:id="1159537386">
          <w:marLeft w:val="0"/>
          <w:marRight w:val="0"/>
          <w:marTop w:val="0"/>
          <w:marBottom w:val="0"/>
          <w:divBdr>
            <w:top w:val="none" w:sz="0" w:space="0" w:color="auto"/>
            <w:left w:val="none" w:sz="0" w:space="0" w:color="auto"/>
            <w:bottom w:val="none" w:sz="0" w:space="0" w:color="auto"/>
            <w:right w:val="none" w:sz="0" w:space="0" w:color="auto"/>
          </w:divBdr>
          <w:divsChild>
            <w:div w:id="691953252">
              <w:marLeft w:val="0"/>
              <w:marRight w:val="0"/>
              <w:marTop w:val="0"/>
              <w:marBottom w:val="0"/>
              <w:divBdr>
                <w:top w:val="none" w:sz="0" w:space="0" w:color="auto"/>
                <w:left w:val="none" w:sz="0" w:space="0" w:color="auto"/>
                <w:bottom w:val="none" w:sz="0" w:space="0" w:color="auto"/>
                <w:right w:val="none" w:sz="0" w:space="0" w:color="auto"/>
              </w:divBdr>
            </w:div>
          </w:divsChild>
        </w:div>
        <w:div w:id="1602714935">
          <w:marLeft w:val="0"/>
          <w:marRight w:val="0"/>
          <w:marTop w:val="0"/>
          <w:marBottom w:val="0"/>
          <w:divBdr>
            <w:top w:val="none" w:sz="0" w:space="0" w:color="auto"/>
            <w:left w:val="none" w:sz="0" w:space="0" w:color="auto"/>
            <w:bottom w:val="none" w:sz="0" w:space="0" w:color="auto"/>
            <w:right w:val="none" w:sz="0" w:space="0" w:color="auto"/>
          </w:divBdr>
          <w:divsChild>
            <w:div w:id="39015596">
              <w:marLeft w:val="0"/>
              <w:marRight w:val="0"/>
              <w:marTop w:val="0"/>
              <w:marBottom w:val="0"/>
              <w:divBdr>
                <w:top w:val="none" w:sz="0" w:space="0" w:color="auto"/>
                <w:left w:val="none" w:sz="0" w:space="0" w:color="auto"/>
                <w:bottom w:val="none" w:sz="0" w:space="0" w:color="auto"/>
                <w:right w:val="none" w:sz="0" w:space="0" w:color="auto"/>
              </w:divBdr>
            </w:div>
          </w:divsChild>
        </w:div>
        <w:div w:id="725690165">
          <w:marLeft w:val="0"/>
          <w:marRight w:val="0"/>
          <w:marTop w:val="0"/>
          <w:marBottom w:val="0"/>
          <w:divBdr>
            <w:top w:val="none" w:sz="0" w:space="0" w:color="auto"/>
            <w:left w:val="none" w:sz="0" w:space="0" w:color="auto"/>
            <w:bottom w:val="none" w:sz="0" w:space="0" w:color="auto"/>
            <w:right w:val="none" w:sz="0" w:space="0" w:color="auto"/>
          </w:divBdr>
          <w:divsChild>
            <w:div w:id="1290165609">
              <w:marLeft w:val="0"/>
              <w:marRight w:val="0"/>
              <w:marTop w:val="0"/>
              <w:marBottom w:val="0"/>
              <w:divBdr>
                <w:top w:val="none" w:sz="0" w:space="0" w:color="auto"/>
                <w:left w:val="none" w:sz="0" w:space="0" w:color="auto"/>
                <w:bottom w:val="none" w:sz="0" w:space="0" w:color="auto"/>
                <w:right w:val="none" w:sz="0" w:space="0" w:color="auto"/>
              </w:divBdr>
            </w:div>
          </w:divsChild>
        </w:div>
        <w:div w:id="1167938864">
          <w:marLeft w:val="0"/>
          <w:marRight w:val="0"/>
          <w:marTop w:val="0"/>
          <w:marBottom w:val="0"/>
          <w:divBdr>
            <w:top w:val="none" w:sz="0" w:space="0" w:color="auto"/>
            <w:left w:val="none" w:sz="0" w:space="0" w:color="auto"/>
            <w:bottom w:val="none" w:sz="0" w:space="0" w:color="auto"/>
            <w:right w:val="none" w:sz="0" w:space="0" w:color="auto"/>
          </w:divBdr>
          <w:divsChild>
            <w:div w:id="803080715">
              <w:marLeft w:val="0"/>
              <w:marRight w:val="0"/>
              <w:marTop w:val="0"/>
              <w:marBottom w:val="0"/>
              <w:divBdr>
                <w:top w:val="none" w:sz="0" w:space="0" w:color="auto"/>
                <w:left w:val="none" w:sz="0" w:space="0" w:color="auto"/>
                <w:bottom w:val="none" w:sz="0" w:space="0" w:color="auto"/>
                <w:right w:val="none" w:sz="0" w:space="0" w:color="auto"/>
              </w:divBdr>
            </w:div>
          </w:divsChild>
        </w:div>
        <w:div w:id="806043757">
          <w:marLeft w:val="0"/>
          <w:marRight w:val="0"/>
          <w:marTop w:val="0"/>
          <w:marBottom w:val="0"/>
          <w:divBdr>
            <w:top w:val="none" w:sz="0" w:space="0" w:color="auto"/>
            <w:left w:val="none" w:sz="0" w:space="0" w:color="auto"/>
            <w:bottom w:val="none" w:sz="0" w:space="0" w:color="auto"/>
            <w:right w:val="none" w:sz="0" w:space="0" w:color="auto"/>
          </w:divBdr>
          <w:divsChild>
            <w:div w:id="1135293872">
              <w:marLeft w:val="0"/>
              <w:marRight w:val="0"/>
              <w:marTop w:val="0"/>
              <w:marBottom w:val="0"/>
              <w:divBdr>
                <w:top w:val="none" w:sz="0" w:space="0" w:color="auto"/>
                <w:left w:val="none" w:sz="0" w:space="0" w:color="auto"/>
                <w:bottom w:val="none" w:sz="0" w:space="0" w:color="auto"/>
                <w:right w:val="none" w:sz="0" w:space="0" w:color="auto"/>
              </w:divBdr>
            </w:div>
          </w:divsChild>
        </w:div>
        <w:div w:id="1241476361">
          <w:marLeft w:val="0"/>
          <w:marRight w:val="0"/>
          <w:marTop w:val="0"/>
          <w:marBottom w:val="0"/>
          <w:divBdr>
            <w:top w:val="none" w:sz="0" w:space="0" w:color="auto"/>
            <w:left w:val="none" w:sz="0" w:space="0" w:color="auto"/>
            <w:bottom w:val="none" w:sz="0" w:space="0" w:color="auto"/>
            <w:right w:val="none" w:sz="0" w:space="0" w:color="auto"/>
          </w:divBdr>
          <w:divsChild>
            <w:div w:id="584265763">
              <w:marLeft w:val="0"/>
              <w:marRight w:val="0"/>
              <w:marTop w:val="0"/>
              <w:marBottom w:val="0"/>
              <w:divBdr>
                <w:top w:val="none" w:sz="0" w:space="0" w:color="auto"/>
                <w:left w:val="none" w:sz="0" w:space="0" w:color="auto"/>
                <w:bottom w:val="none" w:sz="0" w:space="0" w:color="auto"/>
                <w:right w:val="none" w:sz="0" w:space="0" w:color="auto"/>
              </w:divBdr>
            </w:div>
          </w:divsChild>
        </w:div>
        <w:div w:id="1782991835">
          <w:marLeft w:val="0"/>
          <w:marRight w:val="0"/>
          <w:marTop w:val="0"/>
          <w:marBottom w:val="0"/>
          <w:divBdr>
            <w:top w:val="none" w:sz="0" w:space="0" w:color="auto"/>
            <w:left w:val="none" w:sz="0" w:space="0" w:color="auto"/>
            <w:bottom w:val="none" w:sz="0" w:space="0" w:color="auto"/>
            <w:right w:val="none" w:sz="0" w:space="0" w:color="auto"/>
          </w:divBdr>
          <w:divsChild>
            <w:div w:id="158276122">
              <w:marLeft w:val="0"/>
              <w:marRight w:val="0"/>
              <w:marTop w:val="0"/>
              <w:marBottom w:val="0"/>
              <w:divBdr>
                <w:top w:val="none" w:sz="0" w:space="0" w:color="auto"/>
                <w:left w:val="none" w:sz="0" w:space="0" w:color="auto"/>
                <w:bottom w:val="none" w:sz="0" w:space="0" w:color="auto"/>
                <w:right w:val="none" w:sz="0" w:space="0" w:color="auto"/>
              </w:divBdr>
            </w:div>
          </w:divsChild>
        </w:div>
        <w:div w:id="121534853">
          <w:marLeft w:val="0"/>
          <w:marRight w:val="0"/>
          <w:marTop w:val="0"/>
          <w:marBottom w:val="0"/>
          <w:divBdr>
            <w:top w:val="none" w:sz="0" w:space="0" w:color="auto"/>
            <w:left w:val="none" w:sz="0" w:space="0" w:color="auto"/>
            <w:bottom w:val="none" w:sz="0" w:space="0" w:color="auto"/>
            <w:right w:val="none" w:sz="0" w:space="0" w:color="auto"/>
          </w:divBdr>
          <w:divsChild>
            <w:div w:id="883836663">
              <w:marLeft w:val="0"/>
              <w:marRight w:val="0"/>
              <w:marTop w:val="0"/>
              <w:marBottom w:val="0"/>
              <w:divBdr>
                <w:top w:val="none" w:sz="0" w:space="0" w:color="auto"/>
                <w:left w:val="none" w:sz="0" w:space="0" w:color="auto"/>
                <w:bottom w:val="none" w:sz="0" w:space="0" w:color="auto"/>
                <w:right w:val="none" w:sz="0" w:space="0" w:color="auto"/>
              </w:divBdr>
            </w:div>
          </w:divsChild>
        </w:div>
        <w:div w:id="1510831983">
          <w:marLeft w:val="0"/>
          <w:marRight w:val="0"/>
          <w:marTop w:val="0"/>
          <w:marBottom w:val="0"/>
          <w:divBdr>
            <w:top w:val="none" w:sz="0" w:space="0" w:color="auto"/>
            <w:left w:val="none" w:sz="0" w:space="0" w:color="auto"/>
            <w:bottom w:val="none" w:sz="0" w:space="0" w:color="auto"/>
            <w:right w:val="none" w:sz="0" w:space="0" w:color="auto"/>
          </w:divBdr>
          <w:divsChild>
            <w:div w:id="485322732">
              <w:marLeft w:val="0"/>
              <w:marRight w:val="0"/>
              <w:marTop w:val="0"/>
              <w:marBottom w:val="0"/>
              <w:divBdr>
                <w:top w:val="none" w:sz="0" w:space="0" w:color="auto"/>
                <w:left w:val="none" w:sz="0" w:space="0" w:color="auto"/>
                <w:bottom w:val="none" w:sz="0" w:space="0" w:color="auto"/>
                <w:right w:val="none" w:sz="0" w:space="0" w:color="auto"/>
              </w:divBdr>
            </w:div>
          </w:divsChild>
        </w:div>
        <w:div w:id="1455827017">
          <w:marLeft w:val="0"/>
          <w:marRight w:val="0"/>
          <w:marTop w:val="0"/>
          <w:marBottom w:val="0"/>
          <w:divBdr>
            <w:top w:val="none" w:sz="0" w:space="0" w:color="auto"/>
            <w:left w:val="none" w:sz="0" w:space="0" w:color="auto"/>
            <w:bottom w:val="none" w:sz="0" w:space="0" w:color="auto"/>
            <w:right w:val="none" w:sz="0" w:space="0" w:color="auto"/>
          </w:divBdr>
          <w:divsChild>
            <w:div w:id="129058774">
              <w:marLeft w:val="0"/>
              <w:marRight w:val="0"/>
              <w:marTop w:val="0"/>
              <w:marBottom w:val="0"/>
              <w:divBdr>
                <w:top w:val="none" w:sz="0" w:space="0" w:color="auto"/>
                <w:left w:val="none" w:sz="0" w:space="0" w:color="auto"/>
                <w:bottom w:val="none" w:sz="0" w:space="0" w:color="auto"/>
                <w:right w:val="none" w:sz="0" w:space="0" w:color="auto"/>
              </w:divBdr>
            </w:div>
            <w:div w:id="1928809223">
              <w:marLeft w:val="0"/>
              <w:marRight w:val="0"/>
              <w:marTop w:val="0"/>
              <w:marBottom w:val="0"/>
              <w:divBdr>
                <w:top w:val="none" w:sz="0" w:space="0" w:color="auto"/>
                <w:left w:val="none" w:sz="0" w:space="0" w:color="auto"/>
                <w:bottom w:val="none" w:sz="0" w:space="0" w:color="auto"/>
                <w:right w:val="none" w:sz="0" w:space="0" w:color="auto"/>
              </w:divBdr>
            </w:div>
          </w:divsChild>
        </w:div>
        <w:div w:id="1446150133">
          <w:marLeft w:val="0"/>
          <w:marRight w:val="0"/>
          <w:marTop w:val="0"/>
          <w:marBottom w:val="0"/>
          <w:divBdr>
            <w:top w:val="none" w:sz="0" w:space="0" w:color="auto"/>
            <w:left w:val="none" w:sz="0" w:space="0" w:color="auto"/>
            <w:bottom w:val="none" w:sz="0" w:space="0" w:color="auto"/>
            <w:right w:val="none" w:sz="0" w:space="0" w:color="auto"/>
          </w:divBdr>
          <w:divsChild>
            <w:div w:id="42294931">
              <w:marLeft w:val="0"/>
              <w:marRight w:val="0"/>
              <w:marTop w:val="0"/>
              <w:marBottom w:val="0"/>
              <w:divBdr>
                <w:top w:val="none" w:sz="0" w:space="0" w:color="auto"/>
                <w:left w:val="none" w:sz="0" w:space="0" w:color="auto"/>
                <w:bottom w:val="none" w:sz="0" w:space="0" w:color="auto"/>
                <w:right w:val="none" w:sz="0" w:space="0" w:color="auto"/>
              </w:divBdr>
            </w:div>
          </w:divsChild>
        </w:div>
        <w:div w:id="1963920871">
          <w:marLeft w:val="0"/>
          <w:marRight w:val="0"/>
          <w:marTop w:val="0"/>
          <w:marBottom w:val="0"/>
          <w:divBdr>
            <w:top w:val="none" w:sz="0" w:space="0" w:color="auto"/>
            <w:left w:val="none" w:sz="0" w:space="0" w:color="auto"/>
            <w:bottom w:val="none" w:sz="0" w:space="0" w:color="auto"/>
            <w:right w:val="none" w:sz="0" w:space="0" w:color="auto"/>
          </w:divBdr>
          <w:divsChild>
            <w:div w:id="182015260">
              <w:marLeft w:val="0"/>
              <w:marRight w:val="0"/>
              <w:marTop w:val="0"/>
              <w:marBottom w:val="0"/>
              <w:divBdr>
                <w:top w:val="none" w:sz="0" w:space="0" w:color="auto"/>
                <w:left w:val="none" w:sz="0" w:space="0" w:color="auto"/>
                <w:bottom w:val="none" w:sz="0" w:space="0" w:color="auto"/>
                <w:right w:val="none" w:sz="0" w:space="0" w:color="auto"/>
              </w:divBdr>
            </w:div>
            <w:div w:id="804811375">
              <w:marLeft w:val="0"/>
              <w:marRight w:val="0"/>
              <w:marTop w:val="0"/>
              <w:marBottom w:val="0"/>
              <w:divBdr>
                <w:top w:val="none" w:sz="0" w:space="0" w:color="auto"/>
                <w:left w:val="none" w:sz="0" w:space="0" w:color="auto"/>
                <w:bottom w:val="none" w:sz="0" w:space="0" w:color="auto"/>
                <w:right w:val="none" w:sz="0" w:space="0" w:color="auto"/>
              </w:divBdr>
            </w:div>
            <w:div w:id="683244801">
              <w:marLeft w:val="0"/>
              <w:marRight w:val="0"/>
              <w:marTop w:val="0"/>
              <w:marBottom w:val="0"/>
              <w:divBdr>
                <w:top w:val="none" w:sz="0" w:space="0" w:color="auto"/>
                <w:left w:val="none" w:sz="0" w:space="0" w:color="auto"/>
                <w:bottom w:val="none" w:sz="0" w:space="0" w:color="auto"/>
                <w:right w:val="none" w:sz="0" w:space="0" w:color="auto"/>
              </w:divBdr>
            </w:div>
            <w:div w:id="1063061205">
              <w:marLeft w:val="0"/>
              <w:marRight w:val="0"/>
              <w:marTop w:val="0"/>
              <w:marBottom w:val="0"/>
              <w:divBdr>
                <w:top w:val="none" w:sz="0" w:space="0" w:color="auto"/>
                <w:left w:val="none" w:sz="0" w:space="0" w:color="auto"/>
                <w:bottom w:val="none" w:sz="0" w:space="0" w:color="auto"/>
                <w:right w:val="none" w:sz="0" w:space="0" w:color="auto"/>
              </w:divBdr>
            </w:div>
            <w:div w:id="622812599">
              <w:marLeft w:val="0"/>
              <w:marRight w:val="0"/>
              <w:marTop w:val="0"/>
              <w:marBottom w:val="0"/>
              <w:divBdr>
                <w:top w:val="none" w:sz="0" w:space="0" w:color="auto"/>
                <w:left w:val="none" w:sz="0" w:space="0" w:color="auto"/>
                <w:bottom w:val="none" w:sz="0" w:space="0" w:color="auto"/>
                <w:right w:val="none" w:sz="0" w:space="0" w:color="auto"/>
              </w:divBdr>
            </w:div>
            <w:div w:id="1296905673">
              <w:marLeft w:val="0"/>
              <w:marRight w:val="0"/>
              <w:marTop w:val="0"/>
              <w:marBottom w:val="0"/>
              <w:divBdr>
                <w:top w:val="none" w:sz="0" w:space="0" w:color="auto"/>
                <w:left w:val="none" w:sz="0" w:space="0" w:color="auto"/>
                <w:bottom w:val="none" w:sz="0" w:space="0" w:color="auto"/>
                <w:right w:val="none" w:sz="0" w:space="0" w:color="auto"/>
              </w:divBdr>
            </w:div>
            <w:div w:id="1946887741">
              <w:marLeft w:val="0"/>
              <w:marRight w:val="0"/>
              <w:marTop w:val="0"/>
              <w:marBottom w:val="0"/>
              <w:divBdr>
                <w:top w:val="none" w:sz="0" w:space="0" w:color="auto"/>
                <w:left w:val="none" w:sz="0" w:space="0" w:color="auto"/>
                <w:bottom w:val="none" w:sz="0" w:space="0" w:color="auto"/>
                <w:right w:val="none" w:sz="0" w:space="0" w:color="auto"/>
              </w:divBdr>
            </w:div>
          </w:divsChild>
        </w:div>
        <w:div w:id="1536043211">
          <w:marLeft w:val="0"/>
          <w:marRight w:val="0"/>
          <w:marTop w:val="0"/>
          <w:marBottom w:val="0"/>
          <w:divBdr>
            <w:top w:val="none" w:sz="0" w:space="0" w:color="auto"/>
            <w:left w:val="none" w:sz="0" w:space="0" w:color="auto"/>
            <w:bottom w:val="none" w:sz="0" w:space="0" w:color="auto"/>
            <w:right w:val="none" w:sz="0" w:space="0" w:color="auto"/>
          </w:divBdr>
          <w:divsChild>
            <w:div w:id="1541549345">
              <w:marLeft w:val="0"/>
              <w:marRight w:val="0"/>
              <w:marTop w:val="0"/>
              <w:marBottom w:val="0"/>
              <w:divBdr>
                <w:top w:val="none" w:sz="0" w:space="0" w:color="auto"/>
                <w:left w:val="none" w:sz="0" w:space="0" w:color="auto"/>
                <w:bottom w:val="none" w:sz="0" w:space="0" w:color="auto"/>
                <w:right w:val="none" w:sz="0" w:space="0" w:color="auto"/>
              </w:divBdr>
            </w:div>
          </w:divsChild>
        </w:div>
        <w:div w:id="1121535367">
          <w:marLeft w:val="0"/>
          <w:marRight w:val="0"/>
          <w:marTop w:val="0"/>
          <w:marBottom w:val="0"/>
          <w:divBdr>
            <w:top w:val="none" w:sz="0" w:space="0" w:color="auto"/>
            <w:left w:val="none" w:sz="0" w:space="0" w:color="auto"/>
            <w:bottom w:val="none" w:sz="0" w:space="0" w:color="auto"/>
            <w:right w:val="none" w:sz="0" w:space="0" w:color="auto"/>
          </w:divBdr>
          <w:divsChild>
            <w:div w:id="2043482261">
              <w:marLeft w:val="0"/>
              <w:marRight w:val="0"/>
              <w:marTop w:val="0"/>
              <w:marBottom w:val="0"/>
              <w:divBdr>
                <w:top w:val="none" w:sz="0" w:space="0" w:color="auto"/>
                <w:left w:val="none" w:sz="0" w:space="0" w:color="auto"/>
                <w:bottom w:val="none" w:sz="0" w:space="0" w:color="auto"/>
                <w:right w:val="none" w:sz="0" w:space="0" w:color="auto"/>
              </w:divBdr>
            </w:div>
          </w:divsChild>
        </w:div>
        <w:div w:id="1546865566">
          <w:marLeft w:val="0"/>
          <w:marRight w:val="0"/>
          <w:marTop w:val="0"/>
          <w:marBottom w:val="0"/>
          <w:divBdr>
            <w:top w:val="none" w:sz="0" w:space="0" w:color="auto"/>
            <w:left w:val="none" w:sz="0" w:space="0" w:color="auto"/>
            <w:bottom w:val="none" w:sz="0" w:space="0" w:color="auto"/>
            <w:right w:val="none" w:sz="0" w:space="0" w:color="auto"/>
          </w:divBdr>
          <w:divsChild>
            <w:div w:id="1690787812">
              <w:marLeft w:val="0"/>
              <w:marRight w:val="0"/>
              <w:marTop w:val="0"/>
              <w:marBottom w:val="0"/>
              <w:divBdr>
                <w:top w:val="none" w:sz="0" w:space="0" w:color="auto"/>
                <w:left w:val="none" w:sz="0" w:space="0" w:color="auto"/>
                <w:bottom w:val="none" w:sz="0" w:space="0" w:color="auto"/>
                <w:right w:val="none" w:sz="0" w:space="0" w:color="auto"/>
              </w:divBdr>
            </w:div>
          </w:divsChild>
        </w:div>
        <w:div w:id="965043704">
          <w:marLeft w:val="0"/>
          <w:marRight w:val="0"/>
          <w:marTop w:val="0"/>
          <w:marBottom w:val="0"/>
          <w:divBdr>
            <w:top w:val="none" w:sz="0" w:space="0" w:color="auto"/>
            <w:left w:val="none" w:sz="0" w:space="0" w:color="auto"/>
            <w:bottom w:val="none" w:sz="0" w:space="0" w:color="auto"/>
            <w:right w:val="none" w:sz="0" w:space="0" w:color="auto"/>
          </w:divBdr>
          <w:divsChild>
            <w:div w:id="59714428">
              <w:marLeft w:val="0"/>
              <w:marRight w:val="0"/>
              <w:marTop w:val="0"/>
              <w:marBottom w:val="0"/>
              <w:divBdr>
                <w:top w:val="none" w:sz="0" w:space="0" w:color="auto"/>
                <w:left w:val="none" w:sz="0" w:space="0" w:color="auto"/>
                <w:bottom w:val="none" w:sz="0" w:space="0" w:color="auto"/>
                <w:right w:val="none" w:sz="0" w:space="0" w:color="auto"/>
              </w:divBdr>
            </w:div>
          </w:divsChild>
        </w:div>
        <w:div w:id="1579364418">
          <w:marLeft w:val="0"/>
          <w:marRight w:val="0"/>
          <w:marTop w:val="0"/>
          <w:marBottom w:val="0"/>
          <w:divBdr>
            <w:top w:val="none" w:sz="0" w:space="0" w:color="auto"/>
            <w:left w:val="none" w:sz="0" w:space="0" w:color="auto"/>
            <w:bottom w:val="none" w:sz="0" w:space="0" w:color="auto"/>
            <w:right w:val="none" w:sz="0" w:space="0" w:color="auto"/>
          </w:divBdr>
          <w:divsChild>
            <w:div w:id="2129621800">
              <w:marLeft w:val="0"/>
              <w:marRight w:val="0"/>
              <w:marTop w:val="0"/>
              <w:marBottom w:val="0"/>
              <w:divBdr>
                <w:top w:val="none" w:sz="0" w:space="0" w:color="auto"/>
                <w:left w:val="none" w:sz="0" w:space="0" w:color="auto"/>
                <w:bottom w:val="none" w:sz="0" w:space="0" w:color="auto"/>
                <w:right w:val="none" w:sz="0" w:space="0" w:color="auto"/>
              </w:divBdr>
            </w:div>
          </w:divsChild>
        </w:div>
        <w:div w:id="585307912">
          <w:marLeft w:val="0"/>
          <w:marRight w:val="0"/>
          <w:marTop w:val="0"/>
          <w:marBottom w:val="0"/>
          <w:divBdr>
            <w:top w:val="none" w:sz="0" w:space="0" w:color="auto"/>
            <w:left w:val="none" w:sz="0" w:space="0" w:color="auto"/>
            <w:bottom w:val="none" w:sz="0" w:space="0" w:color="auto"/>
            <w:right w:val="none" w:sz="0" w:space="0" w:color="auto"/>
          </w:divBdr>
          <w:divsChild>
            <w:div w:id="1479494055">
              <w:marLeft w:val="0"/>
              <w:marRight w:val="0"/>
              <w:marTop w:val="0"/>
              <w:marBottom w:val="0"/>
              <w:divBdr>
                <w:top w:val="none" w:sz="0" w:space="0" w:color="auto"/>
                <w:left w:val="none" w:sz="0" w:space="0" w:color="auto"/>
                <w:bottom w:val="none" w:sz="0" w:space="0" w:color="auto"/>
                <w:right w:val="none" w:sz="0" w:space="0" w:color="auto"/>
              </w:divBdr>
            </w:div>
          </w:divsChild>
        </w:div>
        <w:div w:id="1263993705">
          <w:marLeft w:val="0"/>
          <w:marRight w:val="0"/>
          <w:marTop w:val="0"/>
          <w:marBottom w:val="0"/>
          <w:divBdr>
            <w:top w:val="none" w:sz="0" w:space="0" w:color="auto"/>
            <w:left w:val="none" w:sz="0" w:space="0" w:color="auto"/>
            <w:bottom w:val="none" w:sz="0" w:space="0" w:color="auto"/>
            <w:right w:val="none" w:sz="0" w:space="0" w:color="auto"/>
          </w:divBdr>
          <w:divsChild>
            <w:div w:id="597908308">
              <w:marLeft w:val="0"/>
              <w:marRight w:val="0"/>
              <w:marTop w:val="0"/>
              <w:marBottom w:val="0"/>
              <w:divBdr>
                <w:top w:val="none" w:sz="0" w:space="0" w:color="auto"/>
                <w:left w:val="none" w:sz="0" w:space="0" w:color="auto"/>
                <w:bottom w:val="none" w:sz="0" w:space="0" w:color="auto"/>
                <w:right w:val="none" w:sz="0" w:space="0" w:color="auto"/>
              </w:divBdr>
            </w:div>
          </w:divsChild>
        </w:div>
        <w:div w:id="1319772616">
          <w:marLeft w:val="0"/>
          <w:marRight w:val="0"/>
          <w:marTop w:val="0"/>
          <w:marBottom w:val="0"/>
          <w:divBdr>
            <w:top w:val="none" w:sz="0" w:space="0" w:color="auto"/>
            <w:left w:val="none" w:sz="0" w:space="0" w:color="auto"/>
            <w:bottom w:val="none" w:sz="0" w:space="0" w:color="auto"/>
            <w:right w:val="none" w:sz="0" w:space="0" w:color="auto"/>
          </w:divBdr>
          <w:divsChild>
            <w:div w:id="1696927066">
              <w:marLeft w:val="0"/>
              <w:marRight w:val="0"/>
              <w:marTop w:val="0"/>
              <w:marBottom w:val="0"/>
              <w:divBdr>
                <w:top w:val="none" w:sz="0" w:space="0" w:color="auto"/>
                <w:left w:val="none" w:sz="0" w:space="0" w:color="auto"/>
                <w:bottom w:val="none" w:sz="0" w:space="0" w:color="auto"/>
                <w:right w:val="none" w:sz="0" w:space="0" w:color="auto"/>
              </w:divBdr>
            </w:div>
          </w:divsChild>
        </w:div>
        <w:div w:id="2056731468">
          <w:marLeft w:val="0"/>
          <w:marRight w:val="0"/>
          <w:marTop w:val="0"/>
          <w:marBottom w:val="0"/>
          <w:divBdr>
            <w:top w:val="none" w:sz="0" w:space="0" w:color="auto"/>
            <w:left w:val="none" w:sz="0" w:space="0" w:color="auto"/>
            <w:bottom w:val="none" w:sz="0" w:space="0" w:color="auto"/>
            <w:right w:val="none" w:sz="0" w:space="0" w:color="auto"/>
          </w:divBdr>
          <w:divsChild>
            <w:div w:id="2086754894">
              <w:marLeft w:val="0"/>
              <w:marRight w:val="0"/>
              <w:marTop w:val="0"/>
              <w:marBottom w:val="0"/>
              <w:divBdr>
                <w:top w:val="none" w:sz="0" w:space="0" w:color="auto"/>
                <w:left w:val="none" w:sz="0" w:space="0" w:color="auto"/>
                <w:bottom w:val="none" w:sz="0" w:space="0" w:color="auto"/>
                <w:right w:val="none" w:sz="0" w:space="0" w:color="auto"/>
              </w:divBdr>
            </w:div>
          </w:divsChild>
        </w:div>
        <w:div w:id="1377465810">
          <w:marLeft w:val="0"/>
          <w:marRight w:val="0"/>
          <w:marTop w:val="0"/>
          <w:marBottom w:val="0"/>
          <w:divBdr>
            <w:top w:val="none" w:sz="0" w:space="0" w:color="auto"/>
            <w:left w:val="none" w:sz="0" w:space="0" w:color="auto"/>
            <w:bottom w:val="none" w:sz="0" w:space="0" w:color="auto"/>
            <w:right w:val="none" w:sz="0" w:space="0" w:color="auto"/>
          </w:divBdr>
          <w:divsChild>
            <w:div w:id="1925532553">
              <w:marLeft w:val="0"/>
              <w:marRight w:val="0"/>
              <w:marTop w:val="0"/>
              <w:marBottom w:val="0"/>
              <w:divBdr>
                <w:top w:val="none" w:sz="0" w:space="0" w:color="auto"/>
                <w:left w:val="none" w:sz="0" w:space="0" w:color="auto"/>
                <w:bottom w:val="none" w:sz="0" w:space="0" w:color="auto"/>
                <w:right w:val="none" w:sz="0" w:space="0" w:color="auto"/>
              </w:divBdr>
            </w:div>
          </w:divsChild>
        </w:div>
        <w:div w:id="1192568021">
          <w:marLeft w:val="0"/>
          <w:marRight w:val="0"/>
          <w:marTop w:val="0"/>
          <w:marBottom w:val="0"/>
          <w:divBdr>
            <w:top w:val="none" w:sz="0" w:space="0" w:color="auto"/>
            <w:left w:val="none" w:sz="0" w:space="0" w:color="auto"/>
            <w:bottom w:val="none" w:sz="0" w:space="0" w:color="auto"/>
            <w:right w:val="none" w:sz="0" w:space="0" w:color="auto"/>
          </w:divBdr>
          <w:divsChild>
            <w:div w:id="385497667">
              <w:marLeft w:val="0"/>
              <w:marRight w:val="0"/>
              <w:marTop w:val="0"/>
              <w:marBottom w:val="0"/>
              <w:divBdr>
                <w:top w:val="none" w:sz="0" w:space="0" w:color="auto"/>
                <w:left w:val="none" w:sz="0" w:space="0" w:color="auto"/>
                <w:bottom w:val="none" w:sz="0" w:space="0" w:color="auto"/>
                <w:right w:val="none" w:sz="0" w:space="0" w:color="auto"/>
              </w:divBdr>
            </w:div>
          </w:divsChild>
        </w:div>
        <w:div w:id="1636331293">
          <w:marLeft w:val="0"/>
          <w:marRight w:val="0"/>
          <w:marTop w:val="0"/>
          <w:marBottom w:val="0"/>
          <w:divBdr>
            <w:top w:val="none" w:sz="0" w:space="0" w:color="auto"/>
            <w:left w:val="none" w:sz="0" w:space="0" w:color="auto"/>
            <w:bottom w:val="none" w:sz="0" w:space="0" w:color="auto"/>
            <w:right w:val="none" w:sz="0" w:space="0" w:color="auto"/>
          </w:divBdr>
          <w:divsChild>
            <w:div w:id="464664619">
              <w:marLeft w:val="0"/>
              <w:marRight w:val="0"/>
              <w:marTop w:val="0"/>
              <w:marBottom w:val="0"/>
              <w:divBdr>
                <w:top w:val="none" w:sz="0" w:space="0" w:color="auto"/>
                <w:left w:val="none" w:sz="0" w:space="0" w:color="auto"/>
                <w:bottom w:val="none" w:sz="0" w:space="0" w:color="auto"/>
                <w:right w:val="none" w:sz="0" w:space="0" w:color="auto"/>
              </w:divBdr>
            </w:div>
            <w:div w:id="1373842072">
              <w:marLeft w:val="0"/>
              <w:marRight w:val="0"/>
              <w:marTop w:val="0"/>
              <w:marBottom w:val="0"/>
              <w:divBdr>
                <w:top w:val="none" w:sz="0" w:space="0" w:color="auto"/>
                <w:left w:val="none" w:sz="0" w:space="0" w:color="auto"/>
                <w:bottom w:val="none" w:sz="0" w:space="0" w:color="auto"/>
                <w:right w:val="none" w:sz="0" w:space="0" w:color="auto"/>
              </w:divBdr>
            </w:div>
            <w:div w:id="573784461">
              <w:marLeft w:val="0"/>
              <w:marRight w:val="0"/>
              <w:marTop w:val="0"/>
              <w:marBottom w:val="0"/>
              <w:divBdr>
                <w:top w:val="none" w:sz="0" w:space="0" w:color="auto"/>
                <w:left w:val="none" w:sz="0" w:space="0" w:color="auto"/>
                <w:bottom w:val="none" w:sz="0" w:space="0" w:color="auto"/>
                <w:right w:val="none" w:sz="0" w:space="0" w:color="auto"/>
              </w:divBdr>
            </w:div>
            <w:div w:id="1315570477">
              <w:marLeft w:val="0"/>
              <w:marRight w:val="0"/>
              <w:marTop w:val="0"/>
              <w:marBottom w:val="0"/>
              <w:divBdr>
                <w:top w:val="none" w:sz="0" w:space="0" w:color="auto"/>
                <w:left w:val="none" w:sz="0" w:space="0" w:color="auto"/>
                <w:bottom w:val="none" w:sz="0" w:space="0" w:color="auto"/>
                <w:right w:val="none" w:sz="0" w:space="0" w:color="auto"/>
              </w:divBdr>
            </w:div>
          </w:divsChild>
        </w:div>
        <w:div w:id="66538523">
          <w:marLeft w:val="0"/>
          <w:marRight w:val="0"/>
          <w:marTop w:val="0"/>
          <w:marBottom w:val="0"/>
          <w:divBdr>
            <w:top w:val="none" w:sz="0" w:space="0" w:color="auto"/>
            <w:left w:val="none" w:sz="0" w:space="0" w:color="auto"/>
            <w:bottom w:val="none" w:sz="0" w:space="0" w:color="auto"/>
            <w:right w:val="none" w:sz="0" w:space="0" w:color="auto"/>
          </w:divBdr>
          <w:divsChild>
            <w:div w:id="1159735168">
              <w:marLeft w:val="0"/>
              <w:marRight w:val="0"/>
              <w:marTop w:val="0"/>
              <w:marBottom w:val="0"/>
              <w:divBdr>
                <w:top w:val="none" w:sz="0" w:space="0" w:color="auto"/>
                <w:left w:val="none" w:sz="0" w:space="0" w:color="auto"/>
                <w:bottom w:val="none" w:sz="0" w:space="0" w:color="auto"/>
                <w:right w:val="none" w:sz="0" w:space="0" w:color="auto"/>
              </w:divBdr>
            </w:div>
            <w:div w:id="1944847381">
              <w:marLeft w:val="0"/>
              <w:marRight w:val="0"/>
              <w:marTop w:val="0"/>
              <w:marBottom w:val="0"/>
              <w:divBdr>
                <w:top w:val="none" w:sz="0" w:space="0" w:color="auto"/>
                <w:left w:val="none" w:sz="0" w:space="0" w:color="auto"/>
                <w:bottom w:val="none" w:sz="0" w:space="0" w:color="auto"/>
                <w:right w:val="none" w:sz="0" w:space="0" w:color="auto"/>
              </w:divBdr>
            </w:div>
            <w:div w:id="594477390">
              <w:marLeft w:val="0"/>
              <w:marRight w:val="0"/>
              <w:marTop w:val="0"/>
              <w:marBottom w:val="0"/>
              <w:divBdr>
                <w:top w:val="none" w:sz="0" w:space="0" w:color="auto"/>
                <w:left w:val="none" w:sz="0" w:space="0" w:color="auto"/>
                <w:bottom w:val="none" w:sz="0" w:space="0" w:color="auto"/>
                <w:right w:val="none" w:sz="0" w:space="0" w:color="auto"/>
              </w:divBdr>
            </w:div>
          </w:divsChild>
        </w:div>
        <w:div w:id="795559578">
          <w:marLeft w:val="0"/>
          <w:marRight w:val="0"/>
          <w:marTop w:val="0"/>
          <w:marBottom w:val="0"/>
          <w:divBdr>
            <w:top w:val="none" w:sz="0" w:space="0" w:color="auto"/>
            <w:left w:val="none" w:sz="0" w:space="0" w:color="auto"/>
            <w:bottom w:val="none" w:sz="0" w:space="0" w:color="auto"/>
            <w:right w:val="none" w:sz="0" w:space="0" w:color="auto"/>
          </w:divBdr>
          <w:divsChild>
            <w:div w:id="1307513785">
              <w:marLeft w:val="0"/>
              <w:marRight w:val="0"/>
              <w:marTop w:val="0"/>
              <w:marBottom w:val="0"/>
              <w:divBdr>
                <w:top w:val="none" w:sz="0" w:space="0" w:color="auto"/>
                <w:left w:val="none" w:sz="0" w:space="0" w:color="auto"/>
                <w:bottom w:val="none" w:sz="0" w:space="0" w:color="auto"/>
                <w:right w:val="none" w:sz="0" w:space="0" w:color="auto"/>
              </w:divBdr>
            </w:div>
          </w:divsChild>
        </w:div>
        <w:div w:id="493961200">
          <w:marLeft w:val="0"/>
          <w:marRight w:val="0"/>
          <w:marTop w:val="0"/>
          <w:marBottom w:val="0"/>
          <w:divBdr>
            <w:top w:val="none" w:sz="0" w:space="0" w:color="auto"/>
            <w:left w:val="none" w:sz="0" w:space="0" w:color="auto"/>
            <w:bottom w:val="none" w:sz="0" w:space="0" w:color="auto"/>
            <w:right w:val="none" w:sz="0" w:space="0" w:color="auto"/>
          </w:divBdr>
          <w:divsChild>
            <w:div w:id="260726925">
              <w:marLeft w:val="0"/>
              <w:marRight w:val="0"/>
              <w:marTop w:val="0"/>
              <w:marBottom w:val="0"/>
              <w:divBdr>
                <w:top w:val="none" w:sz="0" w:space="0" w:color="auto"/>
                <w:left w:val="none" w:sz="0" w:space="0" w:color="auto"/>
                <w:bottom w:val="none" w:sz="0" w:space="0" w:color="auto"/>
                <w:right w:val="none" w:sz="0" w:space="0" w:color="auto"/>
              </w:divBdr>
            </w:div>
          </w:divsChild>
        </w:div>
        <w:div w:id="1099832282">
          <w:marLeft w:val="0"/>
          <w:marRight w:val="0"/>
          <w:marTop w:val="0"/>
          <w:marBottom w:val="0"/>
          <w:divBdr>
            <w:top w:val="none" w:sz="0" w:space="0" w:color="auto"/>
            <w:left w:val="none" w:sz="0" w:space="0" w:color="auto"/>
            <w:bottom w:val="none" w:sz="0" w:space="0" w:color="auto"/>
            <w:right w:val="none" w:sz="0" w:space="0" w:color="auto"/>
          </w:divBdr>
          <w:divsChild>
            <w:div w:id="2142574842">
              <w:marLeft w:val="0"/>
              <w:marRight w:val="0"/>
              <w:marTop w:val="0"/>
              <w:marBottom w:val="0"/>
              <w:divBdr>
                <w:top w:val="none" w:sz="0" w:space="0" w:color="auto"/>
                <w:left w:val="none" w:sz="0" w:space="0" w:color="auto"/>
                <w:bottom w:val="none" w:sz="0" w:space="0" w:color="auto"/>
                <w:right w:val="none" w:sz="0" w:space="0" w:color="auto"/>
              </w:divBdr>
            </w:div>
          </w:divsChild>
        </w:div>
        <w:div w:id="471097760">
          <w:marLeft w:val="0"/>
          <w:marRight w:val="0"/>
          <w:marTop w:val="0"/>
          <w:marBottom w:val="0"/>
          <w:divBdr>
            <w:top w:val="none" w:sz="0" w:space="0" w:color="auto"/>
            <w:left w:val="none" w:sz="0" w:space="0" w:color="auto"/>
            <w:bottom w:val="none" w:sz="0" w:space="0" w:color="auto"/>
            <w:right w:val="none" w:sz="0" w:space="0" w:color="auto"/>
          </w:divBdr>
          <w:divsChild>
            <w:div w:id="348409195">
              <w:marLeft w:val="0"/>
              <w:marRight w:val="0"/>
              <w:marTop w:val="0"/>
              <w:marBottom w:val="0"/>
              <w:divBdr>
                <w:top w:val="none" w:sz="0" w:space="0" w:color="auto"/>
                <w:left w:val="none" w:sz="0" w:space="0" w:color="auto"/>
                <w:bottom w:val="none" w:sz="0" w:space="0" w:color="auto"/>
                <w:right w:val="none" w:sz="0" w:space="0" w:color="auto"/>
              </w:divBdr>
            </w:div>
          </w:divsChild>
        </w:div>
        <w:div w:id="1574464334">
          <w:marLeft w:val="0"/>
          <w:marRight w:val="0"/>
          <w:marTop w:val="0"/>
          <w:marBottom w:val="0"/>
          <w:divBdr>
            <w:top w:val="none" w:sz="0" w:space="0" w:color="auto"/>
            <w:left w:val="none" w:sz="0" w:space="0" w:color="auto"/>
            <w:bottom w:val="none" w:sz="0" w:space="0" w:color="auto"/>
            <w:right w:val="none" w:sz="0" w:space="0" w:color="auto"/>
          </w:divBdr>
          <w:divsChild>
            <w:div w:id="1828589938">
              <w:marLeft w:val="0"/>
              <w:marRight w:val="0"/>
              <w:marTop w:val="0"/>
              <w:marBottom w:val="0"/>
              <w:divBdr>
                <w:top w:val="none" w:sz="0" w:space="0" w:color="auto"/>
                <w:left w:val="none" w:sz="0" w:space="0" w:color="auto"/>
                <w:bottom w:val="none" w:sz="0" w:space="0" w:color="auto"/>
                <w:right w:val="none" w:sz="0" w:space="0" w:color="auto"/>
              </w:divBdr>
            </w:div>
          </w:divsChild>
        </w:div>
        <w:div w:id="354113751">
          <w:marLeft w:val="0"/>
          <w:marRight w:val="0"/>
          <w:marTop w:val="0"/>
          <w:marBottom w:val="0"/>
          <w:divBdr>
            <w:top w:val="none" w:sz="0" w:space="0" w:color="auto"/>
            <w:left w:val="none" w:sz="0" w:space="0" w:color="auto"/>
            <w:bottom w:val="none" w:sz="0" w:space="0" w:color="auto"/>
            <w:right w:val="none" w:sz="0" w:space="0" w:color="auto"/>
          </w:divBdr>
          <w:divsChild>
            <w:div w:id="940449674">
              <w:marLeft w:val="0"/>
              <w:marRight w:val="0"/>
              <w:marTop w:val="0"/>
              <w:marBottom w:val="0"/>
              <w:divBdr>
                <w:top w:val="none" w:sz="0" w:space="0" w:color="auto"/>
                <w:left w:val="none" w:sz="0" w:space="0" w:color="auto"/>
                <w:bottom w:val="none" w:sz="0" w:space="0" w:color="auto"/>
                <w:right w:val="none" w:sz="0" w:space="0" w:color="auto"/>
              </w:divBdr>
            </w:div>
          </w:divsChild>
        </w:div>
        <w:div w:id="810753857">
          <w:marLeft w:val="0"/>
          <w:marRight w:val="0"/>
          <w:marTop w:val="0"/>
          <w:marBottom w:val="0"/>
          <w:divBdr>
            <w:top w:val="none" w:sz="0" w:space="0" w:color="auto"/>
            <w:left w:val="none" w:sz="0" w:space="0" w:color="auto"/>
            <w:bottom w:val="none" w:sz="0" w:space="0" w:color="auto"/>
            <w:right w:val="none" w:sz="0" w:space="0" w:color="auto"/>
          </w:divBdr>
          <w:divsChild>
            <w:div w:id="1615205806">
              <w:marLeft w:val="0"/>
              <w:marRight w:val="0"/>
              <w:marTop w:val="0"/>
              <w:marBottom w:val="0"/>
              <w:divBdr>
                <w:top w:val="none" w:sz="0" w:space="0" w:color="auto"/>
                <w:left w:val="none" w:sz="0" w:space="0" w:color="auto"/>
                <w:bottom w:val="none" w:sz="0" w:space="0" w:color="auto"/>
                <w:right w:val="none" w:sz="0" w:space="0" w:color="auto"/>
              </w:divBdr>
            </w:div>
          </w:divsChild>
        </w:div>
        <w:div w:id="1619526774">
          <w:marLeft w:val="0"/>
          <w:marRight w:val="0"/>
          <w:marTop w:val="0"/>
          <w:marBottom w:val="0"/>
          <w:divBdr>
            <w:top w:val="none" w:sz="0" w:space="0" w:color="auto"/>
            <w:left w:val="none" w:sz="0" w:space="0" w:color="auto"/>
            <w:bottom w:val="none" w:sz="0" w:space="0" w:color="auto"/>
            <w:right w:val="none" w:sz="0" w:space="0" w:color="auto"/>
          </w:divBdr>
          <w:divsChild>
            <w:div w:id="2128155612">
              <w:marLeft w:val="0"/>
              <w:marRight w:val="0"/>
              <w:marTop w:val="0"/>
              <w:marBottom w:val="0"/>
              <w:divBdr>
                <w:top w:val="none" w:sz="0" w:space="0" w:color="auto"/>
                <w:left w:val="none" w:sz="0" w:space="0" w:color="auto"/>
                <w:bottom w:val="none" w:sz="0" w:space="0" w:color="auto"/>
                <w:right w:val="none" w:sz="0" w:space="0" w:color="auto"/>
              </w:divBdr>
            </w:div>
          </w:divsChild>
        </w:div>
        <w:div w:id="1124347609">
          <w:marLeft w:val="0"/>
          <w:marRight w:val="0"/>
          <w:marTop w:val="0"/>
          <w:marBottom w:val="0"/>
          <w:divBdr>
            <w:top w:val="none" w:sz="0" w:space="0" w:color="auto"/>
            <w:left w:val="none" w:sz="0" w:space="0" w:color="auto"/>
            <w:bottom w:val="none" w:sz="0" w:space="0" w:color="auto"/>
            <w:right w:val="none" w:sz="0" w:space="0" w:color="auto"/>
          </w:divBdr>
          <w:divsChild>
            <w:div w:id="1019818256">
              <w:marLeft w:val="0"/>
              <w:marRight w:val="0"/>
              <w:marTop w:val="0"/>
              <w:marBottom w:val="0"/>
              <w:divBdr>
                <w:top w:val="none" w:sz="0" w:space="0" w:color="auto"/>
                <w:left w:val="none" w:sz="0" w:space="0" w:color="auto"/>
                <w:bottom w:val="none" w:sz="0" w:space="0" w:color="auto"/>
                <w:right w:val="none" w:sz="0" w:space="0" w:color="auto"/>
              </w:divBdr>
            </w:div>
          </w:divsChild>
        </w:div>
        <w:div w:id="1285499312">
          <w:marLeft w:val="0"/>
          <w:marRight w:val="0"/>
          <w:marTop w:val="0"/>
          <w:marBottom w:val="0"/>
          <w:divBdr>
            <w:top w:val="none" w:sz="0" w:space="0" w:color="auto"/>
            <w:left w:val="none" w:sz="0" w:space="0" w:color="auto"/>
            <w:bottom w:val="none" w:sz="0" w:space="0" w:color="auto"/>
            <w:right w:val="none" w:sz="0" w:space="0" w:color="auto"/>
          </w:divBdr>
          <w:divsChild>
            <w:div w:id="1673602753">
              <w:marLeft w:val="0"/>
              <w:marRight w:val="0"/>
              <w:marTop w:val="0"/>
              <w:marBottom w:val="0"/>
              <w:divBdr>
                <w:top w:val="none" w:sz="0" w:space="0" w:color="auto"/>
                <w:left w:val="none" w:sz="0" w:space="0" w:color="auto"/>
                <w:bottom w:val="none" w:sz="0" w:space="0" w:color="auto"/>
                <w:right w:val="none" w:sz="0" w:space="0" w:color="auto"/>
              </w:divBdr>
            </w:div>
          </w:divsChild>
        </w:div>
        <w:div w:id="1528718043">
          <w:marLeft w:val="0"/>
          <w:marRight w:val="0"/>
          <w:marTop w:val="0"/>
          <w:marBottom w:val="0"/>
          <w:divBdr>
            <w:top w:val="none" w:sz="0" w:space="0" w:color="auto"/>
            <w:left w:val="none" w:sz="0" w:space="0" w:color="auto"/>
            <w:bottom w:val="none" w:sz="0" w:space="0" w:color="auto"/>
            <w:right w:val="none" w:sz="0" w:space="0" w:color="auto"/>
          </w:divBdr>
          <w:divsChild>
            <w:div w:id="1433743969">
              <w:marLeft w:val="0"/>
              <w:marRight w:val="0"/>
              <w:marTop w:val="0"/>
              <w:marBottom w:val="0"/>
              <w:divBdr>
                <w:top w:val="none" w:sz="0" w:space="0" w:color="auto"/>
                <w:left w:val="none" w:sz="0" w:space="0" w:color="auto"/>
                <w:bottom w:val="none" w:sz="0" w:space="0" w:color="auto"/>
                <w:right w:val="none" w:sz="0" w:space="0" w:color="auto"/>
              </w:divBdr>
            </w:div>
          </w:divsChild>
        </w:div>
        <w:div w:id="542602209">
          <w:marLeft w:val="0"/>
          <w:marRight w:val="0"/>
          <w:marTop w:val="0"/>
          <w:marBottom w:val="0"/>
          <w:divBdr>
            <w:top w:val="none" w:sz="0" w:space="0" w:color="auto"/>
            <w:left w:val="none" w:sz="0" w:space="0" w:color="auto"/>
            <w:bottom w:val="none" w:sz="0" w:space="0" w:color="auto"/>
            <w:right w:val="none" w:sz="0" w:space="0" w:color="auto"/>
          </w:divBdr>
          <w:divsChild>
            <w:div w:id="168176160">
              <w:marLeft w:val="0"/>
              <w:marRight w:val="0"/>
              <w:marTop w:val="0"/>
              <w:marBottom w:val="0"/>
              <w:divBdr>
                <w:top w:val="none" w:sz="0" w:space="0" w:color="auto"/>
                <w:left w:val="none" w:sz="0" w:space="0" w:color="auto"/>
                <w:bottom w:val="none" w:sz="0" w:space="0" w:color="auto"/>
                <w:right w:val="none" w:sz="0" w:space="0" w:color="auto"/>
              </w:divBdr>
            </w:div>
          </w:divsChild>
        </w:div>
        <w:div w:id="1223784606">
          <w:marLeft w:val="0"/>
          <w:marRight w:val="0"/>
          <w:marTop w:val="0"/>
          <w:marBottom w:val="0"/>
          <w:divBdr>
            <w:top w:val="none" w:sz="0" w:space="0" w:color="auto"/>
            <w:left w:val="none" w:sz="0" w:space="0" w:color="auto"/>
            <w:bottom w:val="none" w:sz="0" w:space="0" w:color="auto"/>
            <w:right w:val="none" w:sz="0" w:space="0" w:color="auto"/>
          </w:divBdr>
          <w:divsChild>
            <w:div w:id="762335667">
              <w:marLeft w:val="0"/>
              <w:marRight w:val="0"/>
              <w:marTop w:val="0"/>
              <w:marBottom w:val="0"/>
              <w:divBdr>
                <w:top w:val="none" w:sz="0" w:space="0" w:color="auto"/>
                <w:left w:val="none" w:sz="0" w:space="0" w:color="auto"/>
                <w:bottom w:val="none" w:sz="0" w:space="0" w:color="auto"/>
                <w:right w:val="none" w:sz="0" w:space="0" w:color="auto"/>
              </w:divBdr>
            </w:div>
            <w:div w:id="1794205939">
              <w:marLeft w:val="0"/>
              <w:marRight w:val="0"/>
              <w:marTop w:val="0"/>
              <w:marBottom w:val="0"/>
              <w:divBdr>
                <w:top w:val="none" w:sz="0" w:space="0" w:color="auto"/>
                <w:left w:val="none" w:sz="0" w:space="0" w:color="auto"/>
                <w:bottom w:val="none" w:sz="0" w:space="0" w:color="auto"/>
                <w:right w:val="none" w:sz="0" w:space="0" w:color="auto"/>
              </w:divBdr>
            </w:div>
          </w:divsChild>
        </w:div>
        <w:div w:id="1432239188">
          <w:marLeft w:val="0"/>
          <w:marRight w:val="0"/>
          <w:marTop w:val="0"/>
          <w:marBottom w:val="0"/>
          <w:divBdr>
            <w:top w:val="none" w:sz="0" w:space="0" w:color="auto"/>
            <w:left w:val="none" w:sz="0" w:space="0" w:color="auto"/>
            <w:bottom w:val="none" w:sz="0" w:space="0" w:color="auto"/>
            <w:right w:val="none" w:sz="0" w:space="0" w:color="auto"/>
          </w:divBdr>
          <w:divsChild>
            <w:div w:id="1666469015">
              <w:marLeft w:val="0"/>
              <w:marRight w:val="0"/>
              <w:marTop w:val="0"/>
              <w:marBottom w:val="0"/>
              <w:divBdr>
                <w:top w:val="none" w:sz="0" w:space="0" w:color="auto"/>
                <w:left w:val="none" w:sz="0" w:space="0" w:color="auto"/>
                <w:bottom w:val="none" w:sz="0" w:space="0" w:color="auto"/>
                <w:right w:val="none" w:sz="0" w:space="0" w:color="auto"/>
              </w:divBdr>
            </w:div>
          </w:divsChild>
        </w:div>
        <w:div w:id="46758224">
          <w:marLeft w:val="0"/>
          <w:marRight w:val="0"/>
          <w:marTop w:val="0"/>
          <w:marBottom w:val="0"/>
          <w:divBdr>
            <w:top w:val="none" w:sz="0" w:space="0" w:color="auto"/>
            <w:left w:val="none" w:sz="0" w:space="0" w:color="auto"/>
            <w:bottom w:val="none" w:sz="0" w:space="0" w:color="auto"/>
            <w:right w:val="none" w:sz="0" w:space="0" w:color="auto"/>
          </w:divBdr>
          <w:divsChild>
            <w:div w:id="1938904184">
              <w:marLeft w:val="0"/>
              <w:marRight w:val="0"/>
              <w:marTop w:val="0"/>
              <w:marBottom w:val="0"/>
              <w:divBdr>
                <w:top w:val="none" w:sz="0" w:space="0" w:color="auto"/>
                <w:left w:val="none" w:sz="0" w:space="0" w:color="auto"/>
                <w:bottom w:val="none" w:sz="0" w:space="0" w:color="auto"/>
                <w:right w:val="none" w:sz="0" w:space="0" w:color="auto"/>
              </w:divBdr>
            </w:div>
            <w:div w:id="786775800">
              <w:marLeft w:val="0"/>
              <w:marRight w:val="0"/>
              <w:marTop w:val="0"/>
              <w:marBottom w:val="0"/>
              <w:divBdr>
                <w:top w:val="none" w:sz="0" w:space="0" w:color="auto"/>
                <w:left w:val="none" w:sz="0" w:space="0" w:color="auto"/>
                <w:bottom w:val="none" w:sz="0" w:space="0" w:color="auto"/>
                <w:right w:val="none" w:sz="0" w:space="0" w:color="auto"/>
              </w:divBdr>
            </w:div>
            <w:div w:id="1428427701">
              <w:marLeft w:val="0"/>
              <w:marRight w:val="0"/>
              <w:marTop w:val="0"/>
              <w:marBottom w:val="0"/>
              <w:divBdr>
                <w:top w:val="none" w:sz="0" w:space="0" w:color="auto"/>
                <w:left w:val="none" w:sz="0" w:space="0" w:color="auto"/>
                <w:bottom w:val="none" w:sz="0" w:space="0" w:color="auto"/>
                <w:right w:val="none" w:sz="0" w:space="0" w:color="auto"/>
              </w:divBdr>
            </w:div>
            <w:div w:id="416097943">
              <w:marLeft w:val="0"/>
              <w:marRight w:val="0"/>
              <w:marTop w:val="0"/>
              <w:marBottom w:val="0"/>
              <w:divBdr>
                <w:top w:val="none" w:sz="0" w:space="0" w:color="auto"/>
                <w:left w:val="none" w:sz="0" w:space="0" w:color="auto"/>
                <w:bottom w:val="none" w:sz="0" w:space="0" w:color="auto"/>
                <w:right w:val="none" w:sz="0" w:space="0" w:color="auto"/>
              </w:divBdr>
            </w:div>
          </w:divsChild>
        </w:div>
        <w:div w:id="1108356603">
          <w:marLeft w:val="0"/>
          <w:marRight w:val="0"/>
          <w:marTop w:val="0"/>
          <w:marBottom w:val="0"/>
          <w:divBdr>
            <w:top w:val="none" w:sz="0" w:space="0" w:color="auto"/>
            <w:left w:val="none" w:sz="0" w:space="0" w:color="auto"/>
            <w:bottom w:val="none" w:sz="0" w:space="0" w:color="auto"/>
            <w:right w:val="none" w:sz="0" w:space="0" w:color="auto"/>
          </w:divBdr>
          <w:divsChild>
            <w:div w:id="616716803">
              <w:marLeft w:val="0"/>
              <w:marRight w:val="0"/>
              <w:marTop w:val="0"/>
              <w:marBottom w:val="0"/>
              <w:divBdr>
                <w:top w:val="none" w:sz="0" w:space="0" w:color="auto"/>
                <w:left w:val="none" w:sz="0" w:space="0" w:color="auto"/>
                <w:bottom w:val="none" w:sz="0" w:space="0" w:color="auto"/>
                <w:right w:val="none" w:sz="0" w:space="0" w:color="auto"/>
              </w:divBdr>
            </w:div>
            <w:div w:id="1495366883">
              <w:marLeft w:val="0"/>
              <w:marRight w:val="0"/>
              <w:marTop w:val="0"/>
              <w:marBottom w:val="0"/>
              <w:divBdr>
                <w:top w:val="none" w:sz="0" w:space="0" w:color="auto"/>
                <w:left w:val="none" w:sz="0" w:space="0" w:color="auto"/>
                <w:bottom w:val="none" w:sz="0" w:space="0" w:color="auto"/>
                <w:right w:val="none" w:sz="0" w:space="0" w:color="auto"/>
              </w:divBdr>
            </w:div>
          </w:divsChild>
        </w:div>
        <w:div w:id="1071582000">
          <w:marLeft w:val="0"/>
          <w:marRight w:val="0"/>
          <w:marTop w:val="0"/>
          <w:marBottom w:val="0"/>
          <w:divBdr>
            <w:top w:val="none" w:sz="0" w:space="0" w:color="auto"/>
            <w:left w:val="none" w:sz="0" w:space="0" w:color="auto"/>
            <w:bottom w:val="none" w:sz="0" w:space="0" w:color="auto"/>
            <w:right w:val="none" w:sz="0" w:space="0" w:color="auto"/>
          </w:divBdr>
          <w:divsChild>
            <w:div w:id="285082849">
              <w:marLeft w:val="0"/>
              <w:marRight w:val="0"/>
              <w:marTop w:val="0"/>
              <w:marBottom w:val="0"/>
              <w:divBdr>
                <w:top w:val="none" w:sz="0" w:space="0" w:color="auto"/>
                <w:left w:val="none" w:sz="0" w:space="0" w:color="auto"/>
                <w:bottom w:val="none" w:sz="0" w:space="0" w:color="auto"/>
                <w:right w:val="none" w:sz="0" w:space="0" w:color="auto"/>
              </w:divBdr>
            </w:div>
          </w:divsChild>
        </w:div>
        <w:div w:id="291399695">
          <w:marLeft w:val="0"/>
          <w:marRight w:val="0"/>
          <w:marTop w:val="0"/>
          <w:marBottom w:val="0"/>
          <w:divBdr>
            <w:top w:val="none" w:sz="0" w:space="0" w:color="auto"/>
            <w:left w:val="none" w:sz="0" w:space="0" w:color="auto"/>
            <w:bottom w:val="none" w:sz="0" w:space="0" w:color="auto"/>
            <w:right w:val="none" w:sz="0" w:space="0" w:color="auto"/>
          </w:divBdr>
          <w:divsChild>
            <w:div w:id="745347908">
              <w:marLeft w:val="0"/>
              <w:marRight w:val="0"/>
              <w:marTop w:val="0"/>
              <w:marBottom w:val="0"/>
              <w:divBdr>
                <w:top w:val="none" w:sz="0" w:space="0" w:color="auto"/>
                <w:left w:val="none" w:sz="0" w:space="0" w:color="auto"/>
                <w:bottom w:val="none" w:sz="0" w:space="0" w:color="auto"/>
                <w:right w:val="none" w:sz="0" w:space="0" w:color="auto"/>
              </w:divBdr>
            </w:div>
          </w:divsChild>
        </w:div>
        <w:div w:id="1013413260">
          <w:marLeft w:val="0"/>
          <w:marRight w:val="0"/>
          <w:marTop w:val="0"/>
          <w:marBottom w:val="0"/>
          <w:divBdr>
            <w:top w:val="none" w:sz="0" w:space="0" w:color="auto"/>
            <w:left w:val="none" w:sz="0" w:space="0" w:color="auto"/>
            <w:bottom w:val="none" w:sz="0" w:space="0" w:color="auto"/>
            <w:right w:val="none" w:sz="0" w:space="0" w:color="auto"/>
          </w:divBdr>
          <w:divsChild>
            <w:div w:id="971984089">
              <w:marLeft w:val="0"/>
              <w:marRight w:val="0"/>
              <w:marTop w:val="0"/>
              <w:marBottom w:val="0"/>
              <w:divBdr>
                <w:top w:val="none" w:sz="0" w:space="0" w:color="auto"/>
                <w:left w:val="none" w:sz="0" w:space="0" w:color="auto"/>
                <w:bottom w:val="none" w:sz="0" w:space="0" w:color="auto"/>
                <w:right w:val="none" w:sz="0" w:space="0" w:color="auto"/>
              </w:divBdr>
            </w:div>
          </w:divsChild>
        </w:div>
        <w:div w:id="1945452347">
          <w:marLeft w:val="0"/>
          <w:marRight w:val="0"/>
          <w:marTop w:val="0"/>
          <w:marBottom w:val="0"/>
          <w:divBdr>
            <w:top w:val="none" w:sz="0" w:space="0" w:color="auto"/>
            <w:left w:val="none" w:sz="0" w:space="0" w:color="auto"/>
            <w:bottom w:val="none" w:sz="0" w:space="0" w:color="auto"/>
            <w:right w:val="none" w:sz="0" w:space="0" w:color="auto"/>
          </w:divBdr>
          <w:divsChild>
            <w:div w:id="405079637">
              <w:marLeft w:val="0"/>
              <w:marRight w:val="0"/>
              <w:marTop w:val="0"/>
              <w:marBottom w:val="0"/>
              <w:divBdr>
                <w:top w:val="none" w:sz="0" w:space="0" w:color="auto"/>
                <w:left w:val="none" w:sz="0" w:space="0" w:color="auto"/>
                <w:bottom w:val="none" w:sz="0" w:space="0" w:color="auto"/>
                <w:right w:val="none" w:sz="0" w:space="0" w:color="auto"/>
              </w:divBdr>
            </w:div>
          </w:divsChild>
        </w:div>
        <w:div w:id="672611559">
          <w:marLeft w:val="0"/>
          <w:marRight w:val="0"/>
          <w:marTop w:val="0"/>
          <w:marBottom w:val="0"/>
          <w:divBdr>
            <w:top w:val="none" w:sz="0" w:space="0" w:color="auto"/>
            <w:left w:val="none" w:sz="0" w:space="0" w:color="auto"/>
            <w:bottom w:val="none" w:sz="0" w:space="0" w:color="auto"/>
            <w:right w:val="none" w:sz="0" w:space="0" w:color="auto"/>
          </w:divBdr>
          <w:divsChild>
            <w:div w:id="1321352597">
              <w:marLeft w:val="0"/>
              <w:marRight w:val="0"/>
              <w:marTop w:val="0"/>
              <w:marBottom w:val="0"/>
              <w:divBdr>
                <w:top w:val="none" w:sz="0" w:space="0" w:color="auto"/>
                <w:left w:val="none" w:sz="0" w:space="0" w:color="auto"/>
                <w:bottom w:val="none" w:sz="0" w:space="0" w:color="auto"/>
                <w:right w:val="none" w:sz="0" w:space="0" w:color="auto"/>
              </w:divBdr>
            </w:div>
          </w:divsChild>
        </w:div>
        <w:div w:id="186867734">
          <w:marLeft w:val="0"/>
          <w:marRight w:val="0"/>
          <w:marTop w:val="0"/>
          <w:marBottom w:val="0"/>
          <w:divBdr>
            <w:top w:val="none" w:sz="0" w:space="0" w:color="auto"/>
            <w:left w:val="none" w:sz="0" w:space="0" w:color="auto"/>
            <w:bottom w:val="none" w:sz="0" w:space="0" w:color="auto"/>
            <w:right w:val="none" w:sz="0" w:space="0" w:color="auto"/>
          </w:divBdr>
          <w:divsChild>
            <w:div w:id="2138722567">
              <w:marLeft w:val="0"/>
              <w:marRight w:val="0"/>
              <w:marTop w:val="0"/>
              <w:marBottom w:val="0"/>
              <w:divBdr>
                <w:top w:val="none" w:sz="0" w:space="0" w:color="auto"/>
                <w:left w:val="none" w:sz="0" w:space="0" w:color="auto"/>
                <w:bottom w:val="none" w:sz="0" w:space="0" w:color="auto"/>
                <w:right w:val="none" w:sz="0" w:space="0" w:color="auto"/>
              </w:divBdr>
            </w:div>
          </w:divsChild>
        </w:div>
        <w:div w:id="183905541">
          <w:marLeft w:val="0"/>
          <w:marRight w:val="0"/>
          <w:marTop w:val="0"/>
          <w:marBottom w:val="0"/>
          <w:divBdr>
            <w:top w:val="none" w:sz="0" w:space="0" w:color="auto"/>
            <w:left w:val="none" w:sz="0" w:space="0" w:color="auto"/>
            <w:bottom w:val="none" w:sz="0" w:space="0" w:color="auto"/>
            <w:right w:val="none" w:sz="0" w:space="0" w:color="auto"/>
          </w:divBdr>
          <w:divsChild>
            <w:div w:id="1460956902">
              <w:marLeft w:val="0"/>
              <w:marRight w:val="0"/>
              <w:marTop w:val="0"/>
              <w:marBottom w:val="0"/>
              <w:divBdr>
                <w:top w:val="none" w:sz="0" w:space="0" w:color="auto"/>
                <w:left w:val="none" w:sz="0" w:space="0" w:color="auto"/>
                <w:bottom w:val="none" w:sz="0" w:space="0" w:color="auto"/>
                <w:right w:val="none" w:sz="0" w:space="0" w:color="auto"/>
              </w:divBdr>
            </w:div>
          </w:divsChild>
        </w:div>
        <w:div w:id="1217860581">
          <w:marLeft w:val="0"/>
          <w:marRight w:val="0"/>
          <w:marTop w:val="0"/>
          <w:marBottom w:val="0"/>
          <w:divBdr>
            <w:top w:val="none" w:sz="0" w:space="0" w:color="auto"/>
            <w:left w:val="none" w:sz="0" w:space="0" w:color="auto"/>
            <w:bottom w:val="none" w:sz="0" w:space="0" w:color="auto"/>
            <w:right w:val="none" w:sz="0" w:space="0" w:color="auto"/>
          </w:divBdr>
          <w:divsChild>
            <w:div w:id="870844845">
              <w:marLeft w:val="0"/>
              <w:marRight w:val="0"/>
              <w:marTop w:val="0"/>
              <w:marBottom w:val="0"/>
              <w:divBdr>
                <w:top w:val="none" w:sz="0" w:space="0" w:color="auto"/>
                <w:left w:val="none" w:sz="0" w:space="0" w:color="auto"/>
                <w:bottom w:val="none" w:sz="0" w:space="0" w:color="auto"/>
                <w:right w:val="none" w:sz="0" w:space="0" w:color="auto"/>
              </w:divBdr>
            </w:div>
          </w:divsChild>
        </w:div>
        <w:div w:id="1023438042">
          <w:marLeft w:val="0"/>
          <w:marRight w:val="0"/>
          <w:marTop w:val="0"/>
          <w:marBottom w:val="0"/>
          <w:divBdr>
            <w:top w:val="none" w:sz="0" w:space="0" w:color="auto"/>
            <w:left w:val="none" w:sz="0" w:space="0" w:color="auto"/>
            <w:bottom w:val="none" w:sz="0" w:space="0" w:color="auto"/>
            <w:right w:val="none" w:sz="0" w:space="0" w:color="auto"/>
          </w:divBdr>
          <w:divsChild>
            <w:div w:id="1461924242">
              <w:marLeft w:val="0"/>
              <w:marRight w:val="0"/>
              <w:marTop w:val="0"/>
              <w:marBottom w:val="0"/>
              <w:divBdr>
                <w:top w:val="none" w:sz="0" w:space="0" w:color="auto"/>
                <w:left w:val="none" w:sz="0" w:space="0" w:color="auto"/>
                <w:bottom w:val="none" w:sz="0" w:space="0" w:color="auto"/>
                <w:right w:val="none" w:sz="0" w:space="0" w:color="auto"/>
              </w:divBdr>
            </w:div>
          </w:divsChild>
        </w:div>
        <w:div w:id="2088770021">
          <w:marLeft w:val="0"/>
          <w:marRight w:val="0"/>
          <w:marTop w:val="0"/>
          <w:marBottom w:val="0"/>
          <w:divBdr>
            <w:top w:val="none" w:sz="0" w:space="0" w:color="auto"/>
            <w:left w:val="none" w:sz="0" w:space="0" w:color="auto"/>
            <w:bottom w:val="none" w:sz="0" w:space="0" w:color="auto"/>
            <w:right w:val="none" w:sz="0" w:space="0" w:color="auto"/>
          </w:divBdr>
          <w:divsChild>
            <w:div w:id="106974894">
              <w:marLeft w:val="0"/>
              <w:marRight w:val="0"/>
              <w:marTop w:val="0"/>
              <w:marBottom w:val="0"/>
              <w:divBdr>
                <w:top w:val="none" w:sz="0" w:space="0" w:color="auto"/>
                <w:left w:val="none" w:sz="0" w:space="0" w:color="auto"/>
                <w:bottom w:val="none" w:sz="0" w:space="0" w:color="auto"/>
                <w:right w:val="none" w:sz="0" w:space="0" w:color="auto"/>
              </w:divBdr>
            </w:div>
          </w:divsChild>
        </w:div>
        <w:div w:id="184096567">
          <w:marLeft w:val="0"/>
          <w:marRight w:val="0"/>
          <w:marTop w:val="0"/>
          <w:marBottom w:val="0"/>
          <w:divBdr>
            <w:top w:val="none" w:sz="0" w:space="0" w:color="auto"/>
            <w:left w:val="none" w:sz="0" w:space="0" w:color="auto"/>
            <w:bottom w:val="none" w:sz="0" w:space="0" w:color="auto"/>
            <w:right w:val="none" w:sz="0" w:space="0" w:color="auto"/>
          </w:divBdr>
          <w:divsChild>
            <w:div w:id="1985313921">
              <w:marLeft w:val="0"/>
              <w:marRight w:val="0"/>
              <w:marTop w:val="0"/>
              <w:marBottom w:val="0"/>
              <w:divBdr>
                <w:top w:val="none" w:sz="0" w:space="0" w:color="auto"/>
                <w:left w:val="none" w:sz="0" w:space="0" w:color="auto"/>
                <w:bottom w:val="none" w:sz="0" w:space="0" w:color="auto"/>
                <w:right w:val="none" w:sz="0" w:space="0" w:color="auto"/>
              </w:divBdr>
            </w:div>
          </w:divsChild>
        </w:div>
        <w:div w:id="1149596617">
          <w:marLeft w:val="0"/>
          <w:marRight w:val="0"/>
          <w:marTop w:val="0"/>
          <w:marBottom w:val="0"/>
          <w:divBdr>
            <w:top w:val="none" w:sz="0" w:space="0" w:color="auto"/>
            <w:left w:val="none" w:sz="0" w:space="0" w:color="auto"/>
            <w:bottom w:val="none" w:sz="0" w:space="0" w:color="auto"/>
            <w:right w:val="none" w:sz="0" w:space="0" w:color="auto"/>
          </w:divBdr>
          <w:divsChild>
            <w:div w:id="528301432">
              <w:marLeft w:val="0"/>
              <w:marRight w:val="0"/>
              <w:marTop w:val="0"/>
              <w:marBottom w:val="0"/>
              <w:divBdr>
                <w:top w:val="none" w:sz="0" w:space="0" w:color="auto"/>
                <w:left w:val="none" w:sz="0" w:space="0" w:color="auto"/>
                <w:bottom w:val="none" w:sz="0" w:space="0" w:color="auto"/>
                <w:right w:val="none" w:sz="0" w:space="0" w:color="auto"/>
              </w:divBdr>
            </w:div>
          </w:divsChild>
        </w:div>
        <w:div w:id="1721007649">
          <w:marLeft w:val="0"/>
          <w:marRight w:val="0"/>
          <w:marTop w:val="0"/>
          <w:marBottom w:val="0"/>
          <w:divBdr>
            <w:top w:val="none" w:sz="0" w:space="0" w:color="auto"/>
            <w:left w:val="none" w:sz="0" w:space="0" w:color="auto"/>
            <w:bottom w:val="none" w:sz="0" w:space="0" w:color="auto"/>
            <w:right w:val="none" w:sz="0" w:space="0" w:color="auto"/>
          </w:divBdr>
          <w:divsChild>
            <w:div w:id="16278256">
              <w:marLeft w:val="0"/>
              <w:marRight w:val="0"/>
              <w:marTop w:val="0"/>
              <w:marBottom w:val="0"/>
              <w:divBdr>
                <w:top w:val="none" w:sz="0" w:space="0" w:color="auto"/>
                <w:left w:val="none" w:sz="0" w:space="0" w:color="auto"/>
                <w:bottom w:val="none" w:sz="0" w:space="0" w:color="auto"/>
                <w:right w:val="none" w:sz="0" w:space="0" w:color="auto"/>
              </w:divBdr>
            </w:div>
            <w:div w:id="596711845">
              <w:marLeft w:val="0"/>
              <w:marRight w:val="0"/>
              <w:marTop w:val="0"/>
              <w:marBottom w:val="0"/>
              <w:divBdr>
                <w:top w:val="none" w:sz="0" w:space="0" w:color="auto"/>
                <w:left w:val="none" w:sz="0" w:space="0" w:color="auto"/>
                <w:bottom w:val="none" w:sz="0" w:space="0" w:color="auto"/>
                <w:right w:val="none" w:sz="0" w:space="0" w:color="auto"/>
              </w:divBdr>
            </w:div>
          </w:divsChild>
        </w:div>
        <w:div w:id="1650472608">
          <w:marLeft w:val="0"/>
          <w:marRight w:val="0"/>
          <w:marTop w:val="0"/>
          <w:marBottom w:val="0"/>
          <w:divBdr>
            <w:top w:val="none" w:sz="0" w:space="0" w:color="auto"/>
            <w:left w:val="none" w:sz="0" w:space="0" w:color="auto"/>
            <w:bottom w:val="none" w:sz="0" w:space="0" w:color="auto"/>
            <w:right w:val="none" w:sz="0" w:space="0" w:color="auto"/>
          </w:divBdr>
          <w:divsChild>
            <w:div w:id="1788306612">
              <w:marLeft w:val="0"/>
              <w:marRight w:val="0"/>
              <w:marTop w:val="0"/>
              <w:marBottom w:val="0"/>
              <w:divBdr>
                <w:top w:val="none" w:sz="0" w:space="0" w:color="auto"/>
                <w:left w:val="none" w:sz="0" w:space="0" w:color="auto"/>
                <w:bottom w:val="none" w:sz="0" w:space="0" w:color="auto"/>
                <w:right w:val="none" w:sz="0" w:space="0" w:color="auto"/>
              </w:divBdr>
            </w:div>
          </w:divsChild>
        </w:div>
        <w:div w:id="627007346">
          <w:marLeft w:val="0"/>
          <w:marRight w:val="0"/>
          <w:marTop w:val="0"/>
          <w:marBottom w:val="0"/>
          <w:divBdr>
            <w:top w:val="none" w:sz="0" w:space="0" w:color="auto"/>
            <w:left w:val="none" w:sz="0" w:space="0" w:color="auto"/>
            <w:bottom w:val="none" w:sz="0" w:space="0" w:color="auto"/>
            <w:right w:val="none" w:sz="0" w:space="0" w:color="auto"/>
          </w:divBdr>
          <w:divsChild>
            <w:div w:id="747533377">
              <w:marLeft w:val="0"/>
              <w:marRight w:val="0"/>
              <w:marTop w:val="0"/>
              <w:marBottom w:val="0"/>
              <w:divBdr>
                <w:top w:val="none" w:sz="0" w:space="0" w:color="auto"/>
                <w:left w:val="none" w:sz="0" w:space="0" w:color="auto"/>
                <w:bottom w:val="none" w:sz="0" w:space="0" w:color="auto"/>
                <w:right w:val="none" w:sz="0" w:space="0" w:color="auto"/>
              </w:divBdr>
            </w:div>
            <w:div w:id="2141224459">
              <w:marLeft w:val="0"/>
              <w:marRight w:val="0"/>
              <w:marTop w:val="0"/>
              <w:marBottom w:val="0"/>
              <w:divBdr>
                <w:top w:val="none" w:sz="0" w:space="0" w:color="auto"/>
                <w:left w:val="none" w:sz="0" w:space="0" w:color="auto"/>
                <w:bottom w:val="none" w:sz="0" w:space="0" w:color="auto"/>
                <w:right w:val="none" w:sz="0" w:space="0" w:color="auto"/>
              </w:divBdr>
            </w:div>
          </w:divsChild>
        </w:div>
        <w:div w:id="1739091326">
          <w:marLeft w:val="0"/>
          <w:marRight w:val="0"/>
          <w:marTop w:val="0"/>
          <w:marBottom w:val="0"/>
          <w:divBdr>
            <w:top w:val="none" w:sz="0" w:space="0" w:color="auto"/>
            <w:left w:val="none" w:sz="0" w:space="0" w:color="auto"/>
            <w:bottom w:val="none" w:sz="0" w:space="0" w:color="auto"/>
            <w:right w:val="none" w:sz="0" w:space="0" w:color="auto"/>
          </w:divBdr>
          <w:divsChild>
            <w:div w:id="1302270029">
              <w:marLeft w:val="0"/>
              <w:marRight w:val="0"/>
              <w:marTop w:val="0"/>
              <w:marBottom w:val="0"/>
              <w:divBdr>
                <w:top w:val="none" w:sz="0" w:space="0" w:color="auto"/>
                <w:left w:val="none" w:sz="0" w:space="0" w:color="auto"/>
                <w:bottom w:val="none" w:sz="0" w:space="0" w:color="auto"/>
                <w:right w:val="none" w:sz="0" w:space="0" w:color="auto"/>
              </w:divBdr>
            </w:div>
          </w:divsChild>
        </w:div>
        <w:div w:id="566496867">
          <w:marLeft w:val="0"/>
          <w:marRight w:val="0"/>
          <w:marTop w:val="0"/>
          <w:marBottom w:val="0"/>
          <w:divBdr>
            <w:top w:val="none" w:sz="0" w:space="0" w:color="auto"/>
            <w:left w:val="none" w:sz="0" w:space="0" w:color="auto"/>
            <w:bottom w:val="none" w:sz="0" w:space="0" w:color="auto"/>
            <w:right w:val="none" w:sz="0" w:space="0" w:color="auto"/>
          </w:divBdr>
          <w:divsChild>
            <w:div w:id="505093490">
              <w:marLeft w:val="0"/>
              <w:marRight w:val="0"/>
              <w:marTop w:val="0"/>
              <w:marBottom w:val="0"/>
              <w:divBdr>
                <w:top w:val="none" w:sz="0" w:space="0" w:color="auto"/>
                <w:left w:val="none" w:sz="0" w:space="0" w:color="auto"/>
                <w:bottom w:val="none" w:sz="0" w:space="0" w:color="auto"/>
                <w:right w:val="none" w:sz="0" w:space="0" w:color="auto"/>
              </w:divBdr>
            </w:div>
          </w:divsChild>
        </w:div>
        <w:div w:id="1370687091">
          <w:marLeft w:val="0"/>
          <w:marRight w:val="0"/>
          <w:marTop w:val="0"/>
          <w:marBottom w:val="0"/>
          <w:divBdr>
            <w:top w:val="none" w:sz="0" w:space="0" w:color="auto"/>
            <w:left w:val="none" w:sz="0" w:space="0" w:color="auto"/>
            <w:bottom w:val="none" w:sz="0" w:space="0" w:color="auto"/>
            <w:right w:val="none" w:sz="0" w:space="0" w:color="auto"/>
          </w:divBdr>
          <w:divsChild>
            <w:div w:id="1821538718">
              <w:marLeft w:val="0"/>
              <w:marRight w:val="0"/>
              <w:marTop w:val="0"/>
              <w:marBottom w:val="0"/>
              <w:divBdr>
                <w:top w:val="none" w:sz="0" w:space="0" w:color="auto"/>
                <w:left w:val="none" w:sz="0" w:space="0" w:color="auto"/>
                <w:bottom w:val="none" w:sz="0" w:space="0" w:color="auto"/>
                <w:right w:val="none" w:sz="0" w:space="0" w:color="auto"/>
              </w:divBdr>
            </w:div>
          </w:divsChild>
        </w:div>
        <w:div w:id="730887893">
          <w:marLeft w:val="0"/>
          <w:marRight w:val="0"/>
          <w:marTop w:val="0"/>
          <w:marBottom w:val="0"/>
          <w:divBdr>
            <w:top w:val="none" w:sz="0" w:space="0" w:color="auto"/>
            <w:left w:val="none" w:sz="0" w:space="0" w:color="auto"/>
            <w:bottom w:val="none" w:sz="0" w:space="0" w:color="auto"/>
            <w:right w:val="none" w:sz="0" w:space="0" w:color="auto"/>
          </w:divBdr>
          <w:divsChild>
            <w:div w:id="1972399289">
              <w:marLeft w:val="0"/>
              <w:marRight w:val="0"/>
              <w:marTop w:val="0"/>
              <w:marBottom w:val="0"/>
              <w:divBdr>
                <w:top w:val="none" w:sz="0" w:space="0" w:color="auto"/>
                <w:left w:val="none" w:sz="0" w:space="0" w:color="auto"/>
                <w:bottom w:val="none" w:sz="0" w:space="0" w:color="auto"/>
                <w:right w:val="none" w:sz="0" w:space="0" w:color="auto"/>
              </w:divBdr>
            </w:div>
          </w:divsChild>
        </w:div>
        <w:div w:id="1182742426">
          <w:marLeft w:val="0"/>
          <w:marRight w:val="0"/>
          <w:marTop w:val="0"/>
          <w:marBottom w:val="0"/>
          <w:divBdr>
            <w:top w:val="none" w:sz="0" w:space="0" w:color="auto"/>
            <w:left w:val="none" w:sz="0" w:space="0" w:color="auto"/>
            <w:bottom w:val="none" w:sz="0" w:space="0" w:color="auto"/>
            <w:right w:val="none" w:sz="0" w:space="0" w:color="auto"/>
          </w:divBdr>
          <w:divsChild>
            <w:div w:id="1900554935">
              <w:marLeft w:val="0"/>
              <w:marRight w:val="0"/>
              <w:marTop w:val="0"/>
              <w:marBottom w:val="0"/>
              <w:divBdr>
                <w:top w:val="none" w:sz="0" w:space="0" w:color="auto"/>
                <w:left w:val="none" w:sz="0" w:space="0" w:color="auto"/>
                <w:bottom w:val="none" w:sz="0" w:space="0" w:color="auto"/>
                <w:right w:val="none" w:sz="0" w:space="0" w:color="auto"/>
              </w:divBdr>
            </w:div>
          </w:divsChild>
        </w:div>
        <w:div w:id="505291690">
          <w:marLeft w:val="0"/>
          <w:marRight w:val="0"/>
          <w:marTop w:val="0"/>
          <w:marBottom w:val="0"/>
          <w:divBdr>
            <w:top w:val="none" w:sz="0" w:space="0" w:color="auto"/>
            <w:left w:val="none" w:sz="0" w:space="0" w:color="auto"/>
            <w:bottom w:val="none" w:sz="0" w:space="0" w:color="auto"/>
            <w:right w:val="none" w:sz="0" w:space="0" w:color="auto"/>
          </w:divBdr>
          <w:divsChild>
            <w:div w:id="693578105">
              <w:marLeft w:val="0"/>
              <w:marRight w:val="0"/>
              <w:marTop w:val="0"/>
              <w:marBottom w:val="0"/>
              <w:divBdr>
                <w:top w:val="none" w:sz="0" w:space="0" w:color="auto"/>
                <w:left w:val="none" w:sz="0" w:space="0" w:color="auto"/>
                <w:bottom w:val="none" w:sz="0" w:space="0" w:color="auto"/>
                <w:right w:val="none" w:sz="0" w:space="0" w:color="auto"/>
              </w:divBdr>
            </w:div>
          </w:divsChild>
        </w:div>
        <w:div w:id="377969555">
          <w:marLeft w:val="0"/>
          <w:marRight w:val="0"/>
          <w:marTop w:val="0"/>
          <w:marBottom w:val="0"/>
          <w:divBdr>
            <w:top w:val="none" w:sz="0" w:space="0" w:color="auto"/>
            <w:left w:val="none" w:sz="0" w:space="0" w:color="auto"/>
            <w:bottom w:val="none" w:sz="0" w:space="0" w:color="auto"/>
            <w:right w:val="none" w:sz="0" w:space="0" w:color="auto"/>
          </w:divBdr>
          <w:divsChild>
            <w:div w:id="1012756495">
              <w:marLeft w:val="0"/>
              <w:marRight w:val="0"/>
              <w:marTop w:val="0"/>
              <w:marBottom w:val="0"/>
              <w:divBdr>
                <w:top w:val="none" w:sz="0" w:space="0" w:color="auto"/>
                <w:left w:val="none" w:sz="0" w:space="0" w:color="auto"/>
                <w:bottom w:val="none" w:sz="0" w:space="0" w:color="auto"/>
                <w:right w:val="none" w:sz="0" w:space="0" w:color="auto"/>
              </w:divBdr>
            </w:div>
          </w:divsChild>
        </w:div>
        <w:div w:id="377555114">
          <w:marLeft w:val="0"/>
          <w:marRight w:val="0"/>
          <w:marTop w:val="0"/>
          <w:marBottom w:val="0"/>
          <w:divBdr>
            <w:top w:val="none" w:sz="0" w:space="0" w:color="auto"/>
            <w:left w:val="none" w:sz="0" w:space="0" w:color="auto"/>
            <w:bottom w:val="none" w:sz="0" w:space="0" w:color="auto"/>
            <w:right w:val="none" w:sz="0" w:space="0" w:color="auto"/>
          </w:divBdr>
          <w:divsChild>
            <w:div w:id="789130087">
              <w:marLeft w:val="0"/>
              <w:marRight w:val="0"/>
              <w:marTop w:val="0"/>
              <w:marBottom w:val="0"/>
              <w:divBdr>
                <w:top w:val="none" w:sz="0" w:space="0" w:color="auto"/>
                <w:left w:val="none" w:sz="0" w:space="0" w:color="auto"/>
                <w:bottom w:val="none" w:sz="0" w:space="0" w:color="auto"/>
                <w:right w:val="none" w:sz="0" w:space="0" w:color="auto"/>
              </w:divBdr>
            </w:div>
          </w:divsChild>
        </w:div>
        <w:div w:id="587346259">
          <w:marLeft w:val="0"/>
          <w:marRight w:val="0"/>
          <w:marTop w:val="0"/>
          <w:marBottom w:val="0"/>
          <w:divBdr>
            <w:top w:val="none" w:sz="0" w:space="0" w:color="auto"/>
            <w:left w:val="none" w:sz="0" w:space="0" w:color="auto"/>
            <w:bottom w:val="none" w:sz="0" w:space="0" w:color="auto"/>
            <w:right w:val="none" w:sz="0" w:space="0" w:color="auto"/>
          </w:divBdr>
          <w:divsChild>
            <w:div w:id="2088526565">
              <w:marLeft w:val="0"/>
              <w:marRight w:val="0"/>
              <w:marTop w:val="0"/>
              <w:marBottom w:val="0"/>
              <w:divBdr>
                <w:top w:val="none" w:sz="0" w:space="0" w:color="auto"/>
                <w:left w:val="none" w:sz="0" w:space="0" w:color="auto"/>
                <w:bottom w:val="none" w:sz="0" w:space="0" w:color="auto"/>
                <w:right w:val="none" w:sz="0" w:space="0" w:color="auto"/>
              </w:divBdr>
            </w:div>
          </w:divsChild>
        </w:div>
        <w:div w:id="560216172">
          <w:marLeft w:val="0"/>
          <w:marRight w:val="0"/>
          <w:marTop w:val="0"/>
          <w:marBottom w:val="0"/>
          <w:divBdr>
            <w:top w:val="none" w:sz="0" w:space="0" w:color="auto"/>
            <w:left w:val="none" w:sz="0" w:space="0" w:color="auto"/>
            <w:bottom w:val="none" w:sz="0" w:space="0" w:color="auto"/>
            <w:right w:val="none" w:sz="0" w:space="0" w:color="auto"/>
          </w:divBdr>
          <w:divsChild>
            <w:div w:id="1350370689">
              <w:marLeft w:val="0"/>
              <w:marRight w:val="0"/>
              <w:marTop w:val="0"/>
              <w:marBottom w:val="0"/>
              <w:divBdr>
                <w:top w:val="none" w:sz="0" w:space="0" w:color="auto"/>
                <w:left w:val="none" w:sz="0" w:space="0" w:color="auto"/>
                <w:bottom w:val="none" w:sz="0" w:space="0" w:color="auto"/>
                <w:right w:val="none" w:sz="0" w:space="0" w:color="auto"/>
              </w:divBdr>
            </w:div>
            <w:div w:id="482234027">
              <w:marLeft w:val="0"/>
              <w:marRight w:val="0"/>
              <w:marTop w:val="0"/>
              <w:marBottom w:val="0"/>
              <w:divBdr>
                <w:top w:val="none" w:sz="0" w:space="0" w:color="auto"/>
                <w:left w:val="none" w:sz="0" w:space="0" w:color="auto"/>
                <w:bottom w:val="none" w:sz="0" w:space="0" w:color="auto"/>
                <w:right w:val="none" w:sz="0" w:space="0" w:color="auto"/>
              </w:divBdr>
            </w:div>
          </w:divsChild>
        </w:div>
        <w:div w:id="150878930">
          <w:marLeft w:val="0"/>
          <w:marRight w:val="0"/>
          <w:marTop w:val="0"/>
          <w:marBottom w:val="0"/>
          <w:divBdr>
            <w:top w:val="none" w:sz="0" w:space="0" w:color="auto"/>
            <w:left w:val="none" w:sz="0" w:space="0" w:color="auto"/>
            <w:bottom w:val="none" w:sz="0" w:space="0" w:color="auto"/>
            <w:right w:val="none" w:sz="0" w:space="0" w:color="auto"/>
          </w:divBdr>
          <w:divsChild>
            <w:div w:id="677345949">
              <w:marLeft w:val="0"/>
              <w:marRight w:val="0"/>
              <w:marTop w:val="0"/>
              <w:marBottom w:val="0"/>
              <w:divBdr>
                <w:top w:val="none" w:sz="0" w:space="0" w:color="auto"/>
                <w:left w:val="none" w:sz="0" w:space="0" w:color="auto"/>
                <w:bottom w:val="none" w:sz="0" w:space="0" w:color="auto"/>
                <w:right w:val="none" w:sz="0" w:space="0" w:color="auto"/>
              </w:divBdr>
            </w:div>
          </w:divsChild>
        </w:div>
        <w:div w:id="145707234">
          <w:marLeft w:val="0"/>
          <w:marRight w:val="0"/>
          <w:marTop w:val="0"/>
          <w:marBottom w:val="0"/>
          <w:divBdr>
            <w:top w:val="none" w:sz="0" w:space="0" w:color="auto"/>
            <w:left w:val="none" w:sz="0" w:space="0" w:color="auto"/>
            <w:bottom w:val="none" w:sz="0" w:space="0" w:color="auto"/>
            <w:right w:val="none" w:sz="0" w:space="0" w:color="auto"/>
          </w:divBdr>
          <w:divsChild>
            <w:div w:id="825439359">
              <w:marLeft w:val="0"/>
              <w:marRight w:val="0"/>
              <w:marTop w:val="0"/>
              <w:marBottom w:val="0"/>
              <w:divBdr>
                <w:top w:val="none" w:sz="0" w:space="0" w:color="auto"/>
                <w:left w:val="none" w:sz="0" w:space="0" w:color="auto"/>
                <w:bottom w:val="none" w:sz="0" w:space="0" w:color="auto"/>
                <w:right w:val="none" w:sz="0" w:space="0" w:color="auto"/>
              </w:divBdr>
            </w:div>
            <w:div w:id="4864677">
              <w:marLeft w:val="0"/>
              <w:marRight w:val="0"/>
              <w:marTop w:val="0"/>
              <w:marBottom w:val="0"/>
              <w:divBdr>
                <w:top w:val="none" w:sz="0" w:space="0" w:color="auto"/>
                <w:left w:val="none" w:sz="0" w:space="0" w:color="auto"/>
                <w:bottom w:val="none" w:sz="0" w:space="0" w:color="auto"/>
                <w:right w:val="none" w:sz="0" w:space="0" w:color="auto"/>
              </w:divBdr>
            </w:div>
            <w:div w:id="1858960148">
              <w:marLeft w:val="0"/>
              <w:marRight w:val="0"/>
              <w:marTop w:val="0"/>
              <w:marBottom w:val="0"/>
              <w:divBdr>
                <w:top w:val="none" w:sz="0" w:space="0" w:color="auto"/>
                <w:left w:val="none" w:sz="0" w:space="0" w:color="auto"/>
                <w:bottom w:val="none" w:sz="0" w:space="0" w:color="auto"/>
                <w:right w:val="none" w:sz="0" w:space="0" w:color="auto"/>
              </w:divBdr>
            </w:div>
            <w:div w:id="1744790345">
              <w:marLeft w:val="0"/>
              <w:marRight w:val="0"/>
              <w:marTop w:val="0"/>
              <w:marBottom w:val="0"/>
              <w:divBdr>
                <w:top w:val="none" w:sz="0" w:space="0" w:color="auto"/>
                <w:left w:val="none" w:sz="0" w:space="0" w:color="auto"/>
                <w:bottom w:val="none" w:sz="0" w:space="0" w:color="auto"/>
                <w:right w:val="none" w:sz="0" w:space="0" w:color="auto"/>
              </w:divBdr>
            </w:div>
          </w:divsChild>
        </w:div>
        <w:div w:id="1002708372">
          <w:marLeft w:val="0"/>
          <w:marRight w:val="0"/>
          <w:marTop w:val="0"/>
          <w:marBottom w:val="0"/>
          <w:divBdr>
            <w:top w:val="none" w:sz="0" w:space="0" w:color="auto"/>
            <w:left w:val="none" w:sz="0" w:space="0" w:color="auto"/>
            <w:bottom w:val="none" w:sz="0" w:space="0" w:color="auto"/>
            <w:right w:val="none" w:sz="0" w:space="0" w:color="auto"/>
          </w:divBdr>
          <w:divsChild>
            <w:div w:id="85227066">
              <w:marLeft w:val="0"/>
              <w:marRight w:val="0"/>
              <w:marTop w:val="0"/>
              <w:marBottom w:val="0"/>
              <w:divBdr>
                <w:top w:val="none" w:sz="0" w:space="0" w:color="auto"/>
                <w:left w:val="none" w:sz="0" w:space="0" w:color="auto"/>
                <w:bottom w:val="none" w:sz="0" w:space="0" w:color="auto"/>
                <w:right w:val="none" w:sz="0" w:space="0" w:color="auto"/>
              </w:divBdr>
            </w:div>
          </w:divsChild>
        </w:div>
        <w:div w:id="1064376118">
          <w:marLeft w:val="0"/>
          <w:marRight w:val="0"/>
          <w:marTop w:val="0"/>
          <w:marBottom w:val="0"/>
          <w:divBdr>
            <w:top w:val="none" w:sz="0" w:space="0" w:color="auto"/>
            <w:left w:val="none" w:sz="0" w:space="0" w:color="auto"/>
            <w:bottom w:val="none" w:sz="0" w:space="0" w:color="auto"/>
            <w:right w:val="none" w:sz="0" w:space="0" w:color="auto"/>
          </w:divBdr>
          <w:divsChild>
            <w:div w:id="1252202853">
              <w:marLeft w:val="0"/>
              <w:marRight w:val="0"/>
              <w:marTop w:val="0"/>
              <w:marBottom w:val="0"/>
              <w:divBdr>
                <w:top w:val="none" w:sz="0" w:space="0" w:color="auto"/>
                <w:left w:val="none" w:sz="0" w:space="0" w:color="auto"/>
                <w:bottom w:val="none" w:sz="0" w:space="0" w:color="auto"/>
                <w:right w:val="none" w:sz="0" w:space="0" w:color="auto"/>
              </w:divBdr>
            </w:div>
          </w:divsChild>
        </w:div>
        <w:div w:id="848106886">
          <w:marLeft w:val="0"/>
          <w:marRight w:val="0"/>
          <w:marTop w:val="0"/>
          <w:marBottom w:val="0"/>
          <w:divBdr>
            <w:top w:val="none" w:sz="0" w:space="0" w:color="auto"/>
            <w:left w:val="none" w:sz="0" w:space="0" w:color="auto"/>
            <w:bottom w:val="none" w:sz="0" w:space="0" w:color="auto"/>
            <w:right w:val="none" w:sz="0" w:space="0" w:color="auto"/>
          </w:divBdr>
          <w:divsChild>
            <w:div w:id="1885212491">
              <w:marLeft w:val="0"/>
              <w:marRight w:val="0"/>
              <w:marTop w:val="0"/>
              <w:marBottom w:val="0"/>
              <w:divBdr>
                <w:top w:val="none" w:sz="0" w:space="0" w:color="auto"/>
                <w:left w:val="none" w:sz="0" w:space="0" w:color="auto"/>
                <w:bottom w:val="none" w:sz="0" w:space="0" w:color="auto"/>
                <w:right w:val="none" w:sz="0" w:space="0" w:color="auto"/>
              </w:divBdr>
            </w:div>
          </w:divsChild>
        </w:div>
        <w:div w:id="1903518456">
          <w:marLeft w:val="0"/>
          <w:marRight w:val="0"/>
          <w:marTop w:val="0"/>
          <w:marBottom w:val="0"/>
          <w:divBdr>
            <w:top w:val="none" w:sz="0" w:space="0" w:color="auto"/>
            <w:left w:val="none" w:sz="0" w:space="0" w:color="auto"/>
            <w:bottom w:val="none" w:sz="0" w:space="0" w:color="auto"/>
            <w:right w:val="none" w:sz="0" w:space="0" w:color="auto"/>
          </w:divBdr>
          <w:divsChild>
            <w:div w:id="979462715">
              <w:marLeft w:val="0"/>
              <w:marRight w:val="0"/>
              <w:marTop w:val="0"/>
              <w:marBottom w:val="0"/>
              <w:divBdr>
                <w:top w:val="none" w:sz="0" w:space="0" w:color="auto"/>
                <w:left w:val="none" w:sz="0" w:space="0" w:color="auto"/>
                <w:bottom w:val="none" w:sz="0" w:space="0" w:color="auto"/>
                <w:right w:val="none" w:sz="0" w:space="0" w:color="auto"/>
              </w:divBdr>
            </w:div>
          </w:divsChild>
        </w:div>
        <w:div w:id="1946770451">
          <w:marLeft w:val="0"/>
          <w:marRight w:val="0"/>
          <w:marTop w:val="0"/>
          <w:marBottom w:val="0"/>
          <w:divBdr>
            <w:top w:val="none" w:sz="0" w:space="0" w:color="auto"/>
            <w:left w:val="none" w:sz="0" w:space="0" w:color="auto"/>
            <w:bottom w:val="none" w:sz="0" w:space="0" w:color="auto"/>
            <w:right w:val="none" w:sz="0" w:space="0" w:color="auto"/>
          </w:divBdr>
          <w:divsChild>
            <w:div w:id="1751346640">
              <w:marLeft w:val="0"/>
              <w:marRight w:val="0"/>
              <w:marTop w:val="0"/>
              <w:marBottom w:val="0"/>
              <w:divBdr>
                <w:top w:val="none" w:sz="0" w:space="0" w:color="auto"/>
                <w:left w:val="none" w:sz="0" w:space="0" w:color="auto"/>
                <w:bottom w:val="none" w:sz="0" w:space="0" w:color="auto"/>
                <w:right w:val="none" w:sz="0" w:space="0" w:color="auto"/>
              </w:divBdr>
            </w:div>
          </w:divsChild>
        </w:div>
        <w:div w:id="1862932790">
          <w:marLeft w:val="0"/>
          <w:marRight w:val="0"/>
          <w:marTop w:val="0"/>
          <w:marBottom w:val="0"/>
          <w:divBdr>
            <w:top w:val="none" w:sz="0" w:space="0" w:color="auto"/>
            <w:left w:val="none" w:sz="0" w:space="0" w:color="auto"/>
            <w:bottom w:val="none" w:sz="0" w:space="0" w:color="auto"/>
            <w:right w:val="none" w:sz="0" w:space="0" w:color="auto"/>
          </w:divBdr>
          <w:divsChild>
            <w:div w:id="1488395833">
              <w:marLeft w:val="0"/>
              <w:marRight w:val="0"/>
              <w:marTop w:val="0"/>
              <w:marBottom w:val="0"/>
              <w:divBdr>
                <w:top w:val="none" w:sz="0" w:space="0" w:color="auto"/>
                <w:left w:val="none" w:sz="0" w:space="0" w:color="auto"/>
                <w:bottom w:val="none" w:sz="0" w:space="0" w:color="auto"/>
                <w:right w:val="none" w:sz="0" w:space="0" w:color="auto"/>
              </w:divBdr>
            </w:div>
          </w:divsChild>
        </w:div>
        <w:div w:id="1019425597">
          <w:marLeft w:val="0"/>
          <w:marRight w:val="0"/>
          <w:marTop w:val="0"/>
          <w:marBottom w:val="0"/>
          <w:divBdr>
            <w:top w:val="none" w:sz="0" w:space="0" w:color="auto"/>
            <w:left w:val="none" w:sz="0" w:space="0" w:color="auto"/>
            <w:bottom w:val="none" w:sz="0" w:space="0" w:color="auto"/>
            <w:right w:val="none" w:sz="0" w:space="0" w:color="auto"/>
          </w:divBdr>
          <w:divsChild>
            <w:div w:id="991367441">
              <w:marLeft w:val="0"/>
              <w:marRight w:val="0"/>
              <w:marTop w:val="0"/>
              <w:marBottom w:val="0"/>
              <w:divBdr>
                <w:top w:val="none" w:sz="0" w:space="0" w:color="auto"/>
                <w:left w:val="none" w:sz="0" w:space="0" w:color="auto"/>
                <w:bottom w:val="none" w:sz="0" w:space="0" w:color="auto"/>
                <w:right w:val="none" w:sz="0" w:space="0" w:color="auto"/>
              </w:divBdr>
            </w:div>
          </w:divsChild>
        </w:div>
        <w:div w:id="441921977">
          <w:marLeft w:val="0"/>
          <w:marRight w:val="0"/>
          <w:marTop w:val="0"/>
          <w:marBottom w:val="0"/>
          <w:divBdr>
            <w:top w:val="none" w:sz="0" w:space="0" w:color="auto"/>
            <w:left w:val="none" w:sz="0" w:space="0" w:color="auto"/>
            <w:bottom w:val="none" w:sz="0" w:space="0" w:color="auto"/>
            <w:right w:val="none" w:sz="0" w:space="0" w:color="auto"/>
          </w:divBdr>
          <w:divsChild>
            <w:div w:id="885915912">
              <w:marLeft w:val="0"/>
              <w:marRight w:val="0"/>
              <w:marTop w:val="0"/>
              <w:marBottom w:val="0"/>
              <w:divBdr>
                <w:top w:val="none" w:sz="0" w:space="0" w:color="auto"/>
                <w:left w:val="none" w:sz="0" w:space="0" w:color="auto"/>
                <w:bottom w:val="none" w:sz="0" w:space="0" w:color="auto"/>
                <w:right w:val="none" w:sz="0" w:space="0" w:color="auto"/>
              </w:divBdr>
            </w:div>
          </w:divsChild>
        </w:div>
        <w:div w:id="7559729">
          <w:marLeft w:val="0"/>
          <w:marRight w:val="0"/>
          <w:marTop w:val="0"/>
          <w:marBottom w:val="0"/>
          <w:divBdr>
            <w:top w:val="none" w:sz="0" w:space="0" w:color="auto"/>
            <w:left w:val="none" w:sz="0" w:space="0" w:color="auto"/>
            <w:bottom w:val="none" w:sz="0" w:space="0" w:color="auto"/>
            <w:right w:val="none" w:sz="0" w:space="0" w:color="auto"/>
          </w:divBdr>
          <w:divsChild>
            <w:div w:id="576716960">
              <w:marLeft w:val="0"/>
              <w:marRight w:val="0"/>
              <w:marTop w:val="0"/>
              <w:marBottom w:val="0"/>
              <w:divBdr>
                <w:top w:val="none" w:sz="0" w:space="0" w:color="auto"/>
                <w:left w:val="none" w:sz="0" w:space="0" w:color="auto"/>
                <w:bottom w:val="none" w:sz="0" w:space="0" w:color="auto"/>
                <w:right w:val="none" w:sz="0" w:space="0" w:color="auto"/>
              </w:divBdr>
            </w:div>
          </w:divsChild>
        </w:div>
        <w:div w:id="1425998733">
          <w:marLeft w:val="0"/>
          <w:marRight w:val="0"/>
          <w:marTop w:val="0"/>
          <w:marBottom w:val="0"/>
          <w:divBdr>
            <w:top w:val="none" w:sz="0" w:space="0" w:color="auto"/>
            <w:left w:val="none" w:sz="0" w:space="0" w:color="auto"/>
            <w:bottom w:val="none" w:sz="0" w:space="0" w:color="auto"/>
            <w:right w:val="none" w:sz="0" w:space="0" w:color="auto"/>
          </w:divBdr>
          <w:divsChild>
            <w:div w:id="718095694">
              <w:marLeft w:val="0"/>
              <w:marRight w:val="0"/>
              <w:marTop w:val="0"/>
              <w:marBottom w:val="0"/>
              <w:divBdr>
                <w:top w:val="none" w:sz="0" w:space="0" w:color="auto"/>
                <w:left w:val="none" w:sz="0" w:space="0" w:color="auto"/>
                <w:bottom w:val="none" w:sz="0" w:space="0" w:color="auto"/>
                <w:right w:val="none" w:sz="0" w:space="0" w:color="auto"/>
              </w:divBdr>
            </w:div>
          </w:divsChild>
        </w:div>
        <w:div w:id="1984116950">
          <w:marLeft w:val="0"/>
          <w:marRight w:val="0"/>
          <w:marTop w:val="0"/>
          <w:marBottom w:val="0"/>
          <w:divBdr>
            <w:top w:val="none" w:sz="0" w:space="0" w:color="auto"/>
            <w:left w:val="none" w:sz="0" w:space="0" w:color="auto"/>
            <w:bottom w:val="none" w:sz="0" w:space="0" w:color="auto"/>
            <w:right w:val="none" w:sz="0" w:space="0" w:color="auto"/>
          </w:divBdr>
          <w:divsChild>
            <w:div w:id="1321468247">
              <w:marLeft w:val="0"/>
              <w:marRight w:val="0"/>
              <w:marTop w:val="0"/>
              <w:marBottom w:val="0"/>
              <w:divBdr>
                <w:top w:val="none" w:sz="0" w:space="0" w:color="auto"/>
                <w:left w:val="none" w:sz="0" w:space="0" w:color="auto"/>
                <w:bottom w:val="none" w:sz="0" w:space="0" w:color="auto"/>
                <w:right w:val="none" w:sz="0" w:space="0" w:color="auto"/>
              </w:divBdr>
            </w:div>
          </w:divsChild>
        </w:div>
        <w:div w:id="823857641">
          <w:marLeft w:val="0"/>
          <w:marRight w:val="0"/>
          <w:marTop w:val="0"/>
          <w:marBottom w:val="0"/>
          <w:divBdr>
            <w:top w:val="none" w:sz="0" w:space="0" w:color="auto"/>
            <w:left w:val="none" w:sz="0" w:space="0" w:color="auto"/>
            <w:bottom w:val="none" w:sz="0" w:space="0" w:color="auto"/>
            <w:right w:val="none" w:sz="0" w:space="0" w:color="auto"/>
          </w:divBdr>
          <w:divsChild>
            <w:div w:id="200552492">
              <w:marLeft w:val="0"/>
              <w:marRight w:val="0"/>
              <w:marTop w:val="0"/>
              <w:marBottom w:val="0"/>
              <w:divBdr>
                <w:top w:val="none" w:sz="0" w:space="0" w:color="auto"/>
                <w:left w:val="none" w:sz="0" w:space="0" w:color="auto"/>
                <w:bottom w:val="none" w:sz="0" w:space="0" w:color="auto"/>
                <w:right w:val="none" w:sz="0" w:space="0" w:color="auto"/>
              </w:divBdr>
            </w:div>
          </w:divsChild>
        </w:div>
        <w:div w:id="1112936659">
          <w:marLeft w:val="0"/>
          <w:marRight w:val="0"/>
          <w:marTop w:val="0"/>
          <w:marBottom w:val="0"/>
          <w:divBdr>
            <w:top w:val="none" w:sz="0" w:space="0" w:color="auto"/>
            <w:left w:val="none" w:sz="0" w:space="0" w:color="auto"/>
            <w:bottom w:val="none" w:sz="0" w:space="0" w:color="auto"/>
            <w:right w:val="none" w:sz="0" w:space="0" w:color="auto"/>
          </w:divBdr>
          <w:divsChild>
            <w:div w:id="673998426">
              <w:marLeft w:val="0"/>
              <w:marRight w:val="0"/>
              <w:marTop w:val="0"/>
              <w:marBottom w:val="0"/>
              <w:divBdr>
                <w:top w:val="none" w:sz="0" w:space="0" w:color="auto"/>
                <w:left w:val="none" w:sz="0" w:space="0" w:color="auto"/>
                <w:bottom w:val="none" w:sz="0" w:space="0" w:color="auto"/>
                <w:right w:val="none" w:sz="0" w:space="0" w:color="auto"/>
              </w:divBdr>
            </w:div>
          </w:divsChild>
        </w:div>
        <w:div w:id="2011827546">
          <w:marLeft w:val="0"/>
          <w:marRight w:val="0"/>
          <w:marTop w:val="0"/>
          <w:marBottom w:val="0"/>
          <w:divBdr>
            <w:top w:val="none" w:sz="0" w:space="0" w:color="auto"/>
            <w:left w:val="none" w:sz="0" w:space="0" w:color="auto"/>
            <w:bottom w:val="none" w:sz="0" w:space="0" w:color="auto"/>
            <w:right w:val="none" w:sz="0" w:space="0" w:color="auto"/>
          </w:divBdr>
          <w:divsChild>
            <w:div w:id="130287645">
              <w:marLeft w:val="0"/>
              <w:marRight w:val="0"/>
              <w:marTop w:val="0"/>
              <w:marBottom w:val="0"/>
              <w:divBdr>
                <w:top w:val="none" w:sz="0" w:space="0" w:color="auto"/>
                <w:left w:val="none" w:sz="0" w:space="0" w:color="auto"/>
                <w:bottom w:val="none" w:sz="0" w:space="0" w:color="auto"/>
                <w:right w:val="none" w:sz="0" w:space="0" w:color="auto"/>
              </w:divBdr>
            </w:div>
            <w:div w:id="1104032378">
              <w:marLeft w:val="0"/>
              <w:marRight w:val="0"/>
              <w:marTop w:val="0"/>
              <w:marBottom w:val="0"/>
              <w:divBdr>
                <w:top w:val="none" w:sz="0" w:space="0" w:color="auto"/>
                <w:left w:val="none" w:sz="0" w:space="0" w:color="auto"/>
                <w:bottom w:val="none" w:sz="0" w:space="0" w:color="auto"/>
                <w:right w:val="none" w:sz="0" w:space="0" w:color="auto"/>
              </w:divBdr>
            </w:div>
          </w:divsChild>
        </w:div>
        <w:div w:id="716702967">
          <w:marLeft w:val="0"/>
          <w:marRight w:val="0"/>
          <w:marTop w:val="0"/>
          <w:marBottom w:val="0"/>
          <w:divBdr>
            <w:top w:val="none" w:sz="0" w:space="0" w:color="auto"/>
            <w:left w:val="none" w:sz="0" w:space="0" w:color="auto"/>
            <w:bottom w:val="none" w:sz="0" w:space="0" w:color="auto"/>
            <w:right w:val="none" w:sz="0" w:space="0" w:color="auto"/>
          </w:divBdr>
          <w:divsChild>
            <w:div w:id="1375428295">
              <w:marLeft w:val="0"/>
              <w:marRight w:val="0"/>
              <w:marTop w:val="0"/>
              <w:marBottom w:val="0"/>
              <w:divBdr>
                <w:top w:val="none" w:sz="0" w:space="0" w:color="auto"/>
                <w:left w:val="none" w:sz="0" w:space="0" w:color="auto"/>
                <w:bottom w:val="none" w:sz="0" w:space="0" w:color="auto"/>
                <w:right w:val="none" w:sz="0" w:space="0" w:color="auto"/>
              </w:divBdr>
            </w:div>
          </w:divsChild>
        </w:div>
        <w:div w:id="732968069">
          <w:marLeft w:val="0"/>
          <w:marRight w:val="0"/>
          <w:marTop w:val="0"/>
          <w:marBottom w:val="0"/>
          <w:divBdr>
            <w:top w:val="none" w:sz="0" w:space="0" w:color="auto"/>
            <w:left w:val="none" w:sz="0" w:space="0" w:color="auto"/>
            <w:bottom w:val="none" w:sz="0" w:space="0" w:color="auto"/>
            <w:right w:val="none" w:sz="0" w:space="0" w:color="auto"/>
          </w:divBdr>
          <w:divsChild>
            <w:div w:id="1856921953">
              <w:marLeft w:val="0"/>
              <w:marRight w:val="0"/>
              <w:marTop w:val="0"/>
              <w:marBottom w:val="0"/>
              <w:divBdr>
                <w:top w:val="none" w:sz="0" w:space="0" w:color="auto"/>
                <w:left w:val="none" w:sz="0" w:space="0" w:color="auto"/>
                <w:bottom w:val="none" w:sz="0" w:space="0" w:color="auto"/>
                <w:right w:val="none" w:sz="0" w:space="0" w:color="auto"/>
              </w:divBdr>
            </w:div>
            <w:div w:id="1639870357">
              <w:marLeft w:val="0"/>
              <w:marRight w:val="0"/>
              <w:marTop w:val="0"/>
              <w:marBottom w:val="0"/>
              <w:divBdr>
                <w:top w:val="none" w:sz="0" w:space="0" w:color="auto"/>
                <w:left w:val="none" w:sz="0" w:space="0" w:color="auto"/>
                <w:bottom w:val="none" w:sz="0" w:space="0" w:color="auto"/>
                <w:right w:val="none" w:sz="0" w:space="0" w:color="auto"/>
              </w:divBdr>
            </w:div>
            <w:div w:id="1126240508">
              <w:marLeft w:val="0"/>
              <w:marRight w:val="0"/>
              <w:marTop w:val="0"/>
              <w:marBottom w:val="0"/>
              <w:divBdr>
                <w:top w:val="none" w:sz="0" w:space="0" w:color="auto"/>
                <w:left w:val="none" w:sz="0" w:space="0" w:color="auto"/>
                <w:bottom w:val="none" w:sz="0" w:space="0" w:color="auto"/>
                <w:right w:val="none" w:sz="0" w:space="0" w:color="auto"/>
              </w:divBdr>
            </w:div>
          </w:divsChild>
        </w:div>
        <w:div w:id="1483696889">
          <w:marLeft w:val="0"/>
          <w:marRight w:val="0"/>
          <w:marTop w:val="0"/>
          <w:marBottom w:val="0"/>
          <w:divBdr>
            <w:top w:val="none" w:sz="0" w:space="0" w:color="auto"/>
            <w:left w:val="none" w:sz="0" w:space="0" w:color="auto"/>
            <w:bottom w:val="none" w:sz="0" w:space="0" w:color="auto"/>
            <w:right w:val="none" w:sz="0" w:space="0" w:color="auto"/>
          </w:divBdr>
          <w:divsChild>
            <w:div w:id="1938248155">
              <w:marLeft w:val="0"/>
              <w:marRight w:val="0"/>
              <w:marTop w:val="0"/>
              <w:marBottom w:val="0"/>
              <w:divBdr>
                <w:top w:val="none" w:sz="0" w:space="0" w:color="auto"/>
                <w:left w:val="none" w:sz="0" w:space="0" w:color="auto"/>
                <w:bottom w:val="none" w:sz="0" w:space="0" w:color="auto"/>
                <w:right w:val="none" w:sz="0" w:space="0" w:color="auto"/>
              </w:divBdr>
            </w:div>
          </w:divsChild>
        </w:div>
        <w:div w:id="387848332">
          <w:marLeft w:val="0"/>
          <w:marRight w:val="0"/>
          <w:marTop w:val="0"/>
          <w:marBottom w:val="0"/>
          <w:divBdr>
            <w:top w:val="none" w:sz="0" w:space="0" w:color="auto"/>
            <w:left w:val="none" w:sz="0" w:space="0" w:color="auto"/>
            <w:bottom w:val="none" w:sz="0" w:space="0" w:color="auto"/>
            <w:right w:val="none" w:sz="0" w:space="0" w:color="auto"/>
          </w:divBdr>
          <w:divsChild>
            <w:div w:id="1821801871">
              <w:marLeft w:val="0"/>
              <w:marRight w:val="0"/>
              <w:marTop w:val="0"/>
              <w:marBottom w:val="0"/>
              <w:divBdr>
                <w:top w:val="none" w:sz="0" w:space="0" w:color="auto"/>
                <w:left w:val="none" w:sz="0" w:space="0" w:color="auto"/>
                <w:bottom w:val="none" w:sz="0" w:space="0" w:color="auto"/>
                <w:right w:val="none" w:sz="0" w:space="0" w:color="auto"/>
              </w:divBdr>
            </w:div>
          </w:divsChild>
        </w:div>
        <w:div w:id="718937841">
          <w:marLeft w:val="0"/>
          <w:marRight w:val="0"/>
          <w:marTop w:val="0"/>
          <w:marBottom w:val="0"/>
          <w:divBdr>
            <w:top w:val="none" w:sz="0" w:space="0" w:color="auto"/>
            <w:left w:val="none" w:sz="0" w:space="0" w:color="auto"/>
            <w:bottom w:val="none" w:sz="0" w:space="0" w:color="auto"/>
            <w:right w:val="none" w:sz="0" w:space="0" w:color="auto"/>
          </w:divBdr>
          <w:divsChild>
            <w:div w:id="1052342522">
              <w:marLeft w:val="0"/>
              <w:marRight w:val="0"/>
              <w:marTop w:val="0"/>
              <w:marBottom w:val="0"/>
              <w:divBdr>
                <w:top w:val="none" w:sz="0" w:space="0" w:color="auto"/>
                <w:left w:val="none" w:sz="0" w:space="0" w:color="auto"/>
                <w:bottom w:val="none" w:sz="0" w:space="0" w:color="auto"/>
                <w:right w:val="none" w:sz="0" w:space="0" w:color="auto"/>
              </w:divBdr>
            </w:div>
          </w:divsChild>
        </w:div>
        <w:div w:id="812403907">
          <w:marLeft w:val="0"/>
          <w:marRight w:val="0"/>
          <w:marTop w:val="0"/>
          <w:marBottom w:val="0"/>
          <w:divBdr>
            <w:top w:val="none" w:sz="0" w:space="0" w:color="auto"/>
            <w:left w:val="none" w:sz="0" w:space="0" w:color="auto"/>
            <w:bottom w:val="none" w:sz="0" w:space="0" w:color="auto"/>
            <w:right w:val="none" w:sz="0" w:space="0" w:color="auto"/>
          </w:divBdr>
          <w:divsChild>
            <w:div w:id="25571022">
              <w:marLeft w:val="0"/>
              <w:marRight w:val="0"/>
              <w:marTop w:val="0"/>
              <w:marBottom w:val="0"/>
              <w:divBdr>
                <w:top w:val="none" w:sz="0" w:space="0" w:color="auto"/>
                <w:left w:val="none" w:sz="0" w:space="0" w:color="auto"/>
                <w:bottom w:val="none" w:sz="0" w:space="0" w:color="auto"/>
                <w:right w:val="none" w:sz="0" w:space="0" w:color="auto"/>
              </w:divBdr>
            </w:div>
          </w:divsChild>
        </w:div>
        <w:div w:id="322590903">
          <w:marLeft w:val="0"/>
          <w:marRight w:val="0"/>
          <w:marTop w:val="0"/>
          <w:marBottom w:val="0"/>
          <w:divBdr>
            <w:top w:val="none" w:sz="0" w:space="0" w:color="auto"/>
            <w:left w:val="none" w:sz="0" w:space="0" w:color="auto"/>
            <w:bottom w:val="none" w:sz="0" w:space="0" w:color="auto"/>
            <w:right w:val="none" w:sz="0" w:space="0" w:color="auto"/>
          </w:divBdr>
          <w:divsChild>
            <w:div w:id="1709985004">
              <w:marLeft w:val="0"/>
              <w:marRight w:val="0"/>
              <w:marTop w:val="0"/>
              <w:marBottom w:val="0"/>
              <w:divBdr>
                <w:top w:val="none" w:sz="0" w:space="0" w:color="auto"/>
                <w:left w:val="none" w:sz="0" w:space="0" w:color="auto"/>
                <w:bottom w:val="none" w:sz="0" w:space="0" w:color="auto"/>
                <w:right w:val="none" w:sz="0" w:space="0" w:color="auto"/>
              </w:divBdr>
            </w:div>
          </w:divsChild>
        </w:div>
        <w:div w:id="1532260410">
          <w:marLeft w:val="0"/>
          <w:marRight w:val="0"/>
          <w:marTop w:val="0"/>
          <w:marBottom w:val="0"/>
          <w:divBdr>
            <w:top w:val="none" w:sz="0" w:space="0" w:color="auto"/>
            <w:left w:val="none" w:sz="0" w:space="0" w:color="auto"/>
            <w:bottom w:val="none" w:sz="0" w:space="0" w:color="auto"/>
            <w:right w:val="none" w:sz="0" w:space="0" w:color="auto"/>
          </w:divBdr>
          <w:divsChild>
            <w:div w:id="213273888">
              <w:marLeft w:val="0"/>
              <w:marRight w:val="0"/>
              <w:marTop w:val="0"/>
              <w:marBottom w:val="0"/>
              <w:divBdr>
                <w:top w:val="none" w:sz="0" w:space="0" w:color="auto"/>
                <w:left w:val="none" w:sz="0" w:space="0" w:color="auto"/>
                <w:bottom w:val="none" w:sz="0" w:space="0" w:color="auto"/>
                <w:right w:val="none" w:sz="0" w:space="0" w:color="auto"/>
              </w:divBdr>
            </w:div>
          </w:divsChild>
        </w:div>
        <w:div w:id="1144663521">
          <w:marLeft w:val="0"/>
          <w:marRight w:val="0"/>
          <w:marTop w:val="0"/>
          <w:marBottom w:val="0"/>
          <w:divBdr>
            <w:top w:val="none" w:sz="0" w:space="0" w:color="auto"/>
            <w:left w:val="none" w:sz="0" w:space="0" w:color="auto"/>
            <w:bottom w:val="none" w:sz="0" w:space="0" w:color="auto"/>
            <w:right w:val="none" w:sz="0" w:space="0" w:color="auto"/>
          </w:divBdr>
          <w:divsChild>
            <w:div w:id="418479351">
              <w:marLeft w:val="0"/>
              <w:marRight w:val="0"/>
              <w:marTop w:val="0"/>
              <w:marBottom w:val="0"/>
              <w:divBdr>
                <w:top w:val="none" w:sz="0" w:space="0" w:color="auto"/>
                <w:left w:val="none" w:sz="0" w:space="0" w:color="auto"/>
                <w:bottom w:val="none" w:sz="0" w:space="0" w:color="auto"/>
                <w:right w:val="none" w:sz="0" w:space="0" w:color="auto"/>
              </w:divBdr>
            </w:div>
          </w:divsChild>
        </w:div>
        <w:div w:id="1105612904">
          <w:marLeft w:val="0"/>
          <w:marRight w:val="0"/>
          <w:marTop w:val="0"/>
          <w:marBottom w:val="0"/>
          <w:divBdr>
            <w:top w:val="none" w:sz="0" w:space="0" w:color="auto"/>
            <w:left w:val="none" w:sz="0" w:space="0" w:color="auto"/>
            <w:bottom w:val="none" w:sz="0" w:space="0" w:color="auto"/>
            <w:right w:val="none" w:sz="0" w:space="0" w:color="auto"/>
          </w:divBdr>
          <w:divsChild>
            <w:div w:id="442656343">
              <w:marLeft w:val="0"/>
              <w:marRight w:val="0"/>
              <w:marTop w:val="0"/>
              <w:marBottom w:val="0"/>
              <w:divBdr>
                <w:top w:val="none" w:sz="0" w:space="0" w:color="auto"/>
                <w:left w:val="none" w:sz="0" w:space="0" w:color="auto"/>
                <w:bottom w:val="none" w:sz="0" w:space="0" w:color="auto"/>
                <w:right w:val="none" w:sz="0" w:space="0" w:color="auto"/>
              </w:divBdr>
            </w:div>
          </w:divsChild>
        </w:div>
        <w:div w:id="1492062662">
          <w:marLeft w:val="0"/>
          <w:marRight w:val="0"/>
          <w:marTop w:val="0"/>
          <w:marBottom w:val="0"/>
          <w:divBdr>
            <w:top w:val="none" w:sz="0" w:space="0" w:color="auto"/>
            <w:left w:val="none" w:sz="0" w:space="0" w:color="auto"/>
            <w:bottom w:val="none" w:sz="0" w:space="0" w:color="auto"/>
            <w:right w:val="none" w:sz="0" w:space="0" w:color="auto"/>
          </w:divBdr>
          <w:divsChild>
            <w:div w:id="880744909">
              <w:marLeft w:val="0"/>
              <w:marRight w:val="0"/>
              <w:marTop w:val="0"/>
              <w:marBottom w:val="0"/>
              <w:divBdr>
                <w:top w:val="none" w:sz="0" w:space="0" w:color="auto"/>
                <w:left w:val="none" w:sz="0" w:space="0" w:color="auto"/>
                <w:bottom w:val="none" w:sz="0" w:space="0" w:color="auto"/>
                <w:right w:val="none" w:sz="0" w:space="0" w:color="auto"/>
              </w:divBdr>
            </w:div>
          </w:divsChild>
        </w:div>
        <w:div w:id="517504185">
          <w:marLeft w:val="0"/>
          <w:marRight w:val="0"/>
          <w:marTop w:val="0"/>
          <w:marBottom w:val="0"/>
          <w:divBdr>
            <w:top w:val="none" w:sz="0" w:space="0" w:color="auto"/>
            <w:left w:val="none" w:sz="0" w:space="0" w:color="auto"/>
            <w:bottom w:val="none" w:sz="0" w:space="0" w:color="auto"/>
            <w:right w:val="none" w:sz="0" w:space="0" w:color="auto"/>
          </w:divBdr>
          <w:divsChild>
            <w:div w:id="1862237462">
              <w:marLeft w:val="0"/>
              <w:marRight w:val="0"/>
              <w:marTop w:val="0"/>
              <w:marBottom w:val="0"/>
              <w:divBdr>
                <w:top w:val="none" w:sz="0" w:space="0" w:color="auto"/>
                <w:left w:val="none" w:sz="0" w:space="0" w:color="auto"/>
                <w:bottom w:val="none" w:sz="0" w:space="0" w:color="auto"/>
                <w:right w:val="none" w:sz="0" w:space="0" w:color="auto"/>
              </w:divBdr>
            </w:div>
            <w:div w:id="1475030227">
              <w:marLeft w:val="0"/>
              <w:marRight w:val="0"/>
              <w:marTop w:val="0"/>
              <w:marBottom w:val="0"/>
              <w:divBdr>
                <w:top w:val="none" w:sz="0" w:space="0" w:color="auto"/>
                <w:left w:val="none" w:sz="0" w:space="0" w:color="auto"/>
                <w:bottom w:val="none" w:sz="0" w:space="0" w:color="auto"/>
                <w:right w:val="none" w:sz="0" w:space="0" w:color="auto"/>
              </w:divBdr>
            </w:div>
          </w:divsChild>
        </w:div>
        <w:div w:id="302739797">
          <w:marLeft w:val="0"/>
          <w:marRight w:val="0"/>
          <w:marTop w:val="0"/>
          <w:marBottom w:val="0"/>
          <w:divBdr>
            <w:top w:val="none" w:sz="0" w:space="0" w:color="auto"/>
            <w:left w:val="none" w:sz="0" w:space="0" w:color="auto"/>
            <w:bottom w:val="none" w:sz="0" w:space="0" w:color="auto"/>
            <w:right w:val="none" w:sz="0" w:space="0" w:color="auto"/>
          </w:divBdr>
          <w:divsChild>
            <w:div w:id="1742676024">
              <w:marLeft w:val="0"/>
              <w:marRight w:val="0"/>
              <w:marTop w:val="0"/>
              <w:marBottom w:val="0"/>
              <w:divBdr>
                <w:top w:val="none" w:sz="0" w:space="0" w:color="auto"/>
                <w:left w:val="none" w:sz="0" w:space="0" w:color="auto"/>
                <w:bottom w:val="none" w:sz="0" w:space="0" w:color="auto"/>
                <w:right w:val="none" w:sz="0" w:space="0" w:color="auto"/>
              </w:divBdr>
            </w:div>
          </w:divsChild>
        </w:div>
        <w:div w:id="327246219">
          <w:marLeft w:val="0"/>
          <w:marRight w:val="0"/>
          <w:marTop w:val="0"/>
          <w:marBottom w:val="0"/>
          <w:divBdr>
            <w:top w:val="none" w:sz="0" w:space="0" w:color="auto"/>
            <w:left w:val="none" w:sz="0" w:space="0" w:color="auto"/>
            <w:bottom w:val="none" w:sz="0" w:space="0" w:color="auto"/>
            <w:right w:val="none" w:sz="0" w:space="0" w:color="auto"/>
          </w:divBdr>
          <w:divsChild>
            <w:div w:id="1672291053">
              <w:marLeft w:val="0"/>
              <w:marRight w:val="0"/>
              <w:marTop w:val="0"/>
              <w:marBottom w:val="0"/>
              <w:divBdr>
                <w:top w:val="none" w:sz="0" w:space="0" w:color="auto"/>
                <w:left w:val="none" w:sz="0" w:space="0" w:color="auto"/>
                <w:bottom w:val="none" w:sz="0" w:space="0" w:color="auto"/>
                <w:right w:val="none" w:sz="0" w:space="0" w:color="auto"/>
              </w:divBdr>
            </w:div>
            <w:div w:id="1653753588">
              <w:marLeft w:val="0"/>
              <w:marRight w:val="0"/>
              <w:marTop w:val="0"/>
              <w:marBottom w:val="0"/>
              <w:divBdr>
                <w:top w:val="none" w:sz="0" w:space="0" w:color="auto"/>
                <w:left w:val="none" w:sz="0" w:space="0" w:color="auto"/>
                <w:bottom w:val="none" w:sz="0" w:space="0" w:color="auto"/>
                <w:right w:val="none" w:sz="0" w:space="0" w:color="auto"/>
              </w:divBdr>
            </w:div>
            <w:div w:id="297419834">
              <w:marLeft w:val="0"/>
              <w:marRight w:val="0"/>
              <w:marTop w:val="0"/>
              <w:marBottom w:val="0"/>
              <w:divBdr>
                <w:top w:val="none" w:sz="0" w:space="0" w:color="auto"/>
                <w:left w:val="none" w:sz="0" w:space="0" w:color="auto"/>
                <w:bottom w:val="none" w:sz="0" w:space="0" w:color="auto"/>
                <w:right w:val="none" w:sz="0" w:space="0" w:color="auto"/>
              </w:divBdr>
            </w:div>
          </w:divsChild>
        </w:div>
        <w:div w:id="1256480101">
          <w:marLeft w:val="0"/>
          <w:marRight w:val="0"/>
          <w:marTop w:val="0"/>
          <w:marBottom w:val="0"/>
          <w:divBdr>
            <w:top w:val="none" w:sz="0" w:space="0" w:color="auto"/>
            <w:left w:val="none" w:sz="0" w:space="0" w:color="auto"/>
            <w:bottom w:val="none" w:sz="0" w:space="0" w:color="auto"/>
            <w:right w:val="none" w:sz="0" w:space="0" w:color="auto"/>
          </w:divBdr>
          <w:divsChild>
            <w:div w:id="986014742">
              <w:marLeft w:val="0"/>
              <w:marRight w:val="0"/>
              <w:marTop w:val="0"/>
              <w:marBottom w:val="0"/>
              <w:divBdr>
                <w:top w:val="none" w:sz="0" w:space="0" w:color="auto"/>
                <w:left w:val="none" w:sz="0" w:space="0" w:color="auto"/>
                <w:bottom w:val="none" w:sz="0" w:space="0" w:color="auto"/>
                <w:right w:val="none" w:sz="0" w:space="0" w:color="auto"/>
              </w:divBdr>
            </w:div>
          </w:divsChild>
        </w:div>
        <w:div w:id="1566838993">
          <w:marLeft w:val="0"/>
          <w:marRight w:val="0"/>
          <w:marTop w:val="0"/>
          <w:marBottom w:val="0"/>
          <w:divBdr>
            <w:top w:val="none" w:sz="0" w:space="0" w:color="auto"/>
            <w:left w:val="none" w:sz="0" w:space="0" w:color="auto"/>
            <w:bottom w:val="none" w:sz="0" w:space="0" w:color="auto"/>
            <w:right w:val="none" w:sz="0" w:space="0" w:color="auto"/>
          </w:divBdr>
          <w:divsChild>
            <w:div w:id="91977932">
              <w:marLeft w:val="0"/>
              <w:marRight w:val="0"/>
              <w:marTop w:val="0"/>
              <w:marBottom w:val="0"/>
              <w:divBdr>
                <w:top w:val="none" w:sz="0" w:space="0" w:color="auto"/>
                <w:left w:val="none" w:sz="0" w:space="0" w:color="auto"/>
                <w:bottom w:val="none" w:sz="0" w:space="0" w:color="auto"/>
                <w:right w:val="none" w:sz="0" w:space="0" w:color="auto"/>
              </w:divBdr>
            </w:div>
          </w:divsChild>
        </w:div>
        <w:div w:id="1719743987">
          <w:marLeft w:val="0"/>
          <w:marRight w:val="0"/>
          <w:marTop w:val="0"/>
          <w:marBottom w:val="0"/>
          <w:divBdr>
            <w:top w:val="none" w:sz="0" w:space="0" w:color="auto"/>
            <w:left w:val="none" w:sz="0" w:space="0" w:color="auto"/>
            <w:bottom w:val="none" w:sz="0" w:space="0" w:color="auto"/>
            <w:right w:val="none" w:sz="0" w:space="0" w:color="auto"/>
          </w:divBdr>
          <w:divsChild>
            <w:div w:id="836505787">
              <w:marLeft w:val="0"/>
              <w:marRight w:val="0"/>
              <w:marTop w:val="0"/>
              <w:marBottom w:val="0"/>
              <w:divBdr>
                <w:top w:val="none" w:sz="0" w:space="0" w:color="auto"/>
                <w:left w:val="none" w:sz="0" w:space="0" w:color="auto"/>
                <w:bottom w:val="none" w:sz="0" w:space="0" w:color="auto"/>
                <w:right w:val="none" w:sz="0" w:space="0" w:color="auto"/>
              </w:divBdr>
            </w:div>
          </w:divsChild>
        </w:div>
        <w:div w:id="239602599">
          <w:marLeft w:val="0"/>
          <w:marRight w:val="0"/>
          <w:marTop w:val="0"/>
          <w:marBottom w:val="0"/>
          <w:divBdr>
            <w:top w:val="none" w:sz="0" w:space="0" w:color="auto"/>
            <w:left w:val="none" w:sz="0" w:space="0" w:color="auto"/>
            <w:bottom w:val="none" w:sz="0" w:space="0" w:color="auto"/>
            <w:right w:val="none" w:sz="0" w:space="0" w:color="auto"/>
          </w:divBdr>
          <w:divsChild>
            <w:div w:id="1059085866">
              <w:marLeft w:val="0"/>
              <w:marRight w:val="0"/>
              <w:marTop w:val="0"/>
              <w:marBottom w:val="0"/>
              <w:divBdr>
                <w:top w:val="none" w:sz="0" w:space="0" w:color="auto"/>
                <w:left w:val="none" w:sz="0" w:space="0" w:color="auto"/>
                <w:bottom w:val="none" w:sz="0" w:space="0" w:color="auto"/>
                <w:right w:val="none" w:sz="0" w:space="0" w:color="auto"/>
              </w:divBdr>
            </w:div>
          </w:divsChild>
        </w:div>
        <w:div w:id="2103988416">
          <w:marLeft w:val="0"/>
          <w:marRight w:val="0"/>
          <w:marTop w:val="0"/>
          <w:marBottom w:val="0"/>
          <w:divBdr>
            <w:top w:val="none" w:sz="0" w:space="0" w:color="auto"/>
            <w:left w:val="none" w:sz="0" w:space="0" w:color="auto"/>
            <w:bottom w:val="none" w:sz="0" w:space="0" w:color="auto"/>
            <w:right w:val="none" w:sz="0" w:space="0" w:color="auto"/>
          </w:divBdr>
          <w:divsChild>
            <w:div w:id="304623656">
              <w:marLeft w:val="0"/>
              <w:marRight w:val="0"/>
              <w:marTop w:val="0"/>
              <w:marBottom w:val="0"/>
              <w:divBdr>
                <w:top w:val="none" w:sz="0" w:space="0" w:color="auto"/>
                <w:left w:val="none" w:sz="0" w:space="0" w:color="auto"/>
                <w:bottom w:val="none" w:sz="0" w:space="0" w:color="auto"/>
                <w:right w:val="none" w:sz="0" w:space="0" w:color="auto"/>
              </w:divBdr>
            </w:div>
          </w:divsChild>
        </w:div>
        <w:div w:id="675154468">
          <w:marLeft w:val="0"/>
          <w:marRight w:val="0"/>
          <w:marTop w:val="0"/>
          <w:marBottom w:val="0"/>
          <w:divBdr>
            <w:top w:val="none" w:sz="0" w:space="0" w:color="auto"/>
            <w:left w:val="none" w:sz="0" w:space="0" w:color="auto"/>
            <w:bottom w:val="none" w:sz="0" w:space="0" w:color="auto"/>
            <w:right w:val="none" w:sz="0" w:space="0" w:color="auto"/>
          </w:divBdr>
          <w:divsChild>
            <w:div w:id="1856722244">
              <w:marLeft w:val="0"/>
              <w:marRight w:val="0"/>
              <w:marTop w:val="0"/>
              <w:marBottom w:val="0"/>
              <w:divBdr>
                <w:top w:val="none" w:sz="0" w:space="0" w:color="auto"/>
                <w:left w:val="none" w:sz="0" w:space="0" w:color="auto"/>
                <w:bottom w:val="none" w:sz="0" w:space="0" w:color="auto"/>
                <w:right w:val="none" w:sz="0" w:space="0" w:color="auto"/>
              </w:divBdr>
            </w:div>
          </w:divsChild>
        </w:div>
        <w:div w:id="1336035982">
          <w:marLeft w:val="0"/>
          <w:marRight w:val="0"/>
          <w:marTop w:val="0"/>
          <w:marBottom w:val="0"/>
          <w:divBdr>
            <w:top w:val="none" w:sz="0" w:space="0" w:color="auto"/>
            <w:left w:val="none" w:sz="0" w:space="0" w:color="auto"/>
            <w:bottom w:val="none" w:sz="0" w:space="0" w:color="auto"/>
            <w:right w:val="none" w:sz="0" w:space="0" w:color="auto"/>
          </w:divBdr>
          <w:divsChild>
            <w:div w:id="477495555">
              <w:marLeft w:val="0"/>
              <w:marRight w:val="0"/>
              <w:marTop w:val="0"/>
              <w:marBottom w:val="0"/>
              <w:divBdr>
                <w:top w:val="none" w:sz="0" w:space="0" w:color="auto"/>
                <w:left w:val="none" w:sz="0" w:space="0" w:color="auto"/>
                <w:bottom w:val="none" w:sz="0" w:space="0" w:color="auto"/>
                <w:right w:val="none" w:sz="0" w:space="0" w:color="auto"/>
              </w:divBdr>
            </w:div>
          </w:divsChild>
        </w:div>
        <w:div w:id="317194257">
          <w:marLeft w:val="0"/>
          <w:marRight w:val="0"/>
          <w:marTop w:val="0"/>
          <w:marBottom w:val="0"/>
          <w:divBdr>
            <w:top w:val="none" w:sz="0" w:space="0" w:color="auto"/>
            <w:left w:val="none" w:sz="0" w:space="0" w:color="auto"/>
            <w:bottom w:val="none" w:sz="0" w:space="0" w:color="auto"/>
            <w:right w:val="none" w:sz="0" w:space="0" w:color="auto"/>
          </w:divBdr>
          <w:divsChild>
            <w:div w:id="1253199541">
              <w:marLeft w:val="0"/>
              <w:marRight w:val="0"/>
              <w:marTop w:val="0"/>
              <w:marBottom w:val="0"/>
              <w:divBdr>
                <w:top w:val="none" w:sz="0" w:space="0" w:color="auto"/>
                <w:left w:val="none" w:sz="0" w:space="0" w:color="auto"/>
                <w:bottom w:val="none" w:sz="0" w:space="0" w:color="auto"/>
                <w:right w:val="none" w:sz="0" w:space="0" w:color="auto"/>
              </w:divBdr>
            </w:div>
          </w:divsChild>
        </w:div>
        <w:div w:id="2146659891">
          <w:marLeft w:val="0"/>
          <w:marRight w:val="0"/>
          <w:marTop w:val="0"/>
          <w:marBottom w:val="0"/>
          <w:divBdr>
            <w:top w:val="none" w:sz="0" w:space="0" w:color="auto"/>
            <w:left w:val="none" w:sz="0" w:space="0" w:color="auto"/>
            <w:bottom w:val="none" w:sz="0" w:space="0" w:color="auto"/>
            <w:right w:val="none" w:sz="0" w:space="0" w:color="auto"/>
          </w:divBdr>
          <w:divsChild>
            <w:div w:id="580600733">
              <w:marLeft w:val="0"/>
              <w:marRight w:val="0"/>
              <w:marTop w:val="0"/>
              <w:marBottom w:val="0"/>
              <w:divBdr>
                <w:top w:val="none" w:sz="0" w:space="0" w:color="auto"/>
                <w:left w:val="none" w:sz="0" w:space="0" w:color="auto"/>
                <w:bottom w:val="none" w:sz="0" w:space="0" w:color="auto"/>
                <w:right w:val="none" w:sz="0" w:space="0" w:color="auto"/>
              </w:divBdr>
            </w:div>
          </w:divsChild>
        </w:div>
        <w:div w:id="872621429">
          <w:marLeft w:val="0"/>
          <w:marRight w:val="0"/>
          <w:marTop w:val="0"/>
          <w:marBottom w:val="0"/>
          <w:divBdr>
            <w:top w:val="none" w:sz="0" w:space="0" w:color="auto"/>
            <w:left w:val="none" w:sz="0" w:space="0" w:color="auto"/>
            <w:bottom w:val="none" w:sz="0" w:space="0" w:color="auto"/>
            <w:right w:val="none" w:sz="0" w:space="0" w:color="auto"/>
          </w:divBdr>
          <w:divsChild>
            <w:div w:id="1233849102">
              <w:marLeft w:val="0"/>
              <w:marRight w:val="0"/>
              <w:marTop w:val="0"/>
              <w:marBottom w:val="0"/>
              <w:divBdr>
                <w:top w:val="none" w:sz="0" w:space="0" w:color="auto"/>
                <w:left w:val="none" w:sz="0" w:space="0" w:color="auto"/>
                <w:bottom w:val="none" w:sz="0" w:space="0" w:color="auto"/>
                <w:right w:val="none" w:sz="0" w:space="0" w:color="auto"/>
              </w:divBdr>
            </w:div>
            <w:div w:id="400057366">
              <w:marLeft w:val="0"/>
              <w:marRight w:val="0"/>
              <w:marTop w:val="0"/>
              <w:marBottom w:val="0"/>
              <w:divBdr>
                <w:top w:val="none" w:sz="0" w:space="0" w:color="auto"/>
                <w:left w:val="none" w:sz="0" w:space="0" w:color="auto"/>
                <w:bottom w:val="none" w:sz="0" w:space="0" w:color="auto"/>
                <w:right w:val="none" w:sz="0" w:space="0" w:color="auto"/>
              </w:divBdr>
            </w:div>
          </w:divsChild>
        </w:div>
        <w:div w:id="1679498514">
          <w:marLeft w:val="0"/>
          <w:marRight w:val="0"/>
          <w:marTop w:val="0"/>
          <w:marBottom w:val="0"/>
          <w:divBdr>
            <w:top w:val="none" w:sz="0" w:space="0" w:color="auto"/>
            <w:left w:val="none" w:sz="0" w:space="0" w:color="auto"/>
            <w:bottom w:val="none" w:sz="0" w:space="0" w:color="auto"/>
            <w:right w:val="none" w:sz="0" w:space="0" w:color="auto"/>
          </w:divBdr>
          <w:divsChild>
            <w:div w:id="486827775">
              <w:marLeft w:val="0"/>
              <w:marRight w:val="0"/>
              <w:marTop w:val="0"/>
              <w:marBottom w:val="0"/>
              <w:divBdr>
                <w:top w:val="none" w:sz="0" w:space="0" w:color="auto"/>
                <w:left w:val="none" w:sz="0" w:space="0" w:color="auto"/>
                <w:bottom w:val="none" w:sz="0" w:space="0" w:color="auto"/>
                <w:right w:val="none" w:sz="0" w:space="0" w:color="auto"/>
              </w:divBdr>
            </w:div>
          </w:divsChild>
        </w:div>
        <w:div w:id="1770855907">
          <w:marLeft w:val="0"/>
          <w:marRight w:val="0"/>
          <w:marTop w:val="0"/>
          <w:marBottom w:val="0"/>
          <w:divBdr>
            <w:top w:val="none" w:sz="0" w:space="0" w:color="auto"/>
            <w:left w:val="none" w:sz="0" w:space="0" w:color="auto"/>
            <w:bottom w:val="none" w:sz="0" w:space="0" w:color="auto"/>
            <w:right w:val="none" w:sz="0" w:space="0" w:color="auto"/>
          </w:divBdr>
          <w:divsChild>
            <w:div w:id="1194030582">
              <w:marLeft w:val="0"/>
              <w:marRight w:val="0"/>
              <w:marTop w:val="0"/>
              <w:marBottom w:val="0"/>
              <w:divBdr>
                <w:top w:val="none" w:sz="0" w:space="0" w:color="auto"/>
                <w:left w:val="none" w:sz="0" w:space="0" w:color="auto"/>
                <w:bottom w:val="none" w:sz="0" w:space="0" w:color="auto"/>
                <w:right w:val="none" w:sz="0" w:space="0" w:color="auto"/>
              </w:divBdr>
            </w:div>
            <w:div w:id="439565299">
              <w:marLeft w:val="0"/>
              <w:marRight w:val="0"/>
              <w:marTop w:val="0"/>
              <w:marBottom w:val="0"/>
              <w:divBdr>
                <w:top w:val="none" w:sz="0" w:space="0" w:color="auto"/>
                <w:left w:val="none" w:sz="0" w:space="0" w:color="auto"/>
                <w:bottom w:val="none" w:sz="0" w:space="0" w:color="auto"/>
                <w:right w:val="none" w:sz="0" w:space="0" w:color="auto"/>
              </w:divBdr>
            </w:div>
          </w:divsChild>
        </w:div>
        <w:div w:id="660933358">
          <w:marLeft w:val="0"/>
          <w:marRight w:val="0"/>
          <w:marTop w:val="0"/>
          <w:marBottom w:val="0"/>
          <w:divBdr>
            <w:top w:val="none" w:sz="0" w:space="0" w:color="auto"/>
            <w:left w:val="none" w:sz="0" w:space="0" w:color="auto"/>
            <w:bottom w:val="none" w:sz="0" w:space="0" w:color="auto"/>
            <w:right w:val="none" w:sz="0" w:space="0" w:color="auto"/>
          </w:divBdr>
          <w:divsChild>
            <w:div w:id="378481044">
              <w:marLeft w:val="0"/>
              <w:marRight w:val="0"/>
              <w:marTop w:val="0"/>
              <w:marBottom w:val="0"/>
              <w:divBdr>
                <w:top w:val="none" w:sz="0" w:space="0" w:color="auto"/>
                <w:left w:val="none" w:sz="0" w:space="0" w:color="auto"/>
                <w:bottom w:val="none" w:sz="0" w:space="0" w:color="auto"/>
                <w:right w:val="none" w:sz="0" w:space="0" w:color="auto"/>
              </w:divBdr>
            </w:div>
          </w:divsChild>
        </w:div>
        <w:div w:id="1229606947">
          <w:marLeft w:val="0"/>
          <w:marRight w:val="0"/>
          <w:marTop w:val="0"/>
          <w:marBottom w:val="0"/>
          <w:divBdr>
            <w:top w:val="none" w:sz="0" w:space="0" w:color="auto"/>
            <w:left w:val="none" w:sz="0" w:space="0" w:color="auto"/>
            <w:bottom w:val="none" w:sz="0" w:space="0" w:color="auto"/>
            <w:right w:val="none" w:sz="0" w:space="0" w:color="auto"/>
          </w:divBdr>
          <w:divsChild>
            <w:div w:id="1566722468">
              <w:marLeft w:val="0"/>
              <w:marRight w:val="0"/>
              <w:marTop w:val="0"/>
              <w:marBottom w:val="0"/>
              <w:divBdr>
                <w:top w:val="none" w:sz="0" w:space="0" w:color="auto"/>
                <w:left w:val="none" w:sz="0" w:space="0" w:color="auto"/>
                <w:bottom w:val="none" w:sz="0" w:space="0" w:color="auto"/>
                <w:right w:val="none" w:sz="0" w:space="0" w:color="auto"/>
              </w:divBdr>
            </w:div>
          </w:divsChild>
        </w:div>
        <w:div w:id="1931699117">
          <w:marLeft w:val="0"/>
          <w:marRight w:val="0"/>
          <w:marTop w:val="0"/>
          <w:marBottom w:val="0"/>
          <w:divBdr>
            <w:top w:val="none" w:sz="0" w:space="0" w:color="auto"/>
            <w:left w:val="none" w:sz="0" w:space="0" w:color="auto"/>
            <w:bottom w:val="none" w:sz="0" w:space="0" w:color="auto"/>
            <w:right w:val="none" w:sz="0" w:space="0" w:color="auto"/>
          </w:divBdr>
          <w:divsChild>
            <w:div w:id="2070376702">
              <w:marLeft w:val="0"/>
              <w:marRight w:val="0"/>
              <w:marTop w:val="0"/>
              <w:marBottom w:val="0"/>
              <w:divBdr>
                <w:top w:val="none" w:sz="0" w:space="0" w:color="auto"/>
                <w:left w:val="none" w:sz="0" w:space="0" w:color="auto"/>
                <w:bottom w:val="none" w:sz="0" w:space="0" w:color="auto"/>
                <w:right w:val="none" w:sz="0" w:space="0" w:color="auto"/>
              </w:divBdr>
            </w:div>
          </w:divsChild>
        </w:div>
        <w:div w:id="15472698">
          <w:marLeft w:val="0"/>
          <w:marRight w:val="0"/>
          <w:marTop w:val="0"/>
          <w:marBottom w:val="0"/>
          <w:divBdr>
            <w:top w:val="none" w:sz="0" w:space="0" w:color="auto"/>
            <w:left w:val="none" w:sz="0" w:space="0" w:color="auto"/>
            <w:bottom w:val="none" w:sz="0" w:space="0" w:color="auto"/>
            <w:right w:val="none" w:sz="0" w:space="0" w:color="auto"/>
          </w:divBdr>
          <w:divsChild>
            <w:div w:id="2087340260">
              <w:marLeft w:val="0"/>
              <w:marRight w:val="0"/>
              <w:marTop w:val="0"/>
              <w:marBottom w:val="0"/>
              <w:divBdr>
                <w:top w:val="none" w:sz="0" w:space="0" w:color="auto"/>
                <w:left w:val="none" w:sz="0" w:space="0" w:color="auto"/>
                <w:bottom w:val="none" w:sz="0" w:space="0" w:color="auto"/>
                <w:right w:val="none" w:sz="0" w:space="0" w:color="auto"/>
              </w:divBdr>
            </w:div>
          </w:divsChild>
        </w:div>
        <w:div w:id="1172597965">
          <w:marLeft w:val="0"/>
          <w:marRight w:val="0"/>
          <w:marTop w:val="0"/>
          <w:marBottom w:val="0"/>
          <w:divBdr>
            <w:top w:val="none" w:sz="0" w:space="0" w:color="auto"/>
            <w:left w:val="none" w:sz="0" w:space="0" w:color="auto"/>
            <w:bottom w:val="none" w:sz="0" w:space="0" w:color="auto"/>
            <w:right w:val="none" w:sz="0" w:space="0" w:color="auto"/>
          </w:divBdr>
          <w:divsChild>
            <w:div w:id="1876231213">
              <w:marLeft w:val="0"/>
              <w:marRight w:val="0"/>
              <w:marTop w:val="0"/>
              <w:marBottom w:val="0"/>
              <w:divBdr>
                <w:top w:val="none" w:sz="0" w:space="0" w:color="auto"/>
                <w:left w:val="none" w:sz="0" w:space="0" w:color="auto"/>
                <w:bottom w:val="none" w:sz="0" w:space="0" w:color="auto"/>
                <w:right w:val="none" w:sz="0" w:space="0" w:color="auto"/>
              </w:divBdr>
            </w:div>
          </w:divsChild>
        </w:div>
        <w:div w:id="1629554575">
          <w:marLeft w:val="0"/>
          <w:marRight w:val="0"/>
          <w:marTop w:val="0"/>
          <w:marBottom w:val="0"/>
          <w:divBdr>
            <w:top w:val="none" w:sz="0" w:space="0" w:color="auto"/>
            <w:left w:val="none" w:sz="0" w:space="0" w:color="auto"/>
            <w:bottom w:val="none" w:sz="0" w:space="0" w:color="auto"/>
            <w:right w:val="none" w:sz="0" w:space="0" w:color="auto"/>
          </w:divBdr>
          <w:divsChild>
            <w:div w:id="575477330">
              <w:marLeft w:val="0"/>
              <w:marRight w:val="0"/>
              <w:marTop w:val="0"/>
              <w:marBottom w:val="0"/>
              <w:divBdr>
                <w:top w:val="none" w:sz="0" w:space="0" w:color="auto"/>
                <w:left w:val="none" w:sz="0" w:space="0" w:color="auto"/>
                <w:bottom w:val="none" w:sz="0" w:space="0" w:color="auto"/>
                <w:right w:val="none" w:sz="0" w:space="0" w:color="auto"/>
              </w:divBdr>
            </w:div>
          </w:divsChild>
        </w:div>
        <w:div w:id="1572813674">
          <w:marLeft w:val="0"/>
          <w:marRight w:val="0"/>
          <w:marTop w:val="0"/>
          <w:marBottom w:val="0"/>
          <w:divBdr>
            <w:top w:val="none" w:sz="0" w:space="0" w:color="auto"/>
            <w:left w:val="none" w:sz="0" w:space="0" w:color="auto"/>
            <w:bottom w:val="none" w:sz="0" w:space="0" w:color="auto"/>
            <w:right w:val="none" w:sz="0" w:space="0" w:color="auto"/>
          </w:divBdr>
          <w:divsChild>
            <w:div w:id="1971981972">
              <w:marLeft w:val="0"/>
              <w:marRight w:val="0"/>
              <w:marTop w:val="0"/>
              <w:marBottom w:val="0"/>
              <w:divBdr>
                <w:top w:val="none" w:sz="0" w:space="0" w:color="auto"/>
                <w:left w:val="none" w:sz="0" w:space="0" w:color="auto"/>
                <w:bottom w:val="none" w:sz="0" w:space="0" w:color="auto"/>
                <w:right w:val="none" w:sz="0" w:space="0" w:color="auto"/>
              </w:divBdr>
            </w:div>
          </w:divsChild>
        </w:div>
        <w:div w:id="498732608">
          <w:marLeft w:val="0"/>
          <w:marRight w:val="0"/>
          <w:marTop w:val="0"/>
          <w:marBottom w:val="0"/>
          <w:divBdr>
            <w:top w:val="none" w:sz="0" w:space="0" w:color="auto"/>
            <w:left w:val="none" w:sz="0" w:space="0" w:color="auto"/>
            <w:bottom w:val="none" w:sz="0" w:space="0" w:color="auto"/>
            <w:right w:val="none" w:sz="0" w:space="0" w:color="auto"/>
          </w:divBdr>
          <w:divsChild>
            <w:div w:id="1671441872">
              <w:marLeft w:val="0"/>
              <w:marRight w:val="0"/>
              <w:marTop w:val="0"/>
              <w:marBottom w:val="0"/>
              <w:divBdr>
                <w:top w:val="none" w:sz="0" w:space="0" w:color="auto"/>
                <w:left w:val="none" w:sz="0" w:space="0" w:color="auto"/>
                <w:bottom w:val="none" w:sz="0" w:space="0" w:color="auto"/>
                <w:right w:val="none" w:sz="0" w:space="0" w:color="auto"/>
              </w:divBdr>
            </w:div>
          </w:divsChild>
        </w:div>
        <w:div w:id="115373268">
          <w:marLeft w:val="0"/>
          <w:marRight w:val="0"/>
          <w:marTop w:val="0"/>
          <w:marBottom w:val="0"/>
          <w:divBdr>
            <w:top w:val="none" w:sz="0" w:space="0" w:color="auto"/>
            <w:left w:val="none" w:sz="0" w:space="0" w:color="auto"/>
            <w:bottom w:val="none" w:sz="0" w:space="0" w:color="auto"/>
            <w:right w:val="none" w:sz="0" w:space="0" w:color="auto"/>
          </w:divBdr>
          <w:divsChild>
            <w:div w:id="1238977194">
              <w:marLeft w:val="0"/>
              <w:marRight w:val="0"/>
              <w:marTop w:val="0"/>
              <w:marBottom w:val="0"/>
              <w:divBdr>
                <w:top w:val="none" w:sz="0" w:space="0" w:color="auto"/>
                <w:left w:val="none" w:sz="0" w:space="0" w:color="auto"/>
                <w:bottom w:val="none" w:sz="0" w:space="0" w:color="auto"/>
                <w:right w:val="none" w:sz="0" w:space="0" w:color="auto"/>
              </w:divBdr>
            </w:div>
          </w:divsChild>
        </w:div>
        <w:div w:id="1563131544">
          <w:marLeft w:val="0"/>
          <w:marRight w:val="0"/>
          <w:marTop w:val="0"/>
          <w:marBottom w:val="0"/>
          <w:divBdr>
            <w:top w:val="none" w:sz="0" w:space="0" w:color="auto"/>
            <w:left w:val="none" w:sz="0" w:space="0" w:color="auto"/>
            <w:bottom w:val="none" w:sz="0" w:space="0" w:color="auto"/>
            <w:right w:val="none" w:sz="0" w:space="0" w:color="auto"/>
          </w:divBdr>
          <w:divsChild>
            <w:div w:id="168761335">
              <w:marLeft w:val="0"/>
              <w:marRight w:val="0"/>
              <w:marTop w:val="0"/>
              <w:marBottom w:val="0"/>
              <w:divBdr>
                <w:top w:val="none" w:sz="0" w:space="0" w:color="auto"/>
                <w:left w:val="none" w:sz="0" w:space="0" w:color="auto"/>
                <w:bottom w:val="none" w:sz="0" w:space="0" w:color="auto"/>
                <w:right w:val="none" w:sz="0" w:space="0" w:color="auto"/>
              </w:divBdr>
            </w:div>
            <w:div w:id="1528718138">
              <w:marLeft w:val="0"/>
              <w:marRight w:val="0"/>
              <w:marTop w:val="0"/>
              <w:marBottom w:val="0"/>
              <w:divBdr>
                <w:top w:val="none" w:sz="0" w:space="0" w:color="auto"/>
                <w:left w:val="none" w:sz="0" w:space="0" w:color="auto"/>
                <w:bottom w:val="none" w:sz="0" w:space="0" w:color="auto"/>
                <w:right w:val="none" w:sz="0" w:space="0" w:color="auto"/>
              </w:divBdr>
            </w:div>
          </w:divsChild>
        </w:div>
        <w:div w:id="298340842">
          <w:marLeft w:val="0"/>
          <w:marRight w:val="0"/>
          <w:marTop w:val="0"/>
          <w:marBottom w:val="0"/>
          <w:divBdr>
            <w:top w:val="none" w:sz="0" w:space="0" w:color="auto"/>
            <w:left w:val="none" w:sz="0" w:space="0" w:color="auto"/>
            <w:bottom w:val="none" w:sz="0" w:space="0" w:color="auto"/>
            <w:right w:val="none" w:sz="0" w:space="0" w:color="auto"/>
          </w:divBdr>
          <w:divsChild>
            <w:div w:id="810681288">
              <w:marLeft w:val="0"/>
              <w:marRight w:val="0"/>
              <w:marTop w:val="0"/>
              <w:marBottom w:val="0"/>
              <w:divBdr>
                <w:top w:val="none" w:sz="0" w:space="0" w:color="auto"/>
                <w:left w:val="none" w:sz="0" w:space="0" w:color="auto"/>
                <w:bottom w:val="none" w:sz="0" w:space="0" w:color="auto"/>
                <w:right w:val="none" w:sz="0" w:space="0" w:color="auto"/>
              </w:divBdr>
            </w:div>
          </w:divsChild>
        </w:div>
        <w:div w:id="1217468445">
          <w:marLeft w:val="0"/>
          <w:marRight w:val="0"/>
          <w:marTop w:val="0"/>
          <w:marBottom w:val="0"/>
          <w:divBdr>
            <w:top w:val="none" w:sz="0" w:space="0" w:color="auto"/>
            <w:left w:val="none" w:sz="0" w:space="0" w:color="auto"/>
            <w:bottom w:val="none" w:sz="0" w:space="0" w:color="auto"/>
            <w:right w:val="none" w:sz="0" w:space="0" w:color="auto"/>
          </w:divBdr>
          <w:divsChild>
            <w:div w:id="446042744">
              <w:marLeft w:val="0"/>
              <w:marRight w:val="0"/>
              <w:marTop w:val="0"/>
              <w:marBottom w:val="0"/>
              <w:divBdr>
                <w:top w:val="none" w:sz="0" w:space="0" w:color="auto"/>
                <w:left w:val="none" w:sz="0" w:space="0" w:color="auto"/>
                <w:bottom w:val="none" w:sz="0" w:space="0" w:color="auto"/>
                <w:right w:val="none" w:sz="0" w:space="0" w:color="auto"/>
              </w:divBdr>
            </w:div>
            <w:div w:id="310915621">
              <w:marLeft w:val="0"/>
              <w:marRight w:val="0"/>
              <w:marTop w:val="0"/>
              <w:marBottom w:val="0"/>
              <w:divBdr>
                <w:top w:val="none" w:sz="0" w:space="0" w:color="auto"/>
                <w:left w:val="none" w:sz="0" w:space="0" w:color="auto"/>
                <w:bottom w:val="none" w:sz="0" w:space="0" w:color="auto"/>
                <w:right w:val="none" w:sz="0" w:space="0" w:color="auto"/>
              </w:divBdr>
            </w:div>
          </w:divsChild>
        </w:div>
        <w:div w:id="1891839149">
          <w:marLeft w:val="0"/>
          <w:marRight w:val="0"/>
          <w:marTop w:val="0"/>
          <w:marBottom w:val="0"/>
          <w:divBdr>
            <w:top w:val="none" w:sz="0" w:space="0" w:color="auto"/>
            <w:left w:val="none" w:sz="0" w:space="0" w:color="auto"/>
            <w:bottom w:val="none" w:sz="0" w:space="0" w:color="auto"/>
            <w:right w:val="none" w:sz="0" w:space="0" w:color="auto"/>
          </w:divBdr>
          <w:divsChild>
            <w:div w:id="309868894">
              <w:marLeft w:val="0"/>
              <w:marRight w:val="0"/>
              <w:marTop w:val="0"/>
              <w:marBottom w:val="0"/>
              <w:divBdr>
                <w:top w:val="none" w:sz="0" w:space="0" w:color="auto"/>
                <w:left w:val="none" w:sz="0" w:space="0" w:color="auto"/>
                <w:bottom w:val="none" w:sz="0" w:space="0" w:color="auto"/>
                <w:right w:val="none" w:sz="0" w:space="0" w:color="auto"/>
              </w:divBdr>
            </w:div>
          </w:divsChild>
        </w:div>
        <w:div w:id="151679677">
          <w:marLeft w:val="0"/>
          <w:marRight w:val="0"/>
          <w:marTop w:val="0"/>
          <w:marBottom w:val="0"/>
          <w:divBdr>
            <w:top w:val="none" w:sz="0" w:space="0" w:color="auto"/>
            <w:left w:val="none" w:sz="0" w:space="0" w:color="auto"/>
            <w:bottom w:val="none" w:sz="0" w:space="0" w:color="auto"/>
            <w:right w:val="none" w:sz="0" w:space="0" w:color="auto"/>
          </w:divBdr>
          <w:divsChild>
            <w:div w:id="105008937">
              <w:marLeft w:val="0"/>
              <w:marRight w:val="0"/>
              <w:marTop w:val="0"/>
              <w:marBottom w:val="0"/>
              <w:divBdr>
                <w:top w:val="none" w:sz="0" w:space="0" w:color="auto"/>
                <w:left w:val="none" w:sz="0" w:space="0" w:color="auto"/>
                <w:bottom w:val="none" w:sz="0" w:space="0" w:color="auto"/>
                <w:right w:val="none" w:sz="0" w:space="0" w:color="auto"/>
              </w:divBdr>
            </w:div>
          </w:divsChild>
        </w:div>
        <w:div w:id="1311132885">
          <w:marLeft w:val="0"/>
          <w:marRight w:val="0"/>
          <w:marTop w:val="0"/>
          <w:marBottom w:val="0"/>
          <w:divBdr>
            <w:top w:val="none" w:sz="0" w:space="0" w:color="auto"/>
            <w:left w:val="none" w:sz="0" w:space="0" w:color="auto"/>
            <w:bottom w:val="none" w:sz="0" w:space="0" w:color="auto"/>
            <w:right w:val="none" w:sz="0" w:space="0" w:color="auto"/>
          </w:divBdr>
          <w:divsChild>
            <w:div w:id="1649165082">
              <w:marLeft w:val="0"/>
              <w:marRight w:val="0"/>
              <w:marTop w:val="0"/>
              <w:marBottom w:val="0"/>
              <w:divBdr>
                <w:top w:val="none" w:sz="0" w:space="0" w:color="auto"/>
                <w:left w:val="none" w:sz="0" w:space="0" w:color="auto"/>
                <w:bottom w:val="none" w:sz="0" w:space="0" w:color="auto"/>
                <w:right w:val="none" w:sz="0" w:space="0" w:color="auto"/>
              </w:divBdr>
            </w:div>
          </w:divsChild>
        </w:div>
        <w:div w:id="1886523339">
          <w:marLeft w:val="0"/>
          <w:marRight w:val="0"/>
          <w:marTop w:val="0"/>
          <w:marBottom w:val="0"/>
          <w:divBdr>
            <w:top w:val="none" w:sz="0" w:space="0" w:color="auto"/>
            <w:left w:val="none" w:sz="0" w:space="0" w:color="auto"/>
            <w:bottom w:val="none" w:sz="0" w:space="0" w:color="auto"/>
            <w:right w:val="none" w:sz="0" w:space="0" w:color="auto"/>
          </w:divBdr>
          <w:divsChild>
            <w:div w:id="356347895">
              <w:marLeft w:val="0"/>
              <w:marRight w:val="0"/>
              <w:marTop w:val="0"/>
              <w:marBottom w:val="0"/>
              <w:divBdr>
                <w:top w:val="none" w:sz="0" w:space="0" w:color="auto"/>
                <w:left w:val="none" w:sz="0" w:space="0" w:color="auto"/>
                <w:bottom w:val="none" w:sz="0" w:space="0" w:color="auto"/>
                <w:right w:val="none" w:sz="0" w:space="0" w:color="auto"/>
              </w:divBdr>
            </w:div>
          </w:divsChild>
        </w:div>
        <w:div w:id="408502308">
          <w:marLeft w:val="0"/>
          <w:marRight w:val="0"/>
          <w:marTop w:val="0"/>
          <w:marBottom w:val="0"/>
          <w:divBdr>
            <w:top w:val="none" w:sz="0" w:space="0" w:color="auto"/>
            <w:left w:val="none" w:sz="0" w:space="0" w:color="auto"/>
            <w:bottom w:val="none" w:sz="0" w:space="0" w:color="auto"/>
            <w:right w:val="none" w:sz="0" w:space="0" w:color="auto"/>
          </w:divBdr>
          <w:divsChild>
            <w:div w:id="1978683818">
              <w:marLeft w:val="0"/>
              <w:marRight w:val="0"/>
              <w:marTop w:val="0"/>
              <w:marBottom w:val="0"/>
              <w:divBdr>
                <w:top w:val="none" w:sz="0" w:space="0" w:color="auto"/>
                <w:left w:val="none" w:sz="0" w:space="0" w:color="auto"/>
                <w:bottom w:val="none" w:sz="0" w:space="0" w:color="auto"/>
                <w:right w:val="none" w:sz="0" w:space="0" w:color="auto"/>
              </w:divBdr>
            </w:div>
          </w:divsChild>
        </w:div>
        <w:div w:id="123740885">
          <w:marLeft w:val="0"/>
          <w:marRight w:val="0"/>
          <w:marTop w:val="0"/>
          <w:marBottom w:val="0"/>
          <w:divBdr>
            <w:top w:val="none" w:sz="0" w:space="0" w:color="auto"/>
            <w:left w:val="none" w:sz="0" w:space="0" w:color="auto"/>
            <w:bottom w:val="none" w:sz="0" w:space="0" w:color="auto"/>
            <w:right w:val="none" w:sz="0" w:space="0" w:color="auto"/>
          </w:divBdr>
          <w:divsChild>
            <w:div w:id="815881443">
              <w:marLeft w:val="0"/>
              <w:marRight w:val="0"/>
              <w:marTop w:val="0"/>
              <w:marBottom w:val="0"/>
              <w:divBdr>
                <w:top w:val="none" w:sz="0" w:space="0" w:color="auto"/>
                <w:left w:val="none" w:sz="0" w:space="0" w:color="auto"/>
                <w:bottom w:val="none" w:sz="0" w:space="0" w:color="auto"/>
                <w:right w:val="none" w:sz="0" w:space="0" w:color="auto"/>
              </w:divBdr>
            </w:div>
          </w:divsChild>
        </w:div>
        <w:div w:id="1546940780">
          <w:marLeft w:val="0"/>
          <w:marRight w:val="0"/>
          <w:marTop w:val="0"/>
          <w:marBottom w:val="0"/>
          <w:divBdr>
            <w:top w:val="none" w:sz="0" w:space="0" w:color="auto"/>
            <w:left w:val="none" w:sz="0" w:space="0" w:color="auto"/>
            <w:bottom w:val="none" w:sz="0" w:space="0" w:color="auto"/>
            <w:right w:val="none" w:sz="0" w:space="0" w:color="auto"/>
          </w:divBdr>
          <w:divsChild>
            <w:div w:id="1297562670">
              <w:marLeft w:val="0"/>
              <w:marRight w:val="0"/>
              <w:marTop w:val="0"/>
              <w:marBottom w:val="0"/>
              <w:divBdr>
                <w:top w:val="none" w:sz="0" w:space="0" w:color="auto"/>
                <w:left w:val="none" w:sz="0" w:space="0" w:color="auto"/>
                <w:bottom w:val="none" w:sz="0" w:space="0" w:color="auto"/>
                <w:right w:val="none" w:sz="0" w:space="0" w:color="auto"/>
              </w:divBdr>
            </w:div>
          </w:divsChild>
        </w:div>
        <w:div w:id="1819224483">
          <w:marLeft w:val="0"/>
          <w:marRight w:val="0"/>
          <w:marTop w:val="0"/>
          <w:marBottom w:val="0"/>
          <w:divBdr>
            <w:top w:val="none" w:sz="0" w:space="0" w:color="auto"/>
            <w:left w:val="none" w:sz="0" w:space="0" w:color="auto"/>
            <w:bottom w:val="none" w:sz="0" w:space="0" w:color="auto"/>
            <w:right w:val="none" w:sz="0" w:space="0" w:color="auto"/>
          </w:divBdr>
          <w:divsChild>
            <w:div w:id="1774669846">
              <w:marLeft w:val="0"/>
              <w:marRight w:val="0"/>
              <w:marTop w:val="0"/>
              <w:marBottom w:val="0"/>
              <w:divBdr>
                <w:top w:val="none" w:sz="0" w:space="0" w:color="auto"/>
                <w:left w:val="none" w:sz="0" w:space="0" w:color="auto"/>
                <w:bottom w:val="none" w:sz="0" w:space="0" w:color="auto"/>
                <w:right w:val="none" w:sz="0" w:space="0" w:color="auto"/>
              </w:divBdr>
            </w:div>
          </w:divsChild>
        </w:div>
        <w:div w:id="1325476940">
          <w:marLeft w:val="0"/>
          <w:marRight w:val="0"/>
          <w:marTop w:val="0"/>
          <w:marBottom w:val="0"/>
          <w:divBdr>
            <w:top w:val="none" w:sz="0" w:space="0" w:color="auto"/>
            <w:left w:val="none" w:sz="0" w:space="0" w:color="auto"/>
            <w:bottom w:val="none" w:sz="0" w:space="0" w:color="auto"/>
            <w:right w:val="none" w:sz="0" w:space="0" w:color="auto"/>
          </w:divBdr>
          <w:divsChild>
            <w:div w:id="1910193188">
              <w:marLeft w:val="0"/>
              <w:marRight w:val="0"/>
              <w:marTop w:val="0"/>
              <w:marBottom w:val="0"/>
              <w:divBdr>
                <w:top w:val="none" w:sz="0" w:space="0" w:color="auto"/>
                <w:left w:val="none" w:sz="0" w:space="0" w:color="auto"/>
                <w:bottom w:val="none" w:sz="0" w:space="0" w:color="auto"/>
                <w:right w:val="none" w:sz="0" w:space="0" w:color="auto"/>
              </w:divBdr>
            </w:div>
          </w:divsChild>
        </w:div>
        <w:div w:id="803812255">
          <w:marLeft w:val="0"/>
          <w:marRight w:val="0"/>
          <w:marTop w:val="0"/>
          <w:marBottom w:val="0"/>
          <w:divBdr>
            <w:top w:val="none" w:sz="0" w:space="0" w:color="auto"/>
            <w:left w:val="none" w:sz="0" w:space="0" w:color="auto"/>
            <w:bottom w:val="none" w:sz="0" w:space="0" w:color="auto"/>
            <w:right w:val="none" w:sz="0" w:space="0" w:color="auto"/>
          </w:divBdr>
          <w:divsChild>
            <w:div w:id="1907301679">
              <w:marLeft w:val="0"/>
              <w:marRight w:val="0"/>
              <w:marTop w:val="0"/>
              <w:marBottom w:val="0"/>
              <w:divBdr>
                <w:top w:val="none" w:sz="0" w:space="0" w:color="auto"/>
                <w:left w:val="none" w:sz="0" w:space="0" w:color="auto"/>
                <w:bottom w:val="none" w:sz="0" w:space="0" w:color="auto"/>
                <w:right w:val="none" w:sz="0" w:space="0" w:color="auto"/>
              </w:divBdr>
            </w:div>
          </w:divsChild>
        </w:div>
        <w:div w:id="1312097550">
          <w:marLeft w:val="0"/>
          <w:marRight w:val="0"/>
          <w:marTop w:val="0"/>
          <w:marBottom w:val="0"/>
          <w:divBdr>
            <w:top w:val="none" w:sz="0" w:space="0" w:color="auto"/>
            <w:left w:val="none" w:sz="0" w:space="0" w:color="auto"/>
            <w:bottom w:val="none" w:sz="0" w:space="0" w:color="auto"/>
            <w:right w:val="none" w:sz="0" w:space="0" w:color="auto"/>
          </w:divBdr>
          <w:divsChild>
            <w:div w:id="1961301566">
              <w:marLeft w:val="0"/>
              <w:marRight w:val="0"/>
              <w:marTop w:val="0"/>
              <w:marBottom w:val="0"/>
              <w:divBdr>
                <w:top w:val="none" w:sz="0" w:space="0" w:color="auto"/>
                <w:left w:val="none" w:sz="0" w:space="0" w:color="auto"/>
                <w:bottom w:val="none" w:sz="0" w:space="0" w:color="auto"/>
                <w:right w:val="none" w:sz="0" w:space="0" w:color="auto"/>
              </w:divBdr>
            </w:div>
          </w:divsChild>
        </w:div>
        <w:div w:id="1755280157">
          <w:marLeft w:val="0"/>
          <w:marRight w:val="0"/>
          <w:marTop w:val="0"/>
          <w:marBottom w:val="0"/>
          <w:divBdr>
            <w:top w:val="none" w:sz="0" w:space="0" w:color="auto"/>
            <w:left w:val="none" w:sz="0" w:space="0" w:color="auto"/>
            <w:bottom w:val="none" w:sz="0" w:space="0" w:color="auto"/>
            <w:right w:val="none" w:sz="0" w:space="0" w:color="auto"/>
          </w:divBdr>
          <w:divsChild>
            <w:div w:id="1747025611">
              <w:marLeft w:val="0"/>
              <w:marRight w:val="0"/>
              <w:marTop w:val="0"/>
              <w:marBottom w:val="0"/>
              <w:divBdr>
                <w:top w:val="none" w:sz="0" w:space="0" w:color="auto"/>
                <w:left w:val="none" w:sz="0" w:space="0" w:color="auto"/>
                <w:bottom w:val="none" w:sz="0" w:space="0" w:color="auto"/>
                <w:right w:val="none" w:sz="0" w:space="0" w:color="auto"/>
              </w:divBdr>
            </w:div>
          </w:divsChild>
        </w:div>
        <w:div w:id="1561015921">
          <w:marLeft w:val="0"/>
          <w:marRight w:val="0"/>
          <w:marTop w:val="0"/>
          <w:marBottom w:val="0"/>
          <w:divBdr>
            <w:top w:val="none" w:sz="0" w:space="0" w:color="auto"/>
            <w:left w:val="none" w:sz="0" w:space="0" w:color="auto"/>
            <w:bottom w:val="none" w:sz="0" w:space="0" w:color="auto"/>
            <w:right w:val="none" w:sz="0" w:space="0" w:color="auto"/>
          </w:divBdr>
          <w:divsChild>
            <w:div w:id="1070081109">
              <w:marLeft w:val="0"/>
              <w:marRight w:val="0"/>
              <w:marTop w:val="0"/>
              <w:marBottom w:val="0"/>
              <w:divBdr>
                <w:top w:val="none" w:sz="0" w:space="0" w:color="auto"/>
                <w:left w:val="none" w:sz="0" w:space="0" w:color="auto"/>
                <w:bottom w:val="none" w:sz="0" w:space="0" w:color="auto"/>
                <w:right w:val="none" w:sz="0" w:space="0" w:color="auto"/>
              </w:divBdr>
            </w:div>
          </w:divsChild>
        </w:div>
        <w:div w:id="1442217378">
          <w:marLeft w:val="0"/>
          <w:marRight w:val="0"/>
          <w:marTop w:val="0"/>
          <w:marBottom w:val="0"/>
          <w:divBdr>
            <w:top w:val="none" w:sz="0" w:space="0" w:color="auto"/>
            <w:left w:val="none" w:sz="0" w:space="0" w:color="auto"/>
            <w:bottom w:val="none" w:sz="0" w:space="0" w:color="auto"/>
            <w:right w:val="none" w:sz="0" w:space="0" w:color="auto"/>
          </w:divBdr>
          <w:divsChild>
            <w:div w:id="356587355">
              <w:marLeft w:val="0"/>
              <w:marRight w:val="0"/>
              <w:marTop w:val="0"/>
              <w:marBottom w:val="0"/>
              <w:divBdr>
                <w:top w:val="none" w:sz="0" w:space="0" w:color="auto"/>
                <w:left w:val="none" w:sz="0" w:space="0" w:color="auto"/>
                <w:bottom w:val="none" w:sz="0" w:space="0" w:color="auto"/>
                <w:right w:val="none" w:sz="0" w:space="0" w:color="auto"/>
              </w:divBdr>
            </w:div>
            <w:div w:id="472337586">
              <w:marLeft w:val="0"/>
              <w:marRight w:val="0"/>
              <w:marTop w:val="0"/>
              <w:marBottom w:val="0"/>
              <w:divBdr>
                <w:top w:val="none" w:sz="0" w:space="0" w:color="auto"/>
                <w:left w:val="none" w:sz="0" w:space="0" w:color="auto"/>
                <w:bottom w:val="none" w:sz="0" w:space="0" w:color="auto"/>
                <w:right w:val="none" w:sz="0" w:space="0" w:color="auto"/>
              </w:divBdr>
            </w:div>
          </w:divsChild>
        </w:div>
        <w:div w:id="1404454018">
          <w:marLeft w:val="0"/>
          <w:marRight w:val="0"/>
          <w:marTop w:val="0"/>
          <w:marBottom w:val="0"/>
          <w:divBdr>
            <w:top w:val="none" w:sz="0" w:space="0" w:color="auto"/>
            <w:left w:val="none" w:sz="0" w:space="0" w:color="auto"/>
            <w:bottom w:val="none" w:sz="0" w:space="0" w:color="auto"/>
            <w:right w:val="none" w:sz="0" w:space="0" w:color="auto"/>
          </w:divBdr>
          <w:divsChild>
            <w:div w:id="1635020730">
              <w:marLeft w:val="0"/>
              <w:marRight w:val="0"/>
              <w:marTop w:val="0"/>
              <w:marBottom w:val="0"/>
              <w:divBdr>
                <w:top w:val="none" w:sz="0" w:space="0" w:color="auto"/>
                <w:left w:val="none" w:sz="0" w:space="0" w:color="auto"/>
                <w:bottom w:val="none" w:sz="0" w:space="0" w:color="auto"/>
                <w:right w:val="none" w:sz="0" w:space="0" w:color="auto"/>
              </w:divBdr>
            </w:div>
          </w:divsChild>
        </w:div>
        <w:div w:id="224999413">
          <w:marLeft w:val="0"/>
          <w:marRight w:val="0"/>
          <w:marTop w:val="0"/>
          <w:marBottom w:val="0"/>
          <w:divBdr>
            <w:top w:val="none" w:sz="0" w:space="0" w:color="auto"/>
            <w:left w:val="none" w:sz="0" w:space="0" w:color="auto"/>
            <w:bottom w:val="none" w:sz="0" w:space="0" w:color="auto"/>
            <w:right w:val="none" w:sz="0" w:space="0" w:color="auto"/>
          </w:divBdr>
          <w:divsChild>
            <w:div w:id="1051153720">
              <w:marLeft w:val="0"/>
              <w:marRight w:val="0"/>
              <w:marTop w:val="0"/>
              <w:marBottom w:val="0"/>
              <w:divBdr>
                <w:top w:val="none" w:sz="0" w:space="0" w:color="auto"/>
                <w:left w:val="none" w:sz="0" w:space="0" w:color="auto"/>
                <w:bottom w:val="none" w:sz="0" w:space="0" w:color="auto"/>
                <w:right w:val="none" w:sz="0" w:space="0" w:color="auto"/>
              </w:divBdr>
            </w:div>
            <w:div w:id="1779906314">
              <w:marLeft w:val="0"/>
              <w:marRight w:val="0"/>
              <w:marTop w:val="0"/>
              <w:marBottom w:val="0"/>
              <w:divBdr>
                <w:top w:val="none" w:sz="0" w:space="0" w:color="auto"/>
                <w:left w:val="none" w:sz="0" w:space="0" w:color="auto"/>
                <w:bottom w:val="none" w:sz="0" w:space="0" w:color="auto"/>
                <w:right w:val="none" w:sz="0" w:space="0" w:color="auto"/>
              </w:divBdr>
            </w:div>
          </w:divsChild>
        </w:div>
        <w:div w:id="1705404589">
          <w:marLeft w:val="0"/>
          <w:marRight w:val="0"/>
          <w:marTop w:val="0"/>
          <w:marBottom w:val="0"/>
          <w:divBdr>
            <w:top w:val="none" w:sz="0" w:space="0" w:color="auto"/>
            <w:left w:val="none" w:sz="0" w:space="0" w:color="auto"/>
            <w:bottom w:val="none" w:sz="0" w:space="0" w:color="auto"/>
            <w:right w:val="none" w:sz="0" w:space="0" w:color="auto"/>
          </w:divBdr>
          <w:divsChild>
            <w:div w:id="1361590112">
              <w:marLeft w:val="0"/>
              <w:marRight w:val="0"/>
              <w:marTop w:val="0"/>
              <w:marBottom w:val="0"/>
              <w:divBdr>
                <w:top w:val="none" w:sz="0" w:space="0" w:color="auto"/>
                <w:left w:val="none" w:sz="0" w:space="0" w:color="auto"/>
                <w:bottom w:val="none" w:sz="0" w:space="0" w:color="auto"/>
                <w:right w:val="none" w:sz="0" w:space="0" w:color="auto"/>
              </w:divBdr>
            </w:div>
          </w:divsChild>
        </w:div>
        <w:div w:id="249579482">
          <w:marLeft w:val="0"/>
          <w:marRight w:val="0"/>
          <w:marTop w:val="0"/>
          <w:marBottom w:val="0"/>
          <w:divBdr>
            <w:top w:val="none" w:sz="0" w:space="0" w:color="auto"/>
            <w:left w:val="none" w:sz="0" w:space="0" w:color="auto"/>
            <w:bottom w:val="none" w:sz="0" w:space="0" w:color="auto"/>
            <w:right w:val="none" w:sz="0" w:space="0" w:color="auto"/>
          </w:divBdr>
          <w:divsChild>
            <w:div w:id="1862207168">
              <w:marLeft w:val="0"/>
              <w:marRight w:val="0"/>
              <w:marTop w:val="0"/>
              <w:marBottom w:val="0"/>
              <w:divBdr>
                <w:top w:val="none" w:sz="0" w:space="0" w:color="auto"/>
                <w:left w:val="none" w:sz="0" w:space="0" w:color="auto"/>
                <w:bottom w:val="none" w:sz="0" w:space="0" w:color="auto"/>
                <w:right w:val="none" w:sz="0" w:space="0" w:color="auto"/>
              </w:divBdr>
            </w:div>
          </w:divsChild>
        </w:div>
        <w:div w:id="1756241823">
          <w:marLeft w:val="0"/>
          <w:marRight w:val="0"/>
          <w:marTop w:val="0"/>
          <w:marBottom w:val="0"/>
          <w:divBdr>
            <w:top w:val="none" w:sz="0" w:space="0" w:color="auto"/>
            <w:left w:val="none" w:sz="0" w:space="0" w:color="auto"/>
            <w:bottom w:val="none" w:sz="0" w:space="0" w:color="auto"/>
            <w:right w:val="none" w:sz="0" w:space="0" w:color="auto"/>
          </w:divBdr>
          <w:divsChild>
            <w:div w:id="337536427">
              <w:marLeft w:val="0"/>
              <w:marRight w:val="0"/>
              <w:marTop w:val="0"/>
              <w:marBottom w:val="0"/>
              <w:divBdr>
                <w:top w:val="none" w:sz="0" w:space="0" w:color="auto"/>
                <w:left w:val="none" w:sz="0" w:space="0" w:color="auto"/>
                <w:bottom w:val="none" w:sz="0" w:space="0" w:color="auto"/>
                <w:right w:val="none" w:sz="0" w:space="0" w:color="auto"/>
              </w:divBdr>
            </w:div>
          </w:divsChild>
        </w:div>
        <w:div w:id="641076697">
          <w:marLeft w:val="0"/>
          <w:marRight w:val="0"/>
          <w:marTop w:val="0"/>
          <w:marBottom w:val="0"/>
          <w:divBdr>
            <w:top w:val="none" w:sz="0" w:space="0" w:color="auto"/>
            <w:left w:val="none" w:sz="0" w:space="0" w:color="auto"/>
            <w:bottom w:val="none" w:sz="0" w:space="0" w:color="auto"/>
            <w:right w:val="none" w:sz="0" w:space="0" w:color="auto"/>
          </w:divBdr>
          <w:divsChild>
            <w:div w:id="701784619">
              <w:marLeft w:val="0"/>
              <w:marRight w:val="0"/>
              <w:marTop w:val="0"/>
              <w:marBottom w:val="0"/>
              <w:divBdr>
                <w:top w:val="none" w:sz="0" w:space="0" w:color="auto"/>
                <w:left w:val="none" w:sz="0" w:space="0" w:color="auto"/>
                <w:bottom w:val="none" w:sz="0" w:space="0" w:color="auto"/>
                <w:right w:val="none" w:sz="0" w:space="0" w:color="auto"/>
              </w:divBdr>
            </w:div>
          </w:divsChild>
        </w:div>
        <w:div w:id="1003122841">
          <w:marLeft w:val="0"/>
          <w:marRight w:val="0"/>
          <w:marTop w:val="0"/>
          <w:marBottom w:val="0"/>
          <w:divBdr>
            <w:top w:val="none" w:sz="0" w:space="0" w:color="auto"/>
            <w:left w:val="none" w:sz="0" w:space="0" w:color="auto"/>
            <w:bottom w:val="none" w:sz="0" w:space="0" w:color="auto"/>
            <w:right w:val="none" w:sz="0" w:space="0" w:color="auto"/>
          </w:divBdr>
          <w:divsChild>
            <w:div w:id="968240746">
              <w:marLeft w:val="0"/>
              <w:marRight w:val="0"/>
              <w:marTop w:val="0"/>
              <w:marBottom w:val="0"/>
              <w:divBdr>
                <w:top w:val="none" w:sz="0" w:space="0" w:color="auto"/>
                <w:left w:val="none" w:sz="0" w:space="0" w:color="auto"/>
                <w:bottom w:val="none" w:sz="0" w:space="0" w:color="auto"/>
                <w:right w:val="none" w:sz="0" w:space="0" w:color="auto"/>
              </w:divBdr>
            </w:div>
          </w:divsChild>
        </w:div>
        <w:div w:id="209541463">
          <w:marLeft w:val="0"/>
          <w:marRight w:val="0"/>
          <w:marTop w:val="0"/>
          <w:marBottom w:val="0"/>
          <w:divBdr>
            <w:top w:val="none" w:sz="0" w:space="0" w:color="auto"/>
            <w:left w:val="none" w:sz="0" w:space="0" w:color="auto"/>
            <w:bottom w:val="none" w:sz="0" w:space="0" w:color="auto"/>
            <w:right w:val="none" w:sz="0" w:space="0" w:color="auto"/>
          </w:divBdr>
          <w:divsChild>
            <w:div w:id="1238857073">
              <w:marLeft w:val="0"/>
              <w:marRight w:val="0"/>
              <w:marTop w:val="0"/>
              <w:marBottom w:val="0"/>
              <w:divBdr>
                <w:top w:val="none" w:sz="0" w:space="0" w:color="auto"/>
                <w:left w:val="none" w:sz="0" w:space="0" w:color="auto"/>
                <w:bottom w:val="none" w:sz="0" w:space="0" w:color="auto"/>
                <w:right w:val="none" w:sz="0" w:space="0" w:color="auto"/>
              </w:divBdr>
            </w:div>
          </w:divsChild>
        </w:div>
        <w:div w:id="654726751">
          <w:marLeft w:val="0"/>
          <w:marRight w:val="0"/>
          <w:marTop w:val="0"/>
          <w:marBottom w:val="0"/>
          <w:divBdr>
            <w:top w:val="none" w:sz="0" w:space="0" w:color="auto"/>
            <w:left w:val="none" w:sz="0" w:space="0" w:color="auto"/>
            <w:bottom w:val="none" w:sz="0" w:space="0" w:color="auto"/>
            <w:right w:val="none" w:sz="0" w:space="0" w:color="auto"/>
          </w:divBdr>
          <w:divsChild>
            <w:div w:id="2047638801">
              <w:marLeft w:val="0"/>
              <w:marRight w:val="0"/>
              <w:marTop w:val="0"/>
              <w:marBottom w:val="0"/>
              <w:divBdr>
                <w:top w:val="none" w:sz="0" w:space="0" w:color="auto"/>
                <w:left w:val="none" w:sz="0" w:space="0" w:color="auto"/>
                <w:bottom w:val="none" w:sz="0" w:space="0" w:color="auto"/>
                <w:right w:val="none" w:sz="0" w:space="0" w:color="auto"/>
              </w:divBdr>
            </w:div>
          </w:divsChild>
        </w:div>
        <w:div w:id="159274049">
          <w:marLeft w:val="0"/>
          <w:marRight w:val="0"/>
          <w:marTop w:val="0"/>
          <w:marBottom w:val="0"/>
          <w:divBdr>
            <w:top w:val="none" w:sz="0" w:space="0" w:color="auto"/>
            <w:left w:val="none" w:sz="0" w:space="0" w:color="auto"/>
            <w:bottom w:val="none" w:sz="0" w:space="0" w:color="auto"/>
            <w:right w:val="none" w:sz="0" w:space="0" w:color="auto"/>
          </w:divBdr>
          <w:divsChild>
            <w:div w:id="399442908">
              <w:marLeft w:val="0"/>
              <w:marRight w:val="0"/>
              <w:marTop w:val="0"/>
              <w:marBottom w:val="0"/>
              <w:divBdr>
                <w:top w:val="none" w:sz="0" w:space="0" w:color="auto"/>
                <w:left w:val="none" w:sz="0" w:space="0" w:color="auto"/>
                <w:bottom w:val="none" w:sz="0" w:space="0" w:color="auto"/>
                <w:right w:val="none" w:sz="0" w:space="0" w:color="auto"/>
              </w:divBdr>
            </w:div>
          </w:divsChild>
        </w:div>
        <w:div w:id="657731663">
          <w:marLeft w:val="0"/>
          <w:marRight w:val="0"/>
          <w:marTop w:val="0"/>
          <w:marBottom w:val="0"/>
          <w:divBdr>
            <w:top w:val="none" w:sz="0" w:space="0" w:color="auto"/>
            <w:left w:val="none" w:sz="0" w:space="0" w:color="auto"/>
            <w:bottom w:val="none" w:sz="0" w:space="0" w:color="auto"/>
            <w:right w:val="none" w:sz="0" w:space="0" w:color="auto"/>
          </w:divBdr>
          <w:divsChild>
            <w:div w:id="1914779232">
              <w:marLeft w:val="0"/>
              <w:marRight w:val="0"/>
              <w:marTop w:val="0"/>
              <w:marBottom w:val="0"/>
              <w:divBdr>
                <w:top w:val="none" w:sz="0" w:space="0" w:color="auto"/>
                <w:left w:val="none" w:sz="0" w:space="0" w:color="auto"/>
                <w:bottom w:val="none" w:sz="0" w:space="0" w:color="auto"/>
                <w:right w:val="none" w:sz="0" w:space="0" w:color="auto"/>
              </w:divBdr>
            </w:div>
          </w:divsChild>
        </w:div>
        <w:div w:id="351226386">
          <w:marLeft w:val="0"/>
          <w:marRight w:val="0"/>
          <w:marTop w:val="0"/>
          <w:marBottom w:val="0"/>
          <w:divBdr>
            <w:top w:val="none" w:sz="0" w:space="0" w:color="auto"/>
            <w:left w:val="none" w:sz="0" w:space="0" w:color="auto"/>
            <w:bottom w:val="none" w:sz="0" w:space="0" w:color="auto"/>
            <w:right w:val="none" w:sz="0" w:space="0" w:color="auto"/>
          </w:divBdr>
          <w:divsChild>
            <w:div w:id="1481076064">
              <w:marLeft w:val="0"/>
              <w:marRight w:val="0"/>
              <w:marTop w:val="0"/>
              <w:marBottom w:val="0"/>
              <w:divBdr>
                <w:top w:val="none" w:sz="0" w:space="0" w:color="auto"/>
                <w:left w:val="none" w:sz="0" w:space="0" w:color="auto"/>
                <w:bottom w:val="none" w:sz="0" w:space="0" w:color="auto"/>
                <w:right w:val="none" w:sz="0" w:space="0" w:color="auto"/>
              </w:divBdr>
            </w:div>
          </w:divsChild>
        </w:div>
        <w:div w:id="254048493">
          <w:marLeft w:val="0"/>
          <w:marRight w:val="0"/>
          <w:marTop w:val="0"/>
          <w:marBottom w:val="0"/>
          <w:divBdr>
            <w:top w:val="none" w:sz="0" w:space="0" w:color="auto"/>
            <w:left w:val="none" w:sz="0" w:space="0" w:color="auto"/>
            <w:bottom w:val="none" w:sz="0" w:space="0" w:color="auto"/>
            <w:right w:val="none" w:sz="0" w:space="0" w:color="auto"/>
          </w:divBdr>
          <w:divsChild>
            <w:div w:id="600339878">
              <w:marLeft w:val="0"/>
              <w:marRight w:val="0"/>
              <w:marTop w:val="0"/>
              <w:marBottom w:val="0"/>
              <w:divBdr>
                <w:top w:val="none" w:sz="0" w:space="0" w:color="auto"/>
                <w:left w:val="none" w:sz="0" w:space="0" w:color="auto"/>
                <w:bottom w:val="none" w:sz="0" w:space="0" w:color="auto"/>
                <w:right w:val="none" w:sz="0" w:space="0" w:color="auto"/>
              </w:divBdr>
            </w:div>
          </w:divsChild>
        </w:div>
        <w:div w:id="325018837">
          <w:marLeft w:val="0"/>
          <w:marRight w:val="0"/>
          <w:marTop w:val="0"/>
          <w:marBottom w:val="0"/>
          <w:divBdr>
            <w:top w:val="none" w:sz="0" w:space="0" w:color="auto"/>
            <w:left w:val="none" w:sz="0" w:space="0" w:color="auto"/>
            <w:bottom w:val="none" w:sz="0" w:space="0" w:color="auto"/>
            <w:right w:val="none" w:sz="0" w:space="0" w:color="auto"/>
          </w:divBdr>
          <w:divsChild>
            <w:div w:id="1514346218">
              <w:marLeft w:val="0"/>
              <w:marRight w:val="0"/>
              <w:marTop w:val="0"/>
              <w:marBottom w:val="0"/>
              <w:divBdr>
                <w:top w:val="none" w:sz="0" w:space="0" w:color="auto"/>
                <w:left w:val="none" w:sz="0" w:space="0" w:color="auto"/>
                <w:bottom w:val="none" w:sz="0" w:space="0" w:color="auto"/>
                <w:right w:val="none" w:sz="0" w:space="0" w:color="auto"/>
              </w:divBdr>
            </w:div>
          </w:divsChild>
        </w:div>
        <w:div w:id="1732118115">
          <w:marLeft w:val="0"/>
          <w:marRight w:val="0"/>
          <w:marTop w:val="0"/>
          <w:marBottom w:val="0"/>
          <w:divBdr>
            <w:top w:val="none" w:sz="0" w:space="0" w:color="auto"/>
            <w:left w:val="none" w:sz="0" w:space="0" w:color="auto"/>
            <w:bottom w:val="none" w:sz="0" w:space="0" w:color="auto"/>
            <w:right w:val="none" w:sz="0" w:space="0" w:color="auto"/>
          </w:divBdr>
          <w:divsChild>
            <w:div w:id="1901208077">
              <w:marLeft w:val="0"/>
              <w:marRight w:val="0"/>
              <w:marTop w:val="0"/>
              <w:marBottom w:val="0"/>
              <w:divBdr>
                <w:top w:val="none" w:sz="0" w:space="0" w:color="auto"/>
                <w:left w:val="none" w:sz="0" w:space="0" w:color="auto"/>
                <w:bottom w:val="none" w:sz="0" w:space="0" w:color="auto"/>
                <w:right w:val="none" w:sz="0" w:space="0" w:color="auto"/>
              </w:divBdr>
            </w:div>
          </w:divsChild>
        </w:div>
        <w:div w:id="1775006322">
          <w:marLeft w:val="0"/>
          <w:marRight w:val="0"/>
          <w:marTop w:val="0"/>
          <w:marBottom w:val="0"/>
          <w:divBdr>
            <w:top w:val="none" w:sz="0" w:space="0" w:color="auto"/>
            <w:left w:val="none" w:sz="0" w:space="0" w:color="auto"/>
            <w:bottom w:val="none" w:sz="0" w:space="0" w:color="auto"/>
            <w:right w:val="none" w:sz="0" w:space="0" w:color="auto"/>
          </w:divBdr>
          <w:divsChild>
            <w:div w:id="151721463">
              <w:marLeft w:val="0"/>
              <w:marRight w:val="0"/>
              <w:marTop w:val="0"/>
              <w:marBottom w:val="0"/>
              <w:divBdr>
                <w:top w:val="none" w:sz="0" w:space="0" w:color="auto"/>
                <w:left w:val="none" w:sz="0" w:space="0" w:color="auto"/>
                <w:bottom w:val="none" w:sz="0" w:space="0" w:color="auto"/>
                <w:right w:val="none" w:sz="0" w:space="0" w:color="auto"/>
              </w:divBdr>
            </w:div>
            <w:div w:id="986594564">
              <w:marLeft w:val="0"/>
              <w:marRight w:val="0"/>
              <w:marTop w:val="0"/>
              <w:marBottom w:val="0"/>
              <w:divBdr>
                <w:top w:val="none" w:sz="0" w:space="0" w:color="auto"/>
                <w:left w:val="none" w:sz="0" w:space="0" w:color="auto"/>
                <w:bottom w:val="none" w:sz="0" w:space="0" w:color="auto"/>
                <w:right w:val="none" w:sz="0" w:space="0" w:color="auto"/>
              </w:divBdr>
            </w:div>
          </w:divsChild>
        </w:div>
        <w:div w:id="1460227178">
          <w:marLeft w:val="0"/>
          <w:marRight w:val="0"/>
          <w:marTop w:val="0"/>
          <w:marBottom w:val="0"/>
          <w:divBdr>
            <w:top w:val="none" w:sz="0" w:space="0" w:color="auto"/>
            <w:left w:val="none" w:sz="0" w:space="0" w:color="auto"/>
            <w:bottom w:val="none" w:sz="0" w:space="0" w:color="auto"/>
            <w:right w:val="none" w:sz="0" w:space="0" w:color="auto"/>
          </w:divBdr>
          <w:divsChild>
            <w:div w:id="574700964">
              <w:marLeft w:val="0"/>
              <w:marRight w:val="0"/>
              <w:marTop w:val="0"/>
              <w:marBottom w:val="0"/>
              <w:divBdr>
                <w:top w:val="none" w:sz="0" w:space="0" w:color="auto"/>
                <w:left w:val="none" w:sz="0" w:space="0" w:color="auto"/>
                <w:bottom w:val="none" w:sz="0" w:space="0" w:color="auto"/>
                <w:right w:val="none" w:sz="0" w:space="0" w:color="auto"/>
              </w:divBdr>
            </w:div>
          </w:divsChild>
        </w:div>
        <w:div w:id="517164157">
          <w:marLeft w:val="0"/>
          <w:marRight w:val="0"/>
          <w:marTop w:val="0"/>
          <w:marBottom w:val="0"/>
          <w:divBdr>
            <w:top w:val="none" w:sz="0" w:space="0" w:color="auto"/>
            <w:left w:val="none" w:sz="0" w:space="0" w:color="auto"/>
            <w:bottom w:val="none" w:sz="0" w:space="0" w:color="auto"/>
            <w:right w:val="none" w:sz="0" w:space="0" w:color="auto"/>
          </w:divBdr>
          <w:divsChild>
            <w:div w:id="326136790">
              <w:marLeft w:val="0"/>
              <w:marRight w:val="0"/>
              <w:marTop w:val="0"/>
              <w:marBottom w:val="0"/>
              <w:divBdr>
                <w:top w:val="none" w:sz="0" w:space="0" w:color="auto"/>
                <w:left w:val="none" w:sz="0" w:space="0" w:color="auto"/>
                <w:bottom w:val="none" w:sz="0" w:space="0" w:color="auto"/>
                <w:right w:val="none" w:sz="0" w:space="0" w:color="auto"/>
              </w:divBdr>
            </w:div>
            <w:div w:id="292949304">
              <w:marLeft w:val="0"/>
              <w:marRight w:val="0"/>
              <w:marTop w:val="0"/>
              <w:marBottom w:val="0"/>
              <w:divBdr>
                <w:top w:val="none" w:sz="0" w:space="0" w:color="auto"/>
                <w:left w:val="none" w:sz="0" w:space="0" w:color="auto"/>
                <w:bottom w:val="none" w:sz="0" w:space="0" w:color="auto"/>
                <w:right w:val="none" w:sz="0" w:space="0" w:color="auto"/>
              </w:divBdr>
            </w:div>
            <w:div w:id="817846879">
              <w:marLeft w:val="0"/>
              <w:marRight w:val="0"/>
              <w:marTop w:val="0"/>
              <w:marBottom w:val="0"/>
              <w:divBdr>
                <w:top w:val="none" w:sz="0" w:space="0" w:color="auto"/>
                <w:left w:val="none" w:sz="0" w:space="0" w:color="auto"/>
                <w:bottom w:val="none" w:sz="0" w:space="0" w:color="auto"/>
                <w:right w:val="none" w:sz="0" w:space="0" w:color="auto"/>
              </w:divBdr>
            </w:div>
            <w:div w:id="533734257">
              <w:marLeft w:val="0"/>
              <w:marRight w:val="0"/>
              <w:marTop w:val="0"/>
              <w:marBottom w:val="0"/>
              <w:divBdr>
                <w:top w:val="none" w:sz="0" w:space="0" w:color="auto"/>
                <w:left w:val="none" w:sz="0" w:space="0" w:color="auto"/>
                <w:bottom w:val="none" w:sz="0" w:space="0" w:color="auto"/>
                <w:right w:val="none" w:sz="0" w:space="0" w:color="auto"/>
              </w:divBdr>
            </w:div>
            <w:div w:id="806818897">
              <w:marLeft w:val="0"/>
              <w:marRight w:val="0"/>
              <w:marTop w:val="0"/>
              <w:marBottom w:val="0"/>
              <w:divBdr>
                <w:top w:val="none" w:sz="0" w:space="0" w:color="auto"/>
                <w:left w:val="none" w:sz="0" w:space="0" w:color="auto"/>
                <w:bottom w:val="none" w:sz="0" w:space="0" w:color="auto"/>
                <w:right w:val="none" w:sz="0" w:space="0" w:color="auto"/>
              </w:divBdr>
            </w:div>
            <w:div w:id="1813667657">
              <w:marLeft w:val="0"/>
              <w:marRight w:val="0"/>
              <w:marTop w:val="0"/>
              <w:marBottom w:val="0"/>
              <w:divBdr>
                <w:top w:val="none" w:sz="0" w:space="0" w:color="auto"/>
                <w:left w:val="none" w:sz="0" w:space="0" w:color="auto"/>
                <w:bottom w:val="none" w:sz="0" w:space="0" w:color="auto"/>
                <w:right w:val="none" w:sz="0" w:space="0" w:color="auto"/>
              </w:divBdr>
            </w:div>
          </w:divsChild>
        </w:div>
        <w:div w:id="1138764896">
          <w:marLeft w:val="0"/>
          <w:marRight w:val="0"/>
          <w:marTop w:val="0"/>
          <w:marBottom w:val="0"/>
          <w:divBdr>
            <w:top w:val="none" w:sz="0" w:space="0" w:color="auto"/>
            <w:left w:val="none" w:sz="0" w:space="0" w:color="auto"/>
            <w:bottom w:val="none" w:sz="0" w:space="0" w:color="auto"/>
            <w:right w:val="none" w:sz="0" w:space="0" w:color="auto"/>
          </w:divBdr>
          <w:divsChild>
            <w:div w:id="2069187601">
              <w:marLeft w:val="0"/>
              <w:marRight w:val="0"/>
              <w:marTop w:val="0"/>
              <w:marBottom w:val="0"/>
              <w:divBdr>
                <w:top w:val="none" w:sz="0" w:space="0" w:color="auto"/>
                <w:left w:val="none" w:sz="0" w:space="0" w:color="auto"/>
                <w:bottom w:val="none" w:sz="0" w:space="0" w:color="auto"/>
                <w:right w:val="none" w:sz="0" w:space="0" w:color="auto"/>
              </w:divBdr>
            </w:div>
          </w:divsChild>
        </w:div>
        <w:div w:id="1527788649">
          <w:marLeft w:val="0"/>
          <w:marRight w:val="0"/>
          <w:marTop w:val="0"/>
          <w:marBottom w:val="0"/>
          <w:divBdr>
            <w:top w:val="none" w:sz="0" w:space="0" w:color="auto"/>
            <w:left w:val="none" w:sz="0" w:space="0" w:color="auto"/>
            <w:bottom w:val="none" w:sz="0" w:space="0" w:color="auto"/>
            <w:right w:val="none" w:sz="0" w:space="0" w:color="auto"/>
          </w:divBdr>
          <w:divsChild>
            <w:div w:id="62409759">
              <w:marLeft w:val="0"/>
              <w:marRight w:val="0"/>
              <w:marTop w:val="0"/>
              <w:marBottom w:val="0"/>
              <w:divBdr>
                <w:top w:val="none" w:sz="0" w:space="0" w:color="auto"/>
                <w:left w:val="none" w:sz="0" w:space="0" w:color="auto"/>
                <w:bottom w:val="none" w:sz="0" w:space="0" w:color="auto"/>
                <w:right w:val="none" w:sz="0" w:space="0" w:color="auto"/>
              </w:divBdr>
            </w:div>
          </w:divsChild>
        </w:div>
        <w:div w:id="545071432">
          <w:marLeft w:val="0"/>
          <w:marRight w:val="0"/>
          <w:marTop w:val="0"/>
          <w:marBottom w:val="0"/>
          <w:divBdr>
            <w:top w:val="none" w:sz="0" w:space="0" w:color="auto"/>
            <w:left w:val="none" w:sz="0" w:space="0" w:color="auto"/>
            <w:bottom w:val="none" w:sz="0" w:space="0" w:color="auto"/>
            <w:right w:val="none" w:sz="0" w:space="0" w:color="auto"/>
          </w:divBdr>
          <w:divsChild>
            <w:div w:id="856115503">
              <w:marLeft w:val="0"/>
              <w:marRight w:val="0"/>
              <w:marTop w:val="0"/>
              <w:marBottom w:val="0"/>
              <w:divBdr>
                <w:top w:val="none" w:sz="0" w:space="0" w:color="auto"/>
                <w:left w:val="none" w:sz="0" w:space="0" w:color="auto"/>
                <w:bottom w:val="none" w:sz="0" w:space="0" w:color="auto"/>
                <w:right w:val="none" w:sz="0" w:space="0" w:color="auto"/>
              </w:divBdr>
            </w:div>
          </w:divsChild>
        </w:div>
        <w:div w:id="269513019">
          <w:marLeft w:val="0"/>
          <w:marRight w:val="0"/>
          <w:marTop w:val="0"/>
          <w:marBottom w:val="0"/>
          <w:divBdr>
            <w:top w:val="none" w:sz="0" w:space="0" w:color="auto"/>
            <w:left w:val="none" w:sz="0" w:space="0" w:color="auto"/>
            <w:bottom w:val="none" w:sz="0" w:space="0" w:color="auto"/>
            <w:right w:val="none" w:sz="0" w:space="0" w:color="auto"/>
          </w:divBdr>
          <w:divsChild>
            <w:div w:id="1371884449">
              <w:marLeft w:val="0"/>
              <w:marRight w:val="0"/>
              <w:marTop w:val="0"/>
              <w:marBottom w:val="0"/>
              <w:divBdr>
                <w:top w:val="none" w:sz="0" w:space="0" w:color="auto"/>
                <w:left w:val="none" w:sz="0" w:space="0" w:color="auto"/>
                <w:bottom w:val="none" w:sz="0" w:space="0" w:color="auto"/>
                <w:right w:val="none" w:sz="0" w:space="0" w:color="auto"/>
              </w:divBdr>
            </w:div>
          </w:divsChild>
        </w:div>
        <w:div w:id="1914585821">
          <w:marLeft w:val="0"/>
          <w:marRight w:val="0"/>
          <w:marTop w:val="0"/>
          <w:marBottom w:val="0"/>
          <w:divBdr>
            <w:top w:val="none" w:sz="0" w:space="0" w:color="auto"/>
            <w:left w:val="none" w:sz="0" w:space="0" w:color="auto"/>
            <w:bottom w:val="none" w:sz="0" w:space="0" w:color="auto"/>
            <w:right w:val="none" w:sz="0" w:space="0" w:color="auto"/>
          </w:divBdr>
          <w:divsChild>
            <w:div w:id="263224775">
              <w:marLeft w:val="0"/>
              <w:marRight w:val="0"/>
              <w:marTop w:val="0"/>
              <w:marBottom w:val="0"/>
              <w:divBdr>
                <w:top w:val="none" w:sz="0" w:space="0" w:color="auto"/>
                <w:left w:val="none" w:sz="0" w:space="0" w:color="auto"/>
                <w:bottom w:val="none" w:sz="0" w:space="0" w:color="auto"/>
                <w:right w:val="none" w:sz="0" w:space="0" w:color="auto"/>
              </w:divBdr>
            </w:div>
          </w:divsChild>
        </w:div>
        <w:div w:id="1840845798">
          <w:marLeft w:val="0"/>
          <w:marRight w:val="0"/>
          <w:marTop w:val="0"/>
          <w:marBottom w:val="0"/>
          <w:divBdr>
            <w:top w:val="none" w:sz="0" w:space="0" w:color="auto"/>
            <w:left w:val="none" w:sz="0" w:space="0" w:color="auto"/>
            <w:bottom w:val="none" w:sz="0" w:space="0" w:color="auto"/>
            <w:right w:val="none" w:sz="0" w:space="0" w:color="auto"/>
          </w:divBdr>
          <w:divsChild>
            <w:div w:id="1074007527">
              <w:marLeft w:val="0"/>
              <w:marRight w:val="0"/>
              <w:marTop w:val="0"/>
              <w:marBottom w:val="0"/>
              <w:divBdr>
                <w:top w:val="none" w:sz="0" w:space="0" w:color="auto"/>
                <w:left w:val="none" w:sz="0" w:space="0" w:color="auto"/>
                <w:bottom w:val="none" w:sz="0" w:space="0" w:color="auto"/>
                <w:right w:val="none" w:sz="0" w:space="0" w:color="auto"/>
              </w:divBdr>
            </w:div>
          </w:divsChild>
        </w:div>
        <w:div w:id="322666133">
          <w:marLeft w:val="0"/>
          <w:marRight w:val="0"/>
          <w:marTop w:val="0"/>
          <w:marBottom w:val="0"/>
          <w:divBdr>
            <w:top w:val="none" w:sz="0" w:space="0" w:color="auto"/>
            <w:left w:val="none" w:sz="0" w:space="0" w:color="auto"/>
            <w:bottom w:val="none" w:sz="0" w:space="0" w:color="auto"/>
            <w:right w:val="none" w:sz="0" w:space="0" w:color="auto"/>
          </w:divBdr>
          <w:divsChild>
            <w:div w:id="1899365754">
              <w:marLeft w:val="0"/>
              <w:marRight w:val="0"/>
              <w:marTop w:val="0"/>
              <w:marBottom w:val="0"/>
              <w:divBdr>
                <w:top w:val="none" w:sz="0" w:space="0" w:color="auto"/>
                <w:left w:val="none" w:sz="0" w:space="0" w:color="auto"/>
                <w:bottom w:val="none" w:sz="0" w:space="0" w:color="auto"/>
                <w:right w:val="none" w:sz="0" w:space="0" w:color="auto"/>
              </w:divBdr>
            </w:div>
          </w:divsChild>
        </w:div>
        <w:div w:id="823201182">
          <w:marLeft w:val="0"/>
          <w:marRight w:val="0"/>
          <w:marTop w:val="0"/>
          <w:marBottom w:val="0"/>
          <w:divBdr>
            <w:top w:val="none" w:sz="0" w:space="0" w:color="auto"/>
            <w:left w:val="none" w:sz="0" w:space="0" w:color="auto"/>
            <w:bottom w:val="none" w:sz="0" w:space="0" w:color="auto"/>
            <w:right w:val="none" w:sz="0" w:space="0" w:color="auto"/>
          </w:divBdr>
          <w:divsChild>
            <w:div w:id="1077555475">
              <w:marLeft w:val="0"/>
              <w:marRight w:val="0"/>
              <w:marTop w:val="0"/>
              <w:marBottom w:val="0"/>
              <w:divBdr>
                <w:top w:val="none" w:sz="0" w:space="0" w:color="auto"/>
                <w:left w:val="none" w:sz="0" w:space="0" w:color="auto"/>
                <w:bottom w:val="none" w:sz="0" w:space="0" w:color="auto"/>
                <w:right w:val="none" w:sz="0" w:space="0" w:color="auto"/>
              </w:divBdr>
            </w:div>
          </w:divsChild>
        </w:div>
        <w:div w:id="1785154833">
          <w:marLeft w:val="0"/>
          <w:marRight w:val="0"/>
          <w:marTop w:val="0"/>
          <w:marBottom w:val="0"/>
          <w:divBdr>
            <w:top w:val="none" w:sz="0" w:space="0" w:color="auto"/>
            <w:left w:val="none" w:sz="0" w:space="0" w:color="auto"/>
            <w:bottom w:val="none" w:sz="0" w:space="0" w:color="auto"/>
            <w:right w:val="none" w:sz="0" w:space="0" w:color="auto"/>
          </w:divBdr>
          <w:divsChild>
            <w:div w:id="4020730">
              <w:marLeft w:val="0"/>
              <w:marRight w:val="0"/>
              <w:marTop w:val="0"/>
              <w:marBottom w:val="0"/>
              <w:divBdr>
                <w:top w:val="none" w:sz="0" w:space="0" w:color="auto"/>
                <w:left w:val="none" w:sz="0" w:space="0" w:color="auto"/>
                <w:bottom w:val="none" w:sz="0" w:space="0" w:color="auto"/>
                <w:right w:val="none" w:sz="0" w:space="0" w:color="auto"/>
              </w:divBdr>
            </w:div>
          </w:divsChild>
        </w:div>
        <w:div w:id="456685789">
          <w:marLeft w:val="0"/>
          <w:marRight w:val="0"/>
          <w:marTop w:val="0"/>
          <w:marBottom w:val="0"/>
          <w:divBdr>
            <w:top w:val="none" w:sz="0" w:space="0" w:color="auto"/>
            <w:left w:val="none" w:sz="0" w:space="0" w:color="auto"/>
            <w:bottom w:val="none" w:sz="0" w:space="0" w:color="auto"/>
            <w:right w:val="none" w:sz="0" w:space="0" w:color="auto"/>
          </w:divBdr>
          <w:divsChild>
            <w:div w:id="436410230">
              <w:marLeft w:val="0"/>
              <w:marRight w:val="0"/>
              <w:marTop w:val="0"/>
              <w:marBottom w:val="0"/>
              <w:divBdr>
                <w:top w:val="none" w:sz="0" w:space="0" w:color="auto"/>
                <w:left w:val="none" w:sz="0" w:space="0" w:color="auto"/>
                <w:bottom w:val="none" w:sz="0" w:space="0" w:color="auto"/>
                <w:right w:val="none" w:sz="0" w:space="0" w:color="auto"/>
              </w:divBdr>
            </w:div>
          </w:divsChild>
        </w:div>
        <w:div w:id="789011414">
          <w:marLeft w:val="0"/>
          <w:marRight w:val="0"/>
          <w:marTop w:val="0"/>
          <w:marBottom w:val="0"/>
          <w:divBdr>
            <w:top w:val="none" w:sz="0" w:space="0" w:color="auto"/>
            <w:left w:val="none" w:sz="0" w:space="0" w:color="auto"/>
            <w:bottom w:val="none" w:sz="0" w:space="0" w:color="auto"/>
            <w:right w:val="none" w:sz="0" w:space="0" w:color="auto"/>
          </w:divBdr>
          <w:divsChild>
            <w:div w:id="1508401817">
              <w:marLeft w:val="0"/>
              <w:marRight w:val="0"/>
              <w:marTop w:val="0"/>
              <w:marBottom w:val="0"/>
              <w:divBdr>
                <w:top w:val="none" w:sz="0" w:space="0" w:color="auto"/>
                <w:left w:val="none" w:sz="0" w:space="0" w:color="auto"/>
                <w:bottom w:val="none" w:sz="0" w:space="0" w:color="auto"/>
                <w:right w:val="none" w:sz="0" w:space="0" w:color="auto"/>
              </w:divBdr>
            </w:div>
          </w:divsChild>
        </w:div>
        <w:div w:id="1162625109">
          <w:marLeft w:val="0"/>
          <w:marRight w:val="0"/>
          <w:marTop w:val="0"/>
          <w:marBottom w:val="0"/>
          <w:divBdr>
            <w:top w:val="none" w:sz="0" w:space="0" w:color="auto"/>
            <w:left w:val="none" w:sz="0" w:space="0" w:color="auto"/>
            <w:bottom w:val="none" w:sz="0" w:space="0" w:color="auto"/>
            <w:right w:val="none" w:sz="0" w:space="0" w:color="auto"/>
          </w:divBdr>
          <w:divsChild>
            <w:div w:id="1427269718">
              <w:marLeft w:val="0"/>
              <w:marRight w:val="0"/>
              <w:marTop w:val="0"/>
              <w:marBottom w:val="0"/>
              <w:divBdr>
                <w:top w:val="none" w:sz="0" w:space="0" w:color="auto"/>
                <w:left w:val="none" w:sz="0" w:space="0" w:color="auto"/>
                <w:bottom w:val="none" w:sz="0" w:space="0" w:color="auto"/>
                <w:right w:val="none" w:sz="0" w:space="0" w:color="auto"/>
              </w:divBdr>
            </w:div>
          </w:divsChild>
        </w:div>
        <w:div w:id="488980836">
          <w:marLeft w:val="0"/>
          <w:marRight w:val="0"/>
          <w:marTop w:val="0"/>
          <w:marBottom w:val="0"/>
          <w:divBdr>
            <w:top w:val="none" w:sz="0" w:space="0" w:color="auto"/>
            <w:left w:val="none" w:sz="0" w:space="0" w:color="auto"/>
            <w:bottom w:val="none" w:sz="0" w:space="0" w:color="auto"/>
            <w:right w:val="none" w:sz="0" w:space="0" w:color="auto"/>
          </w:divBdr>
          <w:divsChild>
            <w:div w:id="515273603">
              <w:marLeft w:val="0"/>
              <w:marRight w:val="0"/>
              <w:marTop w:val="0"/>
              <w:marBottom w:val="0"/>
              <w:divBdr>
                <w:top w:val="none" w:sz="0" w:space="0" w:color="auto"/>
                <w:left w:val="none" w:sz="0" w:space="0" w:color="auto"/>
                <w:bottom w:val="none" w:sz="0" w:space="0" w:color="auto"/>
                <w:right w:val="none" w:sz="0" w:space="0" w:color="auto"/>
              </w:divBdr>
            </w:div>
          </w:divsChild>
        </w:div>
        <w:div w:id="318272006">
          <w:marLeft w:val="0"/>
          <w:marRight w:val="0"/>
          <w:marTop w:val="0"/>
          <w:marBottom w:val="0"/>
          <w:divBdr>
            <w:top w:val="none" w:sz="0" w:space="0" w:color="auto"/>
            <w:left w:val="none" w:sz="0" w:space="0" w:color="auto"/>
            <w:bottom w:val="none" w:sz="0" w:space="0" w:color="auto"/>
            <w:right w:val="none" w:sz="0" w:space="0" w:color="auto"/>
          </w:divBdr>
          <w:divsChild>
            <w:div w:id="820661330">
              <w:marLeft w:val="0"/>
              <w:marRight w:val="0"/>
              <w:marTop w:val="0"/>
              <w:marBottom w:val="0"/>
              <w:divBdr>
                <w:top w:val="none" w:sz="0" w:space="0" w:color="auto"/>
                <w:left w:val="none" w:sz="0" w:space="0" w:color="auto"/>
                <w:bottom w:val="none" w:sz="0" w:space="0" w:color="auto"/>
                <w:right w:val="none" w:sz="0" w:space="0" w:color="auto"/>
              </w:divBdr>
            </w:div>
            <w:div w:id="29768925">
              <w:marLeft w:val="0"/>
              <w:marRight w:val="0"/>
              <w:marTop w:val="0"/>
              <w:marBottom w:val="0"/>
              <w:divBdr>
                <w:top w:val="none" w:sz="0" w:space="0" w:color="auto"/>
                <w:left w:val="none" w:sz="0" w:space="0" w:color="auto"/>
                <w:bottom w:val="none" w:sz="0" w:space="0" w:color="auto"/>
                <w:right w:val="none" w:sz="0" w:space="0" w:color="auto"/>
              </w:divBdr>
            </w:div>
          </w:divsChild>
        </w:div>
        <w:div w:id="1602103985">
          <w:marLeft w:val="0"/>
          <w:marRight w:val="0"/>
          <w:marTop w:val="0"/>
          <w:marBottom w:val="0"/>
          <w:divBdr>
            <w:top w:val="none" w:sz="0" w:space="0" w:color="auto"/>
            <w:left w:val="none" w:sz="0" w:space="0" w:color="auto"/>
            <w:bottom w:val="none" w:sz="0" w:space="0" w:color="auto"/>
            <w:right w:val="none" w:sz="0" w:space="0" w:color="auto"/>
          </w:divBdr>
          <w:divsChild>
            <w:div w:id="2143183691">
              <w:marLeft w:val="0"/>
              <w:marRight w:val="0"/>
              <w:marTop w:val="0"/>
              <w:marBottom w:val="0"/>
              <w:divBdr>
                <w:top w:val="none" w:sz="0" w:space="0" w:color="auto"/>
                <w:left w:val="none" w:sz="0" w:space="0" w:color="auto"/>
                <w:bottom w:val="none" w:sz="0" w:space="0" w:color="auto"/>
                <w:right w:val="none" w:sz="0" w:space="0" w:color="auto"/>
              </w:divBdr>
            </w:div>
          </w:divsChild>
        </w:div>
        <w:div w:id="2045783830">
          <w:marLeft w:val="0"/>
          <w:marRight w:val="0"/>
          <w:marTop w:val="0"/>
          <w:marBottom w:val="0"/>
          <w:divBdr>
            <w:top w:val="none" w:sz="0" w:space="0" w:color="auto"/>
            <w:left w:val="none" w:sz="0" w:space="0" w:color="auto"/>
            <w:bottom w:val="none" w:sz="0" w:space="0" w:color="auto"/>
            <w:right w:val="none" w:sz="0" w:space="0" w:color="auto"/>
          </w:divBdr>
          <w:divsChild>
            <w:div w:id="1478650741">
              <w:marLeft w:val="0"/>
              <w:marRight w:val="0"/>
              <w:marTop w:val="0"/>
              <w:marBottom w:val="0"/>
              <w:divBdr>
                <w:top w:val="none" w:sz="0" w:space="0" w:color="auto"/>
                <w:left w:val="none" w:sz="0" w:space="0" w:color="auto"/>
                <w:bottom w:val="none" w:sz="0" w:space="0" w:color="auto"/>
                <w:right w:val="none" w:sz="0" w:space="0" w:color="auto"/>
              </w:divBdr>
            </w:div>
            <w:div w:id="390075500">
              <w:marLeft w:val="0"/>
              <w:marRight w:val="0"/>
              <w:marTop w:val="0"/>
              <w:marBottom w:val="0"/>
              <w:divBdr>
                <w:top w:val="none" w:sz="0" w:space="0" w:color="auto"/>
                <w:left w:val="none" w:sz="0" w:space="0" w:color="auto"/>
                <w:bottom w:val="none" w:sz="0" w:space="0" w:color="auto"/>
                <w:right w:val="none" w:sz="0" w:space="0" w:color="auto"/>
              </w:divBdr>
            </w:div>
          </w:divsChild>
        </w:div>
        <w:div w:id="911501441">
          <w:marLeft w:val="0"/>
          <w:marRight w:val="0"/>
          <w:marTop w:val="0"/>
          <w:marBottom w:val="0"/>
          <w:divBdr>
            <w:top w:val="none" w:sz="0" w:space="0" w:color="auto"/>
            <w:left w:val="none" w:sz="0" w:space="0" w:color="auto"/>
            <w:bottom w:val="none" w:sz="0" w:space="0" w:color="auto"/>
            <w:right w:val="none" w:sz="0" w:space="0" w:color="auto"/>
          </w:divBdr>
          <w:divsChild>
            <w:div w:id="2147040572">
              <w:marLeft w:val="0"/>
              <w:marRight w:val="0"/>
              <w:marTop w:val="0"/>
              <w:marBottom w:val="0"/>
              <w:divBdr>
                <w:top w:val="none" w:sz="0" w:space="0" w:color="auto"/>
                <w:left w:val="none" w:sz="0" w:space="0" w:color="auto"/>
                <w:bottom w:val="none" w:sz="0" w:space="0" w:color="auto"/>
                <w:right w:val="none" w:sz="0" w:space="0" w:color="auto"/>
              </w:divBdr>
            </w:div>
          </w:divsChild>
        </w:div>
        <w:div w:id="2002616307">
          <w:marLeft w:val="0"/>
          <w:marRight w:val="0"/>
          <w:marTop w:val="0"/>
          <w:marBottom w:val="0"/>
          <w:divBdr>
            <w:top w:val="none" w:sz="0" w:space="0" w:color="auto"/>
            <w:left w:val="none" w:sz="0" w:space="0" w:color="auto"/>
            <w:bottom w:val="none" w:sz="0" w:space="0" w:color="auto"/>
            <w:right w:val="none" w:sz="0" w:space="0" w:color="auto"/>
          </w:divBdr>
          <w:divsChild>
            <w:div w:id="1228372246">
              <w:marLeft w:val="0"/>
              <w:marRight w:val="0"/>
              <w:marTop w:val="0"/>
              <w:marBottom w:val="0"/>
              <w:divBdr>
                <w:top w:val="none" w:sz="0" w:space="0" w:color="auto"/>
                <w:left w:val="none" w:sz="0" w:space="0" w:color="auto"/>
                <w:bottom w:val="none" w:sz="0" w:space="0" w:color="auto"/>
                <w:right w:val="none" w:sz="0" w:space="0" w:color="auto"/>
              </w:divBdr>
            </w:div>
          </w:divsChild>
        </w:div>
        <w:div w:id="2092197169">
          <w:marLeft w:val="0"/>
          <w:marRight w:val="0"/>
          <w:marTop w:val="0"/>
          <w:marBottom w:val="0"/>
          <w:divBdr>
            <w:top w:val="none" w:sz="0" w:space="0" w:color="auto"/>
            <w:left w:val="none" w:sz="0" w:space="0" w:color="auto"/>
            <w:bottom w:val="none" w:sz="0" w:space="0" w:color="auto"/>
            <w:right w:val="none" w:sz="0" w:space="0" w:color="auto"/>
          </w:divBdr>
          <w:divsChild>
            <w:div w:id="1247575572">
              <w:marLeft w:val="0"/>
              <w:marRight w:val="0"/>
              <w:marTop w:val="0"/>
              <w:marBottom w:val="0"/>
              <w:divBdr>
                <w:top w:val="none" w:sz="0" w:space="0" w:color="auto"/>
                <w:left w:val="none" w:sz="0" w:space="0" w:color="auto"/>
                <w:bottom w:val="none" w:sz="0" w:space="0" w:color="auto"/>
                <w:right w:val="none" w:sz="0" w:space="0" w:color="auto"/>
              </w:divBdr>
            </w:div>
          </w:divsChild>
        </w:div>
        <w:div w:id="987199559">
          <w:marLeft w:val="0"/>
          <w:marRight w:val="0"/>
          <w:marTop w:val="0"/>
          <w:marBottom w:val="0"/>
          <w:divBdr>
            <w:top w:val="none" w:sz="0" w:space="0" w:color="auto"/>
            <w:left w:val="none" w:sz="0" w:space="0" w:color="auto"/>
            <w:bottom w:val="none" w:sz="0" w:space="0" w:color="auto"/>
            <w:right w:val="none" w:sz="0" w:space="0" w:color="auto"/>
          </w:divBdr>
          <w:divsChild>
            <w:div w:id="818575183">
              <w:marLeft w:val="0"/>
              <w:marRight w:val="0"/>
              <w:marTop w:val="0"/>
              <w:marBottom w:val="0"/>
              <w:divBdr>
                <w:top w:val="none" w:sz="0" w:space="0" w:color="auto"/>
                <w:left w:val="none" w:sz="0" w:space="0" w:color="auto"/>
                <w:bottom w:val="none" w:sz="0" w:space="0" w:color="auto"/>
                <w:right w:val="none" w:sz="0" w:space="0" w:color="auto"/>
              </w:divBdr>
            </w:div>
          </w:divsChild>
        </w:div>
        <w:div w:id="1924795688">
          <w:marLeft w:val="0"/>
          <w:marRight w:val="0"/>
          <w:marTop w:val="0"/>
          <w:marBottom w:val="0"/>
          <w:divBdr>
            <w:top w:val="none" w:sz="0" w:space="0" w:color="auto"/>
            <w:left w:val="none" w:sz="0" w:space="0" w:color="auto"/>
            <w:bottom w:val="none" w:sz="0" w:space="0" w:color="auto"/>
            <w:right w:val="none" w:sz="0" w:space="0" w:color="auto"/>
          </w:divBdr>
          <w:divsChild>
            <w:div w:id="1996032404">
              <w:marLeft w:val="0"/>
              <w:marRight w:val="0"/>
              <w:marTop w:val="0"/>
              <w:marBottom w:val="0"/>
              <w:divBdr>
                <w:top w:val="none" w:sz="0" w:space="0" w:color="auto"/>
                <w:left w:val="none" w:sz="0" w:space="0" w:color="auto"/>
                <w:bottom w:val="none" w:sz="0" w:space="0" w:color="auto"/>
                <w:right w:val="none" w:sz="0" w:space="0" w:color="auto"/>
              </w:divBdr>
            </w:div>
          </w:divsChild>
        </w:div>
        <w:div w:id="438768142">
          <w:marLeft w:val="0"/>
          <w:marRight w:val="0"/>
          <w:marTop w:val="0"/>
          <w:marBottom w:val="0"/>
          <w:divBdr>
            <w:top w:val="none" w:sz="0" w:space="0" w:color="auto"/>
            <w:left w:val="none" w:sz="0" w:space="0" w:color="auto"/>
            <w:bottom w:val="none" w:sz="0" w:space="0" w:color="auto"/>
            <w:right w:val="none" w:sz="0" w:space="0" w:color="auto"/>
          </w:divBdr>
          <w:divsChild>
            <w:div w:id="1428381690">
              <w:marLeft w:val="0"/>
              <w:marRight w:val="0"/>
              <w:marTop w:val="0"/>
              <w:marBottom w:val="0"/>
              <w:divBdr>
                <w:top w:val="none" w:sz="0" w:space="0" w:color="auto"/>
                <w:left w:val="none" w:sz="0" w:space="0" w:color="auto"/>
                <w:bottom w:val="none" w:sz="0" w:space="0" w:color="auto"/>
                <w:right w:val="none" w:sz="0" w:space="0" w:color="auto"/>
              </w:divBdr>
            </w:div>
          </w:divsChild>
        </w:div>
        <w:div w:id="2053726466">
          <w:marLeft w:val="0"/>
          <w:marRight w:val="0"/>
          <w:marTop w:val="0"/>
          <w:marBottom w:val="0"/>
          <w:divBdr>
            <w:top w:val="none" w:sz="0" w:space="0" w:color="auto"/>
            <w:left w:val="none" w:sz="0" w:space="0" w:color="auto"/>
            <w:bottom w:val="none" w:sz="0" w:space="0" w:color="auto"/>
            <w:right w:val="none" w:sz="0" w:space="0" w:color="auto"/>
          </w:divBdr>
          <w:divsChild>
            <w:div w:id="913710092">
              <w:marLeft w:val="0"/>
              <w:marRight w:val="0"/>
              <w:marTop w:val="0"/>
              <w:marBottom w:val="0"/>
              <w:divBdr>
                <w:top w:val="none" w:sz="0" w:space="0" w:color="auto"/>
                <w:left w:val="none" w:sz="0" w:space="0" w:color="auto"/>
                <w:bottom w:val="none" w:sz="0" w:space="0" w:color="auto"/>
                <w:right w:val="none" w:sz="0" w:space="0" w:color="auto"/>
              </w:divBdr>
            </w:div>
          </w:divsChild>
        </w:div>
        <w:div w:id="978615111">
          <w:marLeft w:val="0"/>
          <w:marRight w:val="0"/>
          <w:marTop w:val="0"/>
          <w:marBottom w:val="0"/>
          <w:divBdr>
            <w:top w:val="none" w:sz="0" w:space="0" w:color="auto"/>
            <w:left w:val="none" w:sz="0" w:space="0" w:color="auto"/>
            <w:bottom w:val="none" w:sz="0" w:space="0" w:color="auto"/>
            <w:right w:val="none" w:sz="0" w:space="0" w:color="auto"/>
          </w:divBdr>
          <w:divsChild>
            <w:div w:id="1081489603">
              <w:marLeft w:val="0"/>
              <w:marRight w:val="0"/>
              <w:marTop w:val="0"/>
              <w:marBottom w:val="0"/>
              <w:divBdr>
                <w:top w:val="none" w:sz="0" w:space="0" w:color="auto"/>
                <w:left w:val="none" w:sz="0" w:space="0" w:color="auto"/>
                <w:bottom w:val="none" w:sz="0" w:space="0" w:color="auto"/>
                <w:right w:val="none" w:sz="0" w:space="0" w:color="auto"/>
              </w:divBdr>
            </w:div>
          </w:divsChild>
        </w:div>
        <w:div w:id="785541394">
          <w:marLeft w:val="0"/>
          <w:marRight w:val="0"/>
          <w:marTop w:val="0"/>
          <w:marBottom w:val="0"/>
          <w:divBdr>
            <w:top w:val="none" w:sz="0" w:space="0" w:color="auto"/>
            <w:left w:val="none" w:sz="0" w:space="0" w:color="auto"/>
            <w:bottom w:val="none" w:sz="0" w:space="0" w:color="auto"/>
            <w:right w:val="none" w:sz="0" w:space="0" w:color="auto"/>
          </w:divBdr>
          <w:divsChild>
            <w:div w:id="67121023">
              <w:marLeft w:val="0"/>
              <w:marRight w:val="0"/>
              <w:marTop w:val="0"/>
              <w:marBottom w:val="0"/>
              <w:divBdr>
                <w:top w:val="none" w:sz="0" w:space="0" w:color="auto"/>
                <w:left w:val="none" w:sz="0" w:space="0" w:color="auto"/>
                <w:bottom w:val="none" w:sz="0" w:space="0" w:color="auto"/>
                <w:right w:val="none" w:sz="0" w:space="0" w:color="auto"/>
              </w:divBdr>
            </w:div>
          </w:divsChild>
        </w:div>
        <w:div w:id="1887139228">
          <w:marLeft w:val="0"/>
          <w:marRight w:val="0"/>
          <w:marTop w:val="0"/>
          <w:marBottom w:val="0"/>
          <w:divBdr>
            <w:top w:val="none" w:sz="0" w:space="0" w:color="auto"/>
            <w:left w:val="none" w:sz="0" w:space="0" w:color="auto"/>
            <w:bottom w:val="none" w:sz="0" w:space="0" w:color="auto"/>
            <w:right w:val="none" w:sz="0" w:space="0" w:color="auto"/>
          </w:divBdr>
          <w:divsChild>
            <w:div w:id="1946570000">
              <w:marLeft w:val="0"/>
              <w:marRight w:val="0"/>
              <w:marTop w:val="0"/>
              <w:marBottom w:val="0"/>
              <w:divBdr>
                <w:top w:val="none" w:sz="0" w:space="0" w:color="auto"/>
                <w:left w:val="none" w:sz="0" w:space="0" w:color="auto"/>
                <w:bottom w:val="none" w:sz="0" w:space="0" w:color="auto"/>
                <w:right w:val="none" w:sz="0" w:space="0" w:color="auto"/>
              </w:divBdr>
            </w:div>
          </w:divsChild>
        </w:div>
        <w:div w:id="1309673339">
          <w:marLeft w:val="0"/>
          <w:marRight w:val="0"/>
          <w:marTop w:val="0"/>
          <w:marBottom w:val="0"/>
          <w:divBdr>
            <w:top w:val="none" w:sz="0" w:space="0" w:color="auto"/>
            <w:left w:val="none" w:sz="0" w:space="0" w:color="auto"/>
            <w:bottom w:val="none" w:sz="0" w:space="0" w:color="auto"/>
            <w:right w:val="none" w:sz="0" w:space="0" w:color="auto"/>
          </w:divBdr>
          <w:divsChild>
            <w:div w:id="433942464">
              <w:marLeft w:val="0"/>
              <w:marRight w:val="0"/>
              <w:marTop w:val="0"/>
              <w:marBottom w:val="0"/>
              <w:divBdr>
                <w:top w:val="none" w:sz="0" w:space="0" w:color="auto"/>
                <w:left w:val="none" w:sz="0" w:space="0" w:color="auto"/>
                <w:bottom w:val="none" w:sz="0" w:space="0" w:color="auto"/>
                <w:right w:val="none" w:sz="0" w:space="0" w:color="auto"/>
              </w:divBdr>
            </w:div>
          </w:divsChild>
        </w:div>
        <w:div w:id="972100807">
          <w:marLeft w:val="0"/>
          <w:marRight w:val="0"/>
          <w:marTop w:val="0"/>
          <w:marBottom w:val="0"/>
          <w:divBdr>
            <w:top w:val="none" w:sz="0" w:space="0" w:color="auto"/>
            <w:left w:val="none" w:sz="0" w:space="0" w:color="auto"/>
            <w:bottom w:val="none" w:sz="0" w:space="0" w:color="auto"/>
            <w:right w:val="none" w:sz="0" w:space="0" w:color="auto"/>
          </w:divBdr>
          <w:divsChild>
            <w:div w:id="1970553488">
              <w:marLeft w:val="0"/>
              <w:marRight w:val="0"/>
              <w:marTop w:val="0"/>
              <w:marBottom w:val="0"/>
              <w:divBdr>
                <w:top w:val="none" w:sz="0" w:space="0" w:color="auto"/>
                <w:left w:val="none" w:sz="0" w:space="0" w:color="auto"/>
                <w:bottom w:val="none" w:sz="0" w:space="0" w:color="auto"/>
                <w:right w:val="none" w:sz="0" w:space="0" w:color="auto"/>
              </w:divBdr>
            </w:div>
          </w:divsChild>
        </w:div>
        <w:div w:id="849376306">
          <w:marLeft w:val="0"/>
          <w:marRight w:val="0"/>
          <w:marTop w:val="0"/>
          <w:marBottom w:val="0"/>
          <w:divBdr>
            <w:top w:val="none" w:sz="0" w:space="0" w:color="auto"/>
            <w:left w:val="none" w:sz="0" w:space="0" w:color="auto"/>
            <w:bottom w:val="none" w:sz="0" w:space="0" w:color="auto"/>
            <w:right w:val="none" w:sz="0" w:space="0" w:color="auto"/>
          </w:divBdr>
          <w:divsChild>
            <w:div w:id="490757438">
              <w:marLeft w:val="0"/>
              <w:marRight w:val="0"/>
              <w:marTop w:val="0"/>
              <w:marBottom w:val="0"/>
              <w:divBdr>
                <w:top w:val="none" w:sz="0" w:space="0" w:color="auto"/>
                <w:left w:val="none" w:sz="0" w:space="0" w:color="auto"/>
                <w:bottom w:val="none" w:sz="0" w:space="0" w:color="auto"/>
                <w:right w:val="none" w:sz="0" w:space="0" w:color="auto"/>
              </w:divBdr>
            </w:div>
          </w:divsChild>
        </w:div>
        <w:div w:id="1501316037">
          <w:marLeft w:val="0"/>
          <w:marRight w:val="0"/>
          <w:marTop w:val="0"/>
          <w:marBottom w:val="0"/>
          <w:divBdr>
            <w:top w:val="none" w:sz="0" w:space="0" w:color="auto"/>
            <w:left w:val="none" w:sz="0" w:space="0" w:color="auto"/>
            <w:bottom w:val="none" w:sz="0" w:space="0" w:color="auto"/>
            <w:right w:val="none" w:sz="0" w:space="0" w:color="auto"/>
          </w:divBdr>
          <w:divsChild>
            <w:div w:id="1426152270">
              <w:marLeft w:val="0"/>
              <w:marRight w:val="0"/>
              <w:marTop w:val="0"/>
              <w:marBottom w:val="0"/>
              <w:divBdr>
                <w:top w:val="none" w:sz="0" w:space="0" w:color="auto"/>
                <w:left w:val="none" w:sz="0" w:space="0" w:color="auto"/>
                <w:bottom w:val="none" w:sz="0" w:space="0" w:color="auto"/>
                <w:right w:val="none" w:sz="0" w:space="0" w:color="auto"/>
              </w:divBdr>
            </w:div>
            <w:div w:id="1350449512">
              <w:marLeft w:val="0"/>
              <w:marRight w:val="0"/>
              <w:marTop w:val="0"/>
              <w:marBottom w:val="0"/>
              <w:divBdr>
                <w:top w:val="none" w:sz="0" w:space="0" w:color="auto"/>
                <w:left w:val="none" w:sz="0" w:space="0" w:color="auto"/>
                <w:bottom w:val="none" w:sz="0" w:space="0" w:color="auto"/>
                <w:right w:val="none" w:sz="0" w:space="0" w:color="auto"/>
              </w:divBdr>
            </w:div>
          </w:divsChild>
        </w:div>
        <w:div w:id="1500851997">
          <w:marLeft w:val="0"/>
          <w:marRight w:val="0"/>
          <w:marTop w:val="0"/>
          <w:marBottom w:val="0"/>
          <w:divBdr>
            <w:top w:val="none" w:sz="0" w:space="0" w:color="auto"/>
            <w:left w:val="none" w:sz="0" w:space="0" w:color="auto"/>
            <w:bottom w:val="none" w:sz="0" w:space="0" w:color="auto"/>
            <w:right w:val="none" w:sz="0" w:space="0" w:color="auto"/>
          </w:divBdr>
          <w:divsChild>
            <w:div w:id="1710377728">
              <w:marLeft w:val="0"/>
              <w:marRight w:val="0"/>
              <w:marTop w:val="0"/>
              <w:marBottom w:val="0"/>
              <w:divBdr>
                <w:top w:val="none" w:sz="0" w:space="0" w:color="auto"/>
                <w:left w:val="none" w:sz="0" w:space="0" w:color="auto"/>
                <w:bottom w:val="none" w:sz="0" w:space="0" w:color="auto"/>
                <w:right w:val="none" w:sz="0" w:space="0" w:color="auto"/>
              </w:divBdr>
            </w:div>
          </w:divsChild>
        </w:div>
        <w:div w:id="1844970168">
          <w:marLeft w:val="0"/>
          <w:marRight w:val="0"/>
          <w:marTop w:val="0"/>
          <w:marBottom w:val="0"/>
          <w:divBdr>
            <w:top w:val="none" w:sz="0" w:space="0" w:color="auto"/>
            <w:left w:val="none" w:sz="0" w:space="0" w:color="auto"/>
            <w:bottom w:val="none" w:sz="0" w:space="0" w:color="auto"/>
            <w:right w:val="none" w:sz="0" w:space="0" w:color="auto"/>
          </w:divBdr>
          <w:divsChild>
            <w:div w:id="36200564">
              <w:marLeft w:val="0"/>
              <w:marRight w:val="0"/>
              <w:marTop w:val="0"/>
              <w:marBottom w:val="0"/>
              <w:divBdr>
                <w:top w:val="none" w:sz="0" w:space="0" w:color="auto"/>
                <w:left w:val="none" w:sz="0" w:space="0" w:color="auto"/>
                <w:bottom w:val="none" w:sz="0" w:space="0" w:color="auto"/>
                <w:right w:val="none" w:sz="0" w:space="0" w:color="auto"/>
              </w:divBdr>
            </w:div>
          </w:divsChild>
        </w:div>
        <w:div w:id="755129381">
          <w:marLeft w:val="0"/>
          <w:marRight w:val="0"/>
          <w:marTop w:val="0"/>
          <w:marBottom w:val="0"/>
          <w:divBdr>
            <w:top w:val="none" w:sz="0" w:space="0" w:color="auto"/>
            <w:left w:val="none" w:sz="0" w:space="0" w:color="auto"/>
            <w:bottom w:val="none" w:sz="0" w:space="0" w:color="auto"/>
            <w:right w:val="none" w:sz="0" w:space="0" w:color="auto"/>
          </w:divBdr>
          <w:divsChild>
            <w:div w:id="1602952579">
              <w:marLeft w:val="0"/>
              <w:marRight w:val="0"/>
              <w:marTop w:val="0"/>
              <w:marBottom w:val="0"/>
              <w:divBdr>
                <w:top w:val="none" w:sz="0" w:space="0" w:color="auto"/>
                <w:left w:val="none" w:sz="0" w:space="0" w:color="auto"/>
                <w:bottom w:val="none" w:sz="0" w:space="0" w:color="auto"/>
                <w:right w:val="none" w:sz="0" w:space="0" w:color="auto"/>
              </w:divBdr>
            </w:div>
          </w:divsChild>
        </w:div>
        <w:div w:id="1215845923">
          <w:marLeft w:val="0"/>
          <w:marRight w:val="0"/>
          <w:marTop w:val="0"/>
          <w:marBottom w:val="0"/>
          <w:divBdr>
            <w:top w:val="none" w:sz="0" w:space="0" w:color="auto"/>
            <w:left w:val="none" w:sz="0" w:space="0" w:color="auto"/>
            <w:bottom w:val="none" w:sz="0" w:space="0" w:color="auto"/>
            <w:right w:val="none" w:sz="0" w:space="0" w:color="auto"/>
          </w:divBdr>
          <w:divsChild>
            <w:div w:id="556743486">
              <w:marLeft w:val="0"/>
              <w:marRight w:val="0"/>
              <w:marTop w:val="0"/>
              <w:marBottom w:val="0"/>
              <w:divBdr>
                <w:top w:val="none" w:sz="0" w:space="0" w:color="auto"/>
                <w:left w:val="none" w:sz="0" w:space="0" w:color="auto"/>
                <w:bottom w:val="none" w:sz="0" w:space="0" w:color="auto"/>
                <w:right w:val="none" w:sz="0" w:space="0" w:color="auto"/>
              </w:divBdr>
            </w:div>
          </w:divsChild>
        </w:div>
        <w:div w:id="2109502509">
          <w:marLeft w:val="0"/>
          <w:marRight w:val="0"/>
          <w:marTop w:val="0"/>
          <w:marBottom w:val="0"/>
          <w:divBdr>
            <w:top w:val="none" w:sz="0" w:space="0" w:color="auto"/>
            <w:left w:val="none" w:sz="0" w:space="0" w:color="auto"/>
            <w:bottom w:val="none" w:sz="0" w:space="0" w:color="auto"/>
            <w:right w:val="none" w:sz="0" w:space="0" w:color="auto"/>
          </w:divBdr>
          <w:divsChild>
            <w:div w:id="263879325">
              <w:marLeft w:val="0"/>
              <w:marRight w:val="0"/>
              <w:marTop w:val="0"/>
              <w:marBottom w:val="0"/>
              <w:divBdr>
                <w:top w:val="none" w:sz="0" w:space="0" w:color="auto"/>
                <w:left w:val="none" w:sz="0" w:space="0" w:color="auto"/>
                <w:bottom w:val="none" w:sz="0" w:space="0" w:color="auto"/>
                <w:right w:val="none" w:sz="0" w:space="0" w:color="auto"/>
              </w:divBdr>
            </w:div>
          </w:divsChild>
        </w:div>
        <w:div w:id="74977653">
          <w:marLeft w:val="0"/>
          <w:marRight w:val="0"/>
          <w:marTop w:val="0"/>
          <w:marBottom w:val="0"/>
          <w:divBdr>
            <w:top w:val="none" w:sz="0" w:space="0" w:color="auto"/>
            <w:left w:val="none" w:sz="0" w:space="0" w:color="auto"/>
            <w:bottom w:val="none" w:sz="0" w:space="0" w:color="auto"/>
            <w:right w:val="none" w:sz="0" w:space="0" w:color="auto"/>
          </w:divBdr>
          <w:divsChild>
            <w:div w:id="102893875">
              <w:marLeft w:val="0"/>
              <w:marRight w:val="0"/>
              <w:marTop w:val="0"/>
              <w:marBottom w:val="0"/>
              <w:divBdr>
                <w:top w:val="none" w:sz="0" w:space="0" w:color="auto"/>
                <w:left w:val="none" w:sz="0" w:space="0" w:color="auto"/>
                <w:bottom w:val="none" w:sz="0" w:space="0" w:color="auto"/>
                <w:right w:val="none" w:sz="0" w:space="0" w:color="auto"/>
              </w:divBdr>
            </w:div>
          </w:divsChild>
        </w:div>
        <w:div w:id="506946804">
          <w:marLeft w:val="0"/>
          <w:marRight w:val="0"/>
          <w:marTop w:val="0"/>
          <w:marBottom w:val="0"/>
          <w:divBdr>
            <w:top w:val="none" w:sz="0" w:space="0" w:color="auto"/>
            <w:left w:val="none" w:sz="0" w:space="0" w:color="auto"/>
            <w:bottom w:val="none" w:sz="0" w:space="0" w:color="auto"/>
            <w:right w:val="none" w:sz="0" w:space="0" w:color="auto"/>
          </w:divBdr>
          <w:divsChild>
            <w:div w:id="874805124">
              <w:marLeft w:val="0"/>
              <w:marRight w:val="0"/>
              <w:marTop w:val="0"/>
              <w:marBottom w:val="0"/>
              <w:divBdr>
                <w:top w:val="none" w:sz="0" w:space="0" w:color="auto"/>
                <w:left w:val="none" w:sz="0" w:space="0" w:color="auto"/>
                <w:bottom w:val="none" w:sz="0" w:space="0" w:color="auto"/>
                <w:right w:val="none" w:sz="0" w:space="0" w:color="auto"/>
              </w:divBdr>
            </w:div>
          </w:divsChild>
        </w:div>
        <w:div w:id="1545020339">
          <w:marLeft w:val="0"/>
          <w:marRight w:val="0"/>
          <w:marTop w:val="0"/>
          <w:marBottom w:val="0"/>
          <w:divBdr>
            <w:top w:val="none" w:sz="0" w:space="0" w:color="auto"/>
            <w:left w:val="none" w:sz="0" w:space="0" w:color="auto"/>
            <w:bottom w:val="none" w:sz="0" w:space="0" w:color="auto"/>
            <w:right w:val="none" w:sz="0" w:space="0" w:color="auto"/>
          </w:divBdr>
          <w:divsChild>
            <w:div w:id="2031881443">
              <w:marLeft w:val="0"/>
              <w:marRight w:val="0"/>
              <w:marTop w:val="0"/>
              <w:marBottom w:val="0"/>
              <w:divBdr>
                <w:top w:val="none" w:sz="0" w:space="0" w:color="auto"/>
                <w:left w:val="none" w:sz="0" w:space="0" w:color="auto"/>
                <w:bottom w:val="none" w:sz="0" w:space="0" w:color="auto"/>
                <w:right w:val="none" w:sz="0" w:space="0" w:color="auto"/>
              </w:divBdr>
            </w:div>
          </w:divsChild>
        </w:div>
        <w:div w:id="1452357638">
          <w:marLeft w:val="0"/>
          <w:marRight w:val="0"/>
          <w:marTop w:val="0"/>
          <w:marBottom w:val="0"/>
          <w:divBdr>
            <w:top w:val="none" w:sz="0" w:space="0" w:color="auto"/>
            <w:left w:val="none" w:sz="0" w:space="0" w:color="auto"/>
            <w:bottom w:val="none" w:sz="0" w:space="0" w:color="auto"/>
            <w:right w:val="none" w:sz="0" w:space="0" w:color="auto"/>
          </w:divBdr>
          <w:divsChild>
            <w:div w:id="359746387">
              <w:marLeft w:val="0"/>
              <w:marRight w:val="0"/>
              <w:marTop w:val="0"/>
              <w:marBottom w:val="0"/>
              <w:divBdr>
                <w:top w:val="none" w:sz="0" w:space="0" w:color="auto"/>
                <w:left w:val="none" w:sz="0" w:space="0" w:color="auto"/>
                <w:bottom w:val="none" w:sz="0" w:space="0" w:color="auto"/>
                <w:right w:val="none" w:sz="0" w:space="0" w:color="auto"/>
              </w:divBdr>
            </w:div>
          </w:divsChild>
        </w:div>
        <w:div w:id="695236800">
          <w:marLeft w:val="0"/>
          <w:marRight w:val="0"/>
          <w:marTop w:val="0"/>
          <w:marBottom w:val="0"/>
          <w:divBdr>
            <w:top w:val="none" w:sz="0" w:space="0" w:color="auto"/>
            <w:left w:val="none" w:sz="0" w:space="0" w:color="auto"/>
            <w:bottom w:val="none" w:sz="0" w:space="0" w:color="auto"/>
            <w:right w:val="none" w:sz="0" w:space="0" w:color="auto"/>
          </w:divBdr>
          <w:divsChild>
            <w:div w:id="1467817046">
              <w:marLeft w:val="0"/>
              <w:marRight w:val="0"/>
              <w:marTop w:val="0"/>
              <w:marBottom w:val="0"/>
              <w:divBdr>
                <w:top w:val="none" w:sz="0" w:space="0" w:color="auto"/>
                <w:left w:val="none" w:sz="0" w:space="0" w:color="auto"/>
                <w:bottom w:val="none" w:sz="0" w:space="0" w:color="auto"/>
                <w:right w:val="none" w:sz="0" w:space="0" w:color="auto"/>
              </w:divBdr>
            </w:div>
          </w:divsChild>
        </w:div>
        <w:div w:id="1544171695">
          <w:marLeft w:val="0"/>
          <w:marRight w:val="0"/>
          <w:marTop w:val="0"/>
          <w:marBottom w:val="0"/>
          <w:divBdr>
            <w:top w:val="none" w:sz="0" w:space="0" w:color="auto"/>
            <w:left w:val="none" w:sz="0" w:space="0" w:color="auto"/>
            <w:bottom w:val="none" w:sz="0" w:space="0" w:color="auto"/>
            <w:right w:val="none" w:sz="0" w:space="0" w:color="auto"/>
          </w:divBdr>
          <w:divsChild>
            <w:div w:id="326910075">
              <w:marLeft w:val="0"/>
              <w:marRight w:val="0"/>
              <w:marTop w:val="0"/>
              <w:marBottom w:val="0"/>
              <w:divBdr>
                <w:top w:val="none" w:sz="0" w:space="0" w:color="auto"/>
                <w:left w:val="none" w:sz="0" w:space="0" w:color="auto"/>
                <w:bottom w:val="none" w:sz="0" w:space="0" w:color="auto"/>
                <w:right w:val="none" w:sz="0" w:space="0" w:color="auto"/>
              </w:divBdr>
            </w:div>
          </w:divsChild>
        </w:div>
        <w:div w:id="1943757244">
          <w:marLeft w:val="0"/>
          <w:marRight w:val="0"/>
          <w:marTop w:val="0"/>
          <w:marBottom w:val="0"/>
          <w:divBdr>
            <w:top w:val="none" w:sz="0" w:space="0" w:color="auto"/>
            <w:left w:val="none" w:sz="0" w:space="0" w:color="auto"/>
            <w:bottom w:val="none" w:sz="0" w:space="0" w:color="auto"/>
            <w:right w:val="none" w:sz="0" w:space="0" w:color="auto"/>
          </w:divBdr>
          <w:divsChild>
            <w:div w:id="1044601662">
              <w:marLeft w:val="0"/>
              <w:marRight w:val="0"/>
              <w:marTop w:val="0"/>
              <w:marBottom w:val="0"/>
              <w:divBdr>
                <w:top w:val="none" w:sz="0" w:space="0" w:color="auto"/>
                <w:left w:val="none" w:sz="0" w:space="0" w:color="auto"/>
                <w:bottom w:val="none" w:sz="0" w:space="0" w:color="auto"/>
                <w:right w:val="none" w:sz="0" w:space="0" w:color="auto"/>
              </w:divBdr>
            </w:div>
          </w:divsChild>
        </w:div>
        <w:div w:id="916596452">
          <w:marLeft w:val="0"/>
          <w:marRight w:val="0"/>
          <w:marTop w:val="0"/>
          <w:marBottom w:val="0"/>
          <w:divBdr>
            <w:top w:val="none" w:sz="0" w:space="0" w:color="auto"/>
            <w:left w:val="none" w:sz="0" w:space="0" w:color="auto"/>
            <w:bottom w:val="none" w:sz="0" w:space="0" w:color="auto"/>
            <w:right w:val="none" w:sz="0" w:space="0" w:color="auto"/>
          </w:divBdr>
          <w:divsChild>
            <w:div w:id="552886213">
              <w:marLeft w:val="0"/>
              <w:marRight w:val="0"/>
              <w:marTop w:val="0"/>
              <w:marBottom w:val="0"/>
              <w:divBdr>
                <w:top w:val="none" w:sz="0" w:space="0" w:color="auto"/>
                <w:left w:val="none" w:sz="0" w:space="0" w:color="auto"/>
                <w:bottom w:val="none" w:sz="0" w:space="0" w:color="auto"/>
                <w:right w:val="none" w:sz="0" w:space="0" w:color="auto"/>
              </w:divBdr>
            </w:div>
          </w:divsChild>
        </w:div>
        <w:div w:id="1519662218">
          <w:marLeft w:val="0"/>
          <w:marRight w:val="0"/>
          <w:marTop w:val="0"/>
          <w:marBottom w:val="0"/>
          <w:divBdr>
            <w:top w:val="none" w:sz="0" w:space="0" w:color="auto"/>
            <w:left w:val="none" w:sz="0" w:space="0" w:color="auto"/>
            <w:bottom w:val="none" w:sz="0" w:space="0" w:color="auto"/>
            <w:right w:val="none" w:sz="0" w:space="0" w:color="auto"/>
          </w:divBdr>
          <w:divsChild>
            <w:div w:id="149177308">
              <w:marLeft w:val="0"/>
              <w:marRight w:val="0"/>
              <w:marTop w:val="0"/>
              <w:marBottom w:val="0"/>
              <w:divBdr>
                <w:top w:val="none" w:sz="0" w:space="0" w:color="auto"/>
                <w:left w:val="none" w:sz="0" w:space="0" w:color="auto"/>
                <w:bottom w:val="none" w:sz="0" w:space="0" w:color="auto"/>
                <w:right w:val="none" w:sz="0" w:space="0" w:color="auto"/>
              </w:divBdr>
            </w:div>
          </w:divsChild>
        </w:div>
        <w:div w:id="629752931">
          <w:marLeft w:val="0"/>
          <w:marRight w:val="0"/>
          <w:marTop w:val="0"/>
          <w:marBottom w:val="0"/>
          <w:divBdr>
            <w:top w:val="none" w:sz="0" w:space="0" w:color="auto"/>
            <w:left w:val="none" w:sz="0" w:space="0" w:color="auto"/>
            <w:bottom w:val="none" w:sz="0" w:space="0" w:color="auto"/>
            <w:right w:val="none" w:sz="0" w:space="0" w:color="auto"/>
          </w:divBdr>
          <w:divsChild>
            <w:div w:id="541475699">
              <w:marLeft w:val="0"/>
              <w:marRight w:val="0"/>
              <w:marTop w:val="0"/>
              <w:marBottom w:val="0"/>
              <w:divBdr>
                <w:top w:val="none" w:sz="0" w:space="0" w:color="auto"/>
                <w:left w:val="none" w:sz="0" w:space="0" w:color="auto"/>
                <w:bottom w:val="none" w:sz="0" w:space="0" w:color="auto"/>
                <w:right w:val="none" w:sz="0" w:space="0" w:color="auto"/>
              </w:divBdr>
            </w:div>
          </w:divsChild>
        </w:div>
        <w:div w:id="142044616">
          <w:marLeft w:val="0"/>
          <w:marRight w:val="0"/>
          <w:marTop w:val="0"/>
          <w:marBottom w:val="0"/>
          <w:divBdr>
            <w:top w:val="none" w:sz="0" w:space="0" w:color="auto"/>
            <w:left w:val="none" w:sz="0" w:space="0" w:color="auto"/>
            <w:bottom w:val="none" w:sz="0" w:space="0" w:color="auto"/>
            <w:right w:val="none" w:sz="0" w:space="0" w:color="auto"/>
          </w:divBdr>
          <w:divsChild>
            <w:div w:id="438180962">
              <w:marLeft w:val="0"/>
              <w:marRight w:val="0"/>
              <w:marTop w:val="0"/>
              <w:marBottom w:val="0"/>
              <w:divBdr>
                <w:top w:val="none" w:sz="0" w:space="0" w:color="auto"/>
                <w:left w:val="none" w:sz="0" w:space="0" w:color="auto"/>
                <w:bottom w:val="none" w:sz="0" w:space="0" w:color="auto"/>
                <w:right w:val="none" w:sz="0" w:space="0" w:color="auto"/>
              </w:divBdr>
            </w:div>
            <w:div w:id="2087413801">
              <w:marLeft w:val="0"/>
              <w:marRight w:val="0"/>
              <w:marTop w:val="0"/>
              <w:marBottom w:val="0"/>
              <w:divBdr>
                <w:top w:val="none" w:sz="0" w:space="0" w:color="auto"/>
                <w:left w:val="none" w:sz="0" w:space="0" w:color="auto"/>
                <w:bottom w:val="none" w:sz="0" w:space="0" w:color="auto"/>
                <w:right w:val="none" w:sz="0" w:space="0" w:color="auto"/>
              </w:divBdr>
            </w:div>
          </w:divsChild>
        </w:div>
        <w:div w:id="1729380103">
          <w:marLeft w:val="0"/>
          <w:marRight w:val="0"/>
          <w:marTop w:val="0"/>
          <w:marBottom w:val="0"/>
          <w:divBdr>
            <w:top w:val="none" w:sz="0" w:space="0" w:color="auto"/>
            <w:left w:val="none" w:sz="0" w:space="0" w:color="auto"/>
            <w:bottom w:val="none" w:sz="0" w:space="0" w:color="auto"/>
            <w:right w:val="none" w:sz="0" w:space="0" w:color="auto"/>
          </w:divBdr>
          <w:divsChild>
            <w:div w:id="806749534">
              <w:marLeft w:val="0"/>
              <w:marRight w:val="0"/>
              <w:marTop w:val="0"/>
              <w:marBottom w:val="0"/>
              <w:divBdr>
                <w:top w:val="none" w:sz="0" w:space="0" w:color="auto"/>
                <w:left w:val="none" w:sz="0" w:space="0" w:color="auto"/>
                <w:bottom w:val="none" w:sz="0" w:space="0" w:color="auto"/>
                <w:right w:val="none" w:sz="0" w:space="0" w:color="auto"/>
              </w:divBdr>
            </w:div>
          </w:divsChild>
        </w:div>
        <w:div w:id="1916940367">
          <w:marLeft w:val="0"/>
          <w:marRight w:val="0"/>
          <w:marTop w:val="0"/>
          <w:marBottom w:val="0"/>
          <w:divBdr>
            <w:top w:val="none" w:sz="0" w:space="0" w:color="auto"/>
            <w:left w:val="none" w:sz="0" w:space="0" w:color="auto"/>
            <w:bottom w:val="none" w:sz="0" w:space="0" w:color="auto"/>
            <w:right w:val="none" w:sz="0" w:space="0" w:color="auto"/>
          </w:divBdr>
          <w:divsChild>
            <w:div w:id="484591878">
              <w:marLeft w:val="0"/>
              <w:marRight w:val="0"/>
              <w:marTop w:val="0"/>
              <w:marBottom w:val="0"/>
              <w:divBdr>
                <w:top w:val="none" w:sz="0" w:space="0" w:color="auto"/>
                <w:left w:val="none" w:sz="0" w:space="0" w:color="auto"/>
                <w:bottom w:val="none" w:sz="0" w:space="0" w:color="auto"/>
                <w:right w:val="none" w:sz="0" w:space="0" w:color="auto"/>
              </w:divBdr>
            </w:div>
            <w:div w:id="435250933">
              <w:marLeft w:val="0"/>
              <w:marRight w:val="0"/>
              <w:marTop w:val="0"/>
              <w:marBottom w:val="0"/>
              <w:divBdr>
                <w:top w:val="none" w:sz="0" w:space="0" w:color="auto"/>
                <w:left w:val="none" w:sz="0" w:space="0" w:color="auto"/>
                <w:bottom w:val="none" w:sz="0" w:space="0" w:color="auto"/>
                <w:right w:val="none" w:sz="0" w:space="0" w:color="auto"/>
              </w:divBdr>
            </w:div>
          </w:divsChild>
        </w:div>
        <w:div w:id="1139566011">
          <w:marLeft w:val="0"/>
          <w:marRight w:val="0"/>
          <w:marTop w:val="0"/>
          <w:marBottom w:val="0"/>
          <w:divBdr>
            <w:top w:val="none" w:sz="0" w:space="0" w:color="auto"/>
            <w:left w:val="none" w:sz="0" w:space="0" w:color="auto"/>
            <w:bottom w:val="none" w:sz="0" w:space="0" w:color="auto"/>
            <w:right w:val="none" w:sz="0" w:space="0" w:color="auto"/>
          </w:divBdr>
          <w:divsChild>
            <w:div w:id="1249117078">
              <w:marLeft w:val="0"/>
              <w:marRight w:val="0"/>
              <w:marTop w:val="0"/>
              <w:marBottom w:val="0"/>
              <w:divBdr>
                <w:top w:val="none" w:sz="0" w:space="0" w:color="auto"/>
                <w:left w:val="none" w:sz="0" w:space="0" w:color="auto"/>
                <w:bottom w:val="none" w:sz="0" w:space="0" w:color="auto"/>
                <w:right w:val="none" w:sz="0" w:space="0" w:color="auto"/>
              </w:divBdr>
            </w:div>
            <w:div w:id="465124364">
              <w:marLeft w:val="0"/>
              <w:marRight w:val="0"/>
              <w:marTop w:val="0"/>
              <w:marBottom w:val="0"/>
              <w:divBdr>
                <w:top w:val="none" w:sz="0" w:space="0" w:color="auto"/>
                <w:left w:val="none" w:sz="0" w:space="0" w:color="auto"/>
                <w:bottom w:val="none" w:sz="0" w:space="0" w:color="auto"/>
                <w:right w:val="none" w:sz="0" w:space="0" w:color="auto"/>
              </w:divBdr>
            </w:div>
            <w:div w:id="948321072">
              <w:marLeft w:val="0"/>
              <w:marRight w:val="0"/>
              <w:marTop w:val="0"/>
              <w:marBottom w:val="0"/>
              <w:divBdr>
                <w:top w:val="none" w:sz="0" w:space="0" w:color="auto"/>
                <w:left w:val="none" w:sz="0" w:space="0" w:color="auto"/>
                <w:bottom w:val="none" w:sz="0" w:space="0" w:color="auto"/>
                <w:right w:val="none" w:sz="0" w:space="0" w:color="auto"/>
              </w:divBdr>
            </w:div>
          </w:divsChild>
        </w:div>
        <w:div w:id="1801024594">
          <w:marLeft w:val="0"/>
          <w:marRight w:val="0"/>
          <w:marTop w:val="0"/>
          <w:marBottom w:val="0"/>
          <w:divBdr>
            <w:top w:val="none" w:sz="0" w:space="0" w:color="auto"/>
            <w:left w:val="none" w:sz="0" w:space="0" w:color="auto"/>
            <w:bottom w:val="none" w:sz="0" w:space="0" w:color="auto"/>
            <w:right w:val="none" w:sz="0" w:space="0" w:color="auto"/>
          </w:divBdr>
          <w:divsChild>
            <w:div w:id="1505168491">
              <w:marLeft w:val="0"/>
              <w:marRight w:val="0"/>
              <w:marTop w:val="0"/>
              <w:marBottom w:val="0"/>
              <w:divBdr>
                <w:top w:val="none" w:sz="0" w:space="0" w:color="auto"/>
                <w:left w:val="none" w:sz="0" w:space="0" w:color="auto"/>
                <w:bottom w:val="none" w:sz="0" w:space="0" w:color="auto"/>
                <w:right w:val="none" w:sz="0" w:space="0" w:color="auto"/>
              </w:divBdr>
            </w:div>
          </w:divsChild>
        </w:div>
        <w:div w:id="871647512">
          <w:marLeft w:val="0"/>
          <w:marRight w:val="0"/>
          <w:marTop w:val="0"/>
          <w:marBottom w:val="0"/>
          <w:divBdr>
            <w:top w:val="none" w:sz="0" w:space="0" w:color="auto"/>
            <w:left w:val="none" w:sz="0" w:space="0" w:color="auto"/>
            <w:bottom w:val="none" w:sz="0" w:space="0" w:color="auto"/>
            <w:right w:val="none" w:sz="0" w:space="0" w:color="auto"/>
          </w:divBdr>
          <w:divsChild>
            <w:div w:id="349919369">
              <w:marLeft w:val="0"/>
              <w:marRight w:val="0"/>
              <w:marTop w:val="0"/>
              <w:marBottom w:val="0"/>
              <w:divBdr>
                <w:top w:val="none" w:sz="0" w:space="0" w:color="auto"/>
                <w:left w:val="none" w:sz="0" w:space="0" w:color="auto"/>
                <w:bottom w:val="none" w:sz="0" w:space="0" w:color="auto"/>
                <w:right w:val="none" w:sz="0" w:space="0" w:color="auto"/>
              </w:divBdr>
            </w:div>
          </w:divsChild>
        </w:div>
        <w:div w:id="1852184158">
          <w:marLeft w:val="0"/>
          <w:marRight w:val="0"/>
          <w:marTop w:val="0"/>
          <w:marBottom w:val="0"/>
          <w:divBdr>
            <w:top w:val="none" w:sz="0" w:space="0" w:color="auto"/>
            <w:left w:val="none" w:sz="0" w:space="0" w:color="auto"/>
            <w:bottom w:val="none" w:sz="0" w:space="0" w:color="auto"/>
            <w:right w:val="none" w:sz="0" w:space="0" w:color="auto"/>
          </w:divBdr>
          <w:divsChild>
            <w:div w:id="743991089">
              <w:marLeft w:val="0"/>
              <w:marRight w:val="0"/>
              <w:marTop w:val="0"/>
              <w:marBottom w:val="0"/>
              <w:divBdr>
                <w:top w:val="none" w:sz="0" w:space="0" w:color="auto"/>
                <w:left w:val="none" w:sz="0" w:space="0" w:color="auto"/>
                <w:bottom w:val="none" w:sz="0" w:space="0" w:color="auto"/>
                <w:right w:val="none" w:sz="0" w:space="0" w:color="auto"/>
              </w:divBdr>
            </w:div>
          </w:divsChild>
        </w:div>
        <w:div w:id="854420225">
          <w:marLeft w:val="0"/>
          <w:marRight w:val="0"/>
          <w:marTop w:val="0"/>
          <w:marBottom w:val="0"/>
          <w:divBdr>
            <w:top w:val="none" w:sz="0" w:space="0" w:color="auto"/>
            <w:left w:val="none" w:sz="0" w:space="0" w:color="auto"/>
            <w:bottom w:val="none" w:sz="0" w:space="0" w:color="auto"/>
            <w:right w:val="none" w:sz="0" w:space="0" w:color="auto"/>
          </w:divBdr>
          <w:divsChild>
            <w:div w:id="283777687">
              <w:marLeft w:val="0"/>
              <w:marRight w:val="0"/>
              <w:marTop w:val="0"/>
              <w:marBottom w:val="0"/>
              <w:divBdr>
                <w:top w:val="none" w:sz="0" w:space="0" w:color="auto"/>
                <w:left w:val="none" w:sz="0" w:space="0" w:color="auto"/>
                <w:bottom w:val="none" w:sz="0" w:space="0" w:color="auto"/>
                <w:right w:val="none" w:sz="0" w:space="0" w:color="auto"/>
              </w:divBdr>
            </w:div>
          </w:divsChild>
        </w:div>
        <w:div w:id="1225412895">
          <w:marLeft w:val="0"/>
          <w:marRight w:val="0"/>
          <w:marTop w:val="0"/>
          <w:marBottom w:val="0"/>
          <w:divBdr>
            <w:top w:val="none" w:sz="0" w:space="0" w:color="auto"/>
            <w:left w:val="none" w:sz="0" w:space="0" w:color="auto"/>
            <w:bottom w:val="none" w:sz="0" w:space="0" w:color="auto"/>
            <w:right w:val="none" w:sz="0" w:space="0" w:color="auto"/>
          </w:divBdr>
          <w:divsChild>
            <w:div w:id="663316809">
              <w:marLeft w:val="0"/>
              <w:marRight w:val="0"/>
              <w:marTop w:val="0"/>
              <w:marBottom w:val="0"/>
              <w:divBdr>
                <w:top w:val="none" w:sz="0" w:space="0" w:color="auto"/>
                <w:left w:val="none" w:sz="0" w:space="0" w:color="auto"/>
                <w:bottom w:val="none" w:sz="0" w:space="0" w:color="auto"/>
                <w:right w:val="none" w:sz="0" w:space="0" w:color="auto"/>
              </w:divBdr>
            </w:div>
          </w:divsChild>
        </w:div>
        <w:div w:id="1251163335">
          <w:marLeft w:val="0"/>
          <w:marRight w:val="0"/>
          <w:marTop w:val="0"/>
          <w:marBottom w:val="0"/>
          <w:divBdr>
            <w:top w:val="none" w:sz="0" w:space="0" w:color="auto"/>
            <w:left w:val="none" w:sz="0" w:space="0" w:color="auto"/>
            <w:bottom w:val="none" w:sz="0" w:space="0" w:color="auto"/>
            <w:right w:val="none" w:sz="0" w:space="0" w:color="auto"/>
          </w:divBdr>
          <w:divsChild>
            <w:div w:id="1164902765">
              <w:marLeft w:val="0"/>
              <w:marRight w:val="0"/>
              <w:marTop w:val="0"/>
              <w:marBottom w:val="0"/>
              <w:divBdr>
                <w:top w:val="none" w:sz="0" w:space="0" w:color="auto"/>
                <w:left w:val="none" w:sz="0" w:space="0" w:color="auto"/>
                <w:bottom w:val="none" w:sz="0" w:space="0" w:color="auto"/>
                <w:right w:val="none" w:sz="0" w:space="0" w:color="auto"/>
              </w:divBdr>
            </w:div>
          </w:divsChild>
        </w:div>
        <w:div w:id="583534921">
          <w:marLeft w:val="0"/>
          <w:marRight w:val="0"/>
          <w:marTop w:val="0"/>
          <w:marBottom w:val="0"/>
          <w:divBdr>
            <w:top w:val="none" w:sz="0" w:space="0" w:color="auto"/>
            <w:left w:val="none" w:sz="0" w:space="0" w:color="auto"/>
            <w:bottom w:val="none" w:sz="0" w:space="0" w:color="auto"/>
            <w:right w:val="none" w:sz="0" w:space="0" w:color="auto"/>
          </w:divBdr>
          <w:divsChild>
            <w:div w:id="841093479">
              <w:marLeft w:val="0"/>
              <w:marRight w:val="0"/>
              <w:marTop w:val="0"/>
              <w:marBottom w:val="0"/>
              <w:divBdr>
                <w:top w:val="none" w:sz="0" w:space="0" w:color="auto"/>
                <w:left w:val="none" w:sz="0" w:space="0" w:color="auto"/>
                <w:bottom w:val="none" w:sz="0" w:space="0" w:color="auto"/>
                <w:right w:val="none" w:sz="0" w:space="0" w:color="auto"/>
              </w:divBdr>
            </w:div>
          </w:divsChild>
        </w:div>
        <w:div w:id="1499610239">
          <w:marLeft w:val="0"/>
          <w:marRight w:val="0"/>
          <w:marTop w:val="0"/>
          <w:marBottom w:val="0"/>
          <w:divBdr>
            <w:top w:val="none" w:sz="0" w:space="0" w:color="auto"/>
            <w:left w:val="none" w:sz="0" w:space="0" w:color="auto"/>
            <w:bottom w:val="none" w:sz="0" w:space="0" w:color="auto"/>
            <w:right w:val="none" w:sz="0" w:space="0" w:color="auto"/>
          </w:divBdr>
          <w:divsChild>
            <w:div w:id="1347369533">
              <w:marLeft w:val="0"/>
              <w:marRight w:val="0"/>
              <w:marTop w:val="0"/>
              <w:marBottom w:val="0"/>
              <w:divBdr>
                <w:top w:val="none" w:sz="0" w:space="0" w:color="auto"/>
                <w:left w:val="none" w:sz="0" w:space="0" w:color="auto"/>
                <w:bottom w:val="none" w:sz="0" w:space="0" w:color="auto"/>
                <w:right w:val="none" w:sz="0" w:space="0" w:color="auto"/>
              </w:divBdr>
            </w:div>
          </w:divsChild>
        </w:div>
        <w:div w:id="233005321">
          <w:marLeft w:val="0"/>
          <w:marRight w:val="0"/>
          <w:marTop w:val="0"/>
          <w:marBottom w:val="0"/>
          <w:divBdr>
            <w:top w:val="none" w:sz="0" w:space="0" w:color="auto"/>
            <w:left w:val="none" w:sz="0" w:space="0" w:color="auto"/>
            <w:bottom w:val="none" w:sz="0" w:space="0" w:color="auto"/>
            <w:right w:val="none" w:sz="0" w:space="0" w:color="auto"/>
          </w:divBdr>
          <w:divsChild>
            <w:div w:id="1725713323">
              <w:marLeft w:val="0"/>
              <w:marRight w:val="0"/>
              <w:marTop w:val="0"/>
              <w:marBottom w:val="0"/>
              <w:divBdr>
                <w:top w:val="none" w:sz="0" w:space="0" w:color="auto"/>
                <w:left w:val="none" w:sz="0" w:space="0" w:color="auto"/>
                <w:bottom w:val="none" w:sz="0" w:space="0" w:color="auto"/>
                <w:right w:val="none" w:sz="0" w:space="0" w:color="auto"/>
              </w:divBdr>
            </w:div>
          </w:divsChild>
        </w:div>
        <w:div w:id="195197810">
          <w:marLeft w:val="0"/>
          <w:marRight w:val="0"/>
          <w:marTop w:val="0"/>
          <w:marBottom w:val="0"/>
          <w:divBdr>
            <w:top w:val="none" w:sz="0" w:space="0" w:color="auto"/>
            <w:left w:val="none" w:sz="0" w:space="0" w:color="auto"/>
            <w:bottom w:val="none" w:sz="0" w:space="0" w:color="auto"/>
            <w:right w:val="none" w:sz="0" w:space="0" w:color="auto"/>
          </w:divBdr>
          <w:divsChild>
            <w:div w:id="751005304">
              <w:marLeft w:val="0"/>
              <w:marRight w:val="0"/>
              <w:marTop w:val="0"/>
              <w:marBottom w:val="0"/>
              <w:divBdr>
                <w:top w:val="none" w:sz="0" w:space="0" w:color="auto"/>
                <w:left w:val="none" w:sz="0" w:space="0" w:color="auto"/>
                <w:bottom w:val="none" w:sz="0" w:space="0" w:color="auto"/>
                <w:right w:val="none" w:sz="0" w:space="0" w:color="auto"/>
              </w:divBdr>
            </w:div>
          </w:divsChild>
        </w:div>
        <w:div w:id="1734816517">
          <w:marLeft w:val="0"/>
          <w:marRight w:val="0"/>
          <w:marTop w:val="0"/>
          <w:marBottom w:val="0"/>
          <w:divBdr>
            <w:top w:val="none" w:sz="0" w:space="0" w:color="auto"/>
            <w:left w:val="none" w:sz="0" w:space="0" w:color="auto"/>
            <w:bottom w:val="none" w:sz="0" w:space="0" w:color="auto"/>
            <w:right w:val="none" w:sz="0" w:space="0" w:color="auto"/>
          </w:divBdr>
          <w:divsChild>
            <w:div w:id="2053184813">
              <w:marLeft w:val="0"/>
              <w:marRight w:val="0"/>
              <w:marTop w:val="0"/>
              <w:marBottom w:val="0"/>
              <w:divBdr>
                <w:top w:val="none" w:sz="0" w:space="0" w:color="auto"/>
                <w:left w:val="none" w:sz="0" w:space="0" w:color="auto"/>
                <w:bottom w:val="none" w:sz="0" w:space="0" w:color="auto"/>
                <w:right w:val="none" w:sz="0" w:space="0" w:color="auto"/>
              </w:divBdr>
            </w:div>
          </w:divsChild>
        </w:div>
        <w:div w:id="1494682000">
          <w:marLeft w:val="0"/>
          <w:marRight w:val="0"/>
          <w:marTop w:val="0"/>
          <w:marBottom w:val="0"/>
          <w:divBdr>
            <w:top w:val="none" w:sz="0" w:space="0" w:color="auto"/>
            <w:left w:val="none" w:sz="0" w:space="0" w:color="auto"/>
            <w:bottom w:val="none" w:sz="0" w:space="0" w:color="auto"/>
            <w:right w:val="none" w:sz="0" w:space="0" w:color="auto"/>
          </w:divBdr>
          <w:divsChild>
            <w:div w:id="1541281035">
              <w:marLeft w:val="0"/>
              <w:marRight w:val="0"/>
              <w:marTop w:val="0"/>
              <w:marBottom w:val="0"/>
              <w:divBdr>
                <w:top w:val="none" w:sz="0" w:space="0" w:color="auto"/>
                <w:left w:val="none" w:sz="0" w:space="0" w:color="auto"/>
                <w:bottom w:val="none" w:sz="0" w:space="0" w:color="auto"/>
                <w:right w:val="none" w:sz="0" w:space="0" w:color="auto"/>
              </w:divBdr>
            </w:div>
          </w:divsChild>
        </w:div>
        <w:div w:id="38480376">
          <w:marLeft w:val="0"/>
          <w:marRight w:val="0"/>
          <w:marTop w:val="0"/>
          <w:marBottom w:val="0"/>
          <w:divBdr>
            <w:top w:val="none" w:sz="0" w:space="0" w:color="auto"/>
            <w:left w:val="none" w:sz="0" w:space="0" w:color="auto"/>
            <w:bottom w:val="none" w:sz="0" w:space="0" w:color="auto"/>
            <w:right w:val="none" w:sz="0" w:space="0" w:color="auto"/>
          </w:divBdr>
          <w:divsChild>
            <w:div w:id="1989819733">
              <w:marLeft w:val="0"/>
              <w:marRight w:val="0"/>
              <w:marTop w:val="0"/>
              <w:marBottom w:val="0"/>
              <w:divBdr>
                <w:top w:val="none" w:sz="0" w:space="0" w:color="auto"/>
                <w:left w:val="none" w:sz="0" w:space="0" w:color="auto"/>
                <w:bottom w:val="none" w:sz="0" w:space="0" w:color="auto"/>
                <w:right w:val="none" w:sz="0" w:space="0" w:color="auto"/>
              </w:divBdr>
            </w:div>
            <w:div w:id="1965384454">
              <w:marLeft w:val="0"/>
              <w:marRight w:val="0"/>
              <w:marTop w:val="0"/>
              <w:marBottom w:val="0"/>
              <w:divBdr>
                <w:top w:val="none" w:sz="0" w:space="0" w:color="auto"/>
                <w:left w:val="none" w:sz="0" w:space="0" w:color="auto"/>
                <w:bottom w:val="none" w:sz="0" w:space="0" w:color="auto"/>
                <w:right w:val="none" w:sz="0" w:space="0" w:color="auto"/>
              </w:divBdr>
            </w:div>
          </w:divsChild>
        </w:div>
        <w:div w:id="2112893277">
          <w:marLeft w:val="0"/>
          <w:marRight w:val="0"/>
          <w:marTop w:val="0"/>
          <w:marBottom w:val="0"/>
          <w:divBdr>
            <w:top w:val="none" w:sz="0" w:space="0" w:color="auto"/>
            <w:left w:val="none" w:sz="0" w:space="0" w:color="auto"/>
            <w:bottom w:val="none" w:sz="0" w:space="0" w:color="auto"/>
            <w:right w:val="none" w:sz="0" w:space="0" w:color="auto"/>
          </w:divBdr>
          <w:divsChild>
            <w:div w:id="632365555">
              <w:marLeft w:val="0"/>
              <w:marRight w:val="0"/>
              <w:marTop w:val="0"/>
              <w:marBottom w:val="0"/>
              <w:divBdr>
                <w:top w:val="none" w:sz="0" w:space="0" w:color="auto"/>
                <w:left w:val="none" w:sz="0" w:space="0" w:color="auto"/>
                <w:bottom w:val="none" w:sz="0" w:space="0" w:color="auto"/>
                <w:right w:val="none" w:sz="0" w:space="0" w:color="auto"/>
              </w:divBdr>
            </w:div>
          </w:divsChild>
        </w:div>
        <w:div w:id="1497720088">
          <w:marLeft w:val="0"/>
          <w:marRight w:val="0"/>
          <w:marTop w:val="0"/>
          <w:marBottom w:val="0"/>
          <w:divBdr>
            <w:top w:val="none" w:sz="0" w:space="0" w:color="auto"/>
            <w:left w:val="none" w:sz="0" w:space="0" w:color="auto"/>
            <w:bottom w:val="none" w:sz="0" w:space="0" w:color="auto"/>
            <w:right w:val="none" w:sz="0" w:space="0" w:color="auto"/>
          </w:divBdr>
          <w:divsChild>
            <w:div w:id="1680498047">
              <w:marLeft w:val="0"/>
              <w:marRight w:val="0"/>
              <w:marTop w:val="0"/>
              <w:marBottom w:val="0"/>
              <w:divBdr>
                <w:top w:val="none" w:sz="0" w:space="0" w:color="auto"/>
                <w:left w:val="none" w:sz="0" w:space="0" w:color="auto"/>
                <w:bottom w:val="none" w:sz="0" w:space="0" w:color="auto"/>
                <w:right w:val="none" w:sz="0" w:space="0" w:color="auto"/>
              </w:divBdr>
            </w:div>
            <w:div w:id="14156992">
              <w:marLeft w:val="0"/>
              <w:marRight w:val="0"/>
              <w:marTop w:val="0"/>
              <w:marBottom w:val="0"/>
              <w:divBdr>
                <w:top w:val="none" w:sz="0" w:space="0" w:color="auto"/>
                <w:left w:val="none" w:sz="0" w:space="0" w:color="auto"/>
                <w:bottom w:val="none" w:sz="0" w:space="0" w:color="auto"/>
                <w:right w:val="none" w:sz="0" w:space="0" w:color="auto"/>
              </w:divBdr>
            </w:div>
            <w:div w:id="1129475388">
              <w:marLeft w:val="0"/>
              <w:marRight w:val="0"/>
              <w:marTop w:val="0"/>
              <w:marBottom w:val="0"/>
              <w:divBdr>
                <w:top w:val="none" w:sz="0" w:space="0" w:color="auto"/>
                <w:left w:val="none" w:sz="0" w:space="0" w:color="auto"/>
                <w:bottom w:val="none" w:sz="0" w:space="0" w:color="auto"/>
                <w:right w:val="none" w:sz="0" w:space="0" w:color="auto"/>
              </w:divBdr>
            </w:div>
            <w:div w:id="1167332406">
              <w:marLeft w:val="0"/>
              <w:marRight w:val="0"/>
              <w:marTop w:val="0"/>
              <w:marBottom w:val="0"/>
              <w:divBdr>
                <w:top w:val="none" w:sz="0" w:space="0" w:color="auto"/>
                <w:left w:val="none" w:sz="0" w:space="0" w:color="auto"/>
                <w:bottom w:val="none" w:sz="0" w:space="0" w:color="auto"/>
                <w:right w:val="none" w:sz="0" w:space="0" w:color="auto"/>
              </w:divBdr>
            </w:div>
          </w:divsChild>
        </w:div>
        <w:div w:id="816800183">
          <w:marLeft w:val="0"/>
          <w:marRight w:val="0"/>
          <w:marTop w:val="0"/>
          <w:marBottom w:val="0"/>
          <w:divBdr>
            <w:top w:val="none" w:sz="0" w:space="0" w:color="auto"/>
            <w:left w:val="none" w:sz="0" w:space="0" w:color="auto"/>
            <w:bottom w:val="none" w:sz="0" w:space="0" w:color="auto"/>
            <w:right w:val="none" w:sz="0" w:space="0" w:color="auto"/>
          </w:divBdr>
          <w:divsChild>
            <w:div w:id="1999452833">
              <w:marLeft w:val="0"/>
              <w:marRight w:val="0"/>
              <w:marTop w:val="0"/>
              <w:marBottom w:val="0"/>
              <w:divBdr>
                <w:top w:val="none" w:sz="0" w:space="0" w:color="auto"/>
                <w:left w:val="none" w:sz="0" w:space="0" w:color="auto"/>
                <w:bottom w:val="none" w:sz="0" w:space="0" w:color="auto"/>
                <w:right w:val="none" w:sz="0" w:space="0" w:color="auto"/>
              </w:divBdr>
            </w:div>
            <w:div w:id="1383139067">
              <w:marLeft w:val="0"/>
              <w:marRight w:val="0"/>
              <w:marTop w:val="0"/>
              <w:marBottom w:val="0"/>
              <w:divBdr>
                <w:top w:val="none" w:sz="0" w:space="0" w:color="auto"/>
                <w:left w:val="none" w:sz="0" w:space="0" w:color="auto"/>
                <w:bottom w:val="none" w:sz="0" w:space="0" w:color="auto"/>
                <w:right w:val="none" w:sz="0" w:space="0" w:color="auto"/>
              </w:divBdr>
            </w:div>
            <w:div w:id="1682775767">
              <w:marLeft w:val="0"/>
              <w:marRight w:val="0"/>
              <w:marTop w:val="0"/>
              <w:marBottom w:val="0"/>
              <w:divBdr>
                <w:top w:val="none" w:sz="0" w:space="0" w:color="auto"/>
                <w:left w:val="none" w:sz="0" w:space="0" w:color="auto"/>
                <w:bottom w:val="none" w:sz="0" w:space="0" w:color="auto"/>
                <w:right w:val="none" w:sz="0" w:space="0" w:color="auto"/>
              </w:divBdr>
            </w:div>
          </w:divsChild>
        </w:div>
        <w:div w:id="1653674953">
          <w:marLeft w:val="0"/>
          <w:marRight w:val="0"/>
          <w:marTop w:val="0"/>
          <w:marBottom w:val="0"/>
          <w:divBdr>
            <w:top w:val="none" w:sz="0" w:space="0" w:color="auto"/>
            <w:left w:val="none" w:sz="0" w:space="0" w:color="auto"/>
            <w:bottom w:val="none" w:sz="0" w:space="0" w:color="auto"/>
            <w:right w:val="none" w:sz="0" w:space="0" w:color="auto"/>
          </w:divBdr>
          <w:divsChild>
            <w:div w:id="1302812600">
              <w:marLeft w:val="0"/>
              <w:marRight w:val="0"/>
              <w:marTop w:val="0"/>
              <w:marBottom w:val="0"/>
              <w:divBdr>
                <w:top w:val="none" w:sz="0" w:space="0" w:color="auto"/>
                <w:left w:val="none" w:sz="0" w:space="0" w:color="auto"/>
                <w:bottom w:val="none" w:sz="0" w:space="0" w:color="auto"/>
                <w:right w:val="none" w:sz="0" w:space="0" w:color="auto"/>
              </w:divBdr>
            </w:div>
          </w:divsChild>
        </w:div>
        <w:div w:id="1715152062">
          <w:marLeft w:val="0"/>
          <w:marRight w:val="0"/>
          <w:marTop w:val="0"/>
          <w:marBottom w:val="0"/>
          <w:divBdr>
            <w:top w:val="none" w:sz="0" w:space="0" w:color="auto"/>
            <w:left w:val="none" w:sz="0" w:space="0" w:color="auto"/>
            <w:bottom w:val="none" w:sz="0" w:space="0" w:color="auto"/>
            <w:right w:val="none" w:sz="0" w:space="0" w:color="auto"/>
          </w:divBdr>
          <w:divsChild>
            <w:div w:id="232660980">
              <w:marLeft w:val="0"/>
              <w:marRight w:val="0"/>
              <w:marTop w:val="0"/>
              <w:marBottom w:val="0"/>
              <w:divBdr>
                <w:top w:val="none" w:sz="0" w:space="0" w:color="auto"/>
                <w:left w:val="none" w:sz="0" w:space="0" w:color="auto"/>
                <w:bottom w:val="none" w:sz="0" w:space="0" w:color="auto"/>
                <w:right w:val="none" w:sz="0" w:space="0" w:color="auto"/>
              </w:divBdr>
            </w:div>
          </w:divsChild>
        </w:div>
        <w:div w:id="523402475">
          <w:marLeft w:val="0"/>
          <w:marRight w:val="0"/>
          <w:marTop w:val="0"/>
          <w:marBottom w:val="0"/>
          <w:divBdr>
            <w:top w:val="none" w:sz="0" w:space="0" w:color="auto"/>
            <w:left w:val="none" w:sz="0" w:space="0" w:color="auto"/>
            <w:bottom w:val="none" w:sz="0" w:space="0" w:color="auto"/>
            <w:right w:val="none" w:sz="0" w:space="0" w:color="auto"/>
          </w:divBdr>
          <w:divsChild>
            <w:div w:id="503394585">
              <w:marLeft w:val="0"/>
              <w:marRight w:val="0"/>
              <w:marTop w:val="0"/>
              <w:marBottom w:val="0"/>
              <w:divBdr>
                <w:top w:val="none" w:sz="0" w:space="0" w:color="auto"/>
                <w:left w:val="none" w:sz="0" w:space="0" w:color="auto"/>
                <w:bottom w:val="none" w:sz="0" w:space="0" w:color="auto"/>
                <w:right w:val="none" w:sz="0" w:space="0" w:color="auto"/>
              </w:divBdr>
            </w:div>
          </w:divsChild>
        </w:div>
        <w:div w:id="1484008250">
          <w:marLeft w:val="0"/>
          <w:marRight w:val="0"/>
          <w:marTop w:val="0"/>
          <w:marBottom w:val="0"/>
          <w:divBdr>
            <w:top w:val="none" w:sz="0" w:space="0" w:color="auto"/>
            <w:left w:val="none" w:sz="0" w:space="0" w:color="auto"/>
            <w:bottom w:val="none" w:sz="0" w:space="0" w:color="auto"/>
            <w:right w:val="none" w:sz="0" w:space="0" w:color="auto"/>
          </w:divBdr>
          <w:divsChild>
            <w:div w:id="1657421283">
              <w:marLeft w:val="0"/>
              <w:marRight w:val="0"/>
              <w:marTop w:val="0"/>
              <w:marBottom w:val="0"/>
              <w:divBdr>
                <w:top w:val="none" w:sz="0" w:space="0" w:color="auto"/>
                <w:left w:val="none" w:sz="0" w:space="0" w:color="auto"/>
                <w:bottom w:val="none" w:sz="0" w:space="0" w:color="auto"/>
                <w:right w:val="none" w:sz="0" w:space="0" w:color="auto"/>
              </w:divBdr>
            </w:div>
          </w:divsChild>
        </w:div>
        <w:div w:id="1561474675">
          <w:marLeft w:val="0"/>
          <w:marRight w:val="0"/>
          <w:marTop w:val="0"/>
          <w:marBottom w:val="0"/>
          <w:divBdr>
            <w:top w:val="none" w:sz="0" w:space="0" w:color="auto"/>
            <w:left w:val="none" w:sz="0" w:space="0" w:color="auto"/>
            <w:bottom w:val="none" w:sz="0" w:space="0" w:color="auto"/>
            <w:right w:val="none" w:sz="0" w:space="0" w:color="auto"/>
          </w:divBdr>
          <w:divsChild>
            <w:div w:id="1633632019">
              <w:marLeft w:val="0"/>
              <w:marRight w:val="0"/>
              <w:marTop w:val="0"/>
              <w:marBottom w:val="0"/>
              <w:divBdr>
                <w:top w:val="none" w:sz="0" w:space="0" w:color="auto"/>
                <w:left w:val="none" w:sz="0" w:space="0" w:color="auto"/>
                <w:bottom w:val="none" w:sz="0" w:space="0" w:color="auto"/>
                <w:right w:val="none" w:sz="0" w:space="0" w:color="auto"/>
              </w:divBdr>
            </w:div>
          </w:divsChild>
        </w:div>
        <w:div w:id="1168520677">
          <w:marLeft w:val="0"/>
          <w:marRight w:val="0"/>
          <w:marTop w:val="0"/>
          <w:marBottom w:val="0"/>
          <w:divBdr>
            <w:top w:val="none" w:sz="0" w:space="0" w:color="auto"/>
            <w:left w:val="none" w:sz="0" w:space="0" w:color="auto"/>
            <w:bottom w:val="none" w:sz="0" w:space="0" w:color="auto"/>
            <w:right w:val="none" w:sz="0" w:space="0" w:color="auto"/>
          </w:divBdr>
          <w:divsChild>
            <w:div w:id="67240111">
              <w:marLeft w:val="0"/>
              <w:marRight w:val="0"/>
              <w:marTop w:val="0"/>
              <w:marBottom w:val="0"/>
              <w:divBdr>
                <w:top w:val="none" w:sz="0" w:space="0" w:color="auto"/>
                <w:left w:val="none" w:sz="0" w:space="0" w:color="auto"/>
                <w:bottom w:val="none" w:sz="0" w:space="0" w:color="auto"/>
                <w:right w:val="none" w:sz="0" w:space="0" w:color="auto"/>
              </w:divBdr>
            </w:div>
          </w:divsChild>
        </w:div>
        <w:div w:id="1744520803">
          <w:marLeft w:val="0"/>
          <w:marRight w:val="0"/>
          <w:marTop w:val="0"/>
          <w:marBottom w:val="0"/>
          <w:divBdr>
            <w:top w:val="none" w:sz="0" w:space="0" w:color="auto"/>
            <w:left w:val="none" w:sz="0" w:space="0" w:color="auto"/>
            <w:bottom w:val="none" w:sz="0" w:space="0" w:color="auto"/>
            <w:right w:val="none" w:sz="0" w:space="0" w:color="auto"/>
          </w:divBdr>
          <w:divsChild>
            <w:div w:id="652872611">
              <w:marLeft w:val="0"/>
              <w:marRight w:val="0"/>
              <w:marTop w:val="0"/>
              <w:marBottom w:val="0"/>
              <w:divBdr>
                <w:top w:val="none" w:sz="0" w:space="0" w:color="auto"/>
                <w:left w:val="none" w:sz="0" w:space="0" w:color="auto"/>
                <w:bottom w:val="none" w:sz="0" w:space="0" w:color="auto"/>
                <w:right w:val="none" w:sz="0" w:space="0" w:color="auto"/>
              </w:divBdr>
            </w:div>
          </w:divsChild>
        </w:div>
        <w:div w:id="1487820621">
          <w:marLeft w:val="0"/>
          <w:marRight w:val="0"/>
          <w:marTop w:val="0"/>
          <w:marBottom w:val="0"/>
          <w:divBdr>
            <w:top w:val="none" w:sz="0" w:space="0" w:color="auto"/>
            <w:left w:val="none" w:sz="0" w:space="0" w:color="auto"/>
            <w:bottom w:val="none" w:sz="0" w:space="0" w:color="auto"/>
            <w:right w:val="none" w:sz="0" w:space="0" w:color="auto"/>
          </w:divBdr>
          <w:divsChild>
            <w:div w:id="193373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42661">
      <w:bodyDiv w:val="1"/>
      <w:marLeft w:val="0"/>
      <w:marRight w:val="0"/>
      <w:marTop w:val="0"/>
      <w:marBottom w:val="0"/>
      <w:divBdr>
        <w:top w:val="none" w:sz="0" w:space="0" w:color="auto"/>
        <w:left w:val="none" w:sz="0" w:space="0" w:color="auto"/>
        <w:bottom w:val="none" w:sz="0" w:space="0" w:color="auto"/>
        <w:right w:val="none" w:sz="0" w:space="0" w:color="auto"/>
      </w:divBdr>
      <w:divsChild>
        <w:div w:id="5522650">
          <w:marLeft w:val="0"/>
          <w:marRight w:val="0"/>
          <w:marTop w:val="0"/>
          <w:marBottom w:val="0"/>
          <w:divBdr>
            <w:top w:val="none" w:sz="0" w:space="0" w:color="auto"/>
            <w:left w:val="none" w:sz="0" w:space="0" w:color="auto"/>
            <w:bottom w:val="none" w:sz="0" w:space="0" w:color="auto"/>
            <w:right w:val="none" w:sz="0" w:space="0" w:color="auto"/>
          </w:divBdr>
          <w:divsChild>
            <w:div w:id="25642282">
              <w:marLeft w:val="0"/>
              <w:marRight w:val="0"/>
              <w:marTop w:val="0"/>
              <w:marBottom w:val="0"/>
              <w:divBdr>
                <w:top w:val="none" w:sz="0" w:space="0" w:color="auto"/>
                <w:left w:val="none" w:sz="0" w:space="0" w:color="auto"/>
                <w:bottom w:val="none" w:sz="0" w:space="0" w:color="auto"/>
                <w:right w:val="none" w:sz="0" w:space="0" w:color="auto"/>
              </w:divBdr>
            </w:div>
          </w:divsChild>
        </w:div>
        <w:div w:id="1511338103">
          <w:marLeft w:val="0"/>
          <w:marRight w:val="0"/>
          <w:marTop w:val="0"/>
          <w:marBottom w:val="0"/>
          <w:divBdr>
            <w:top w:val="none" w:sz="0" w:space="0" w:color="auto"/>
            <w:left w:val="none" w:sz="0" w:space="0" w:color="auto"/>
            <w:bottom w:val="none" w:sz="0" w:space="0" w:color="auto"/>
            <w:right w:val="none" w:sz="0" w:space="0" w:color="auto"/>
          </w:divBdr>
          <w:divsChild>
            <w:div w:id="1949115547">
              <w:marLeft w:val="0"/>
              <w:marRight w:val="0"/>
              <w:marTop w:val="0"/>
              <w:marBottom w:val="0"/>
              <w:divBdr>
                <w:top w:val="none" w:sz="0" w:space="0" w:color="auto"/>
                <w:left w:val="none" w:sz="0" w:space="0" w:color="auto"/>
                <w:bottom w:val="none" w:sz="0" w:space="0" w:color="auto"/>
                <w:right w:val="none" w:sz="0" w:space="0" w:color="auto"/>
              </w:divBdr>
            </w:div>
          </w:divsChild>
        </w:div>
        <w:div w:id="870532948">
          <w:marLeft w:val="0"/>
          <w:marRight w:val="0"/>
          <w:marTop w:val="0"/>
          <w:marBottom w:val="0"/>
          <w:divBdr>
            <w:top w:val="none" w:sz="0" w:space="0" w:color="auto"/>
            <w:left w:val="none" w:sz="0" w:space="0" w:color="auto"/>
            <w:bottom w:val="none" w:sz="0" w:space="0" w:color="auto"/>
            <w:right w:val="none" w:sz="0" w:space="0" w:color="auto"/>
          </w:divBdr>
          <w:divsChild>
            <w:div w:id="1744519891">
              <w:marLeft w:val="0"/>
              <w:marRight w:val="0"/>
              <w:marTop w:val="0"/>
              <w:marBottom w:val="0"/>
              <w:divBdr>
                <w:top w:val="none" w:sz="0" w:space="0" w:color="auto"/>
                <w:left w:val="none" w:sz="0" w:space="0" w:color="auto"/>
                <w:bottom w:val="none" w:sz="0" w:space="0" w:color="auto"/>
                <w:right w:val="none" w:sz="0" w:space="0" w:color="auto"/>
              </w:divBdr>
            </w:div>
          </w:divsChild>
        </w:div>
        <w:div w:id="262881778">
          <w:marLeft w:val="0"/>
          <w:marRight w:val="0"/>
          <w:marTop w:val="0"/>
          <w:marBottom w:val="0"/>
          <w:divBdr>
            <w:top w:val="none" w:sz="0" w:space="0" w:color="auto"/>
            <w:left w:val="none" w:sz="0" w:space="0" w:color="auto"/>
            <w:bottom w:val="none" w:sz="0" w:space="0" w:color="auto"/>
            <w:right w:val="none" w:sz="0" w:space="0" w:color="auto"/>
          </w:divBdr>
          <w:divsChild>
            <w:div w:id="273709789">
              <w:marLeft w:val="0"/>
              <w:marRight w:val="0"/>
              <w:marTop w:val="0"/>
              <w:marBottom w:val="0"/>
              <w:divBdr>
                <w:top w:val="none" w:sz="0" w:space="0" w:color="auto"/>
                <w:left w:val="none" w:sz="0" w:space="0" w:color="auto"/>
                <w:bottom w:val="none" w:sz="0" w:space="0" w:color="auto"/>
                <w:right w:val="none" w:sz="0" w:space="0" w:color="auto"/>
              </w:divBdr>
            </w:div>
          </w:divsChild>
        </w:div>
        <w:div w:id="384331845">
          <w:marLeft w:val="0"/>
          <w:marRight w:val="0"/>
          <w:marTop w:val="0"/>
          <w:marBottom w:val="0"/>
          <w:divBdr>
            <w:top w:val="none" w:sz="0" w:space="0" w:color="auto"/>
            <w:left w:val="none" w:sz="0" w:space="0" w:color="auto"/>
            <w:bottom w:val="none" w:sz="0" w:space="0" w:color="auto"/>
            <w:right w:val="none" w:sz="0" w:space="0" w:color="auto"/>
          </w:divBdr>
          <w:divsChild>
            <w:div w:id="1818918791">
              <w:marLeft w:val="0"/>
              <w:marRight w:val="0"/>
              <w:marTop w:val="0"/>
              <w:marBottom w:val="0"/>
              <w:divBdr>
                <w:top w:val="none" w:sz="0" w:space="0" w:color="auto"/>
                <w:left w:val="none" w:sz="0" w:space="0" w:color="auto"/>
                <w:bottom w:val="none" w:sz="0" w:space="0" w:color="auto"/>
                <w:right w:val="none" w:sz="0" w:space="0" w:color="auto"/>
              </w:divBdr>
            </w:div>
          </w:divsChild>
        </w:div>
        <w:div w:id="1102262987">
          <w:marLeft w:val="0"/>
          <w:marRight w:val="0"/>
          <w:marTop w:val="0"/>
          <w:marBottom w:val="0"/>
          <w:divBdr>
            <w:top w:val="none" w:sz="0" w:space="0" w:color="auto"/>
            <w:left w:val="none" w:sz="0" w:space="0" w:color="auto"/>
            <w:bottom w:val="none" w:sz="0" w:space="0" w:color="auto"/>
            <w:right w:val="none" w:sz="0" w:space="0" w:color="auto"/>
          </w:divBdr>
          <w:divsChild>
            <w:div w:id="1032417877">
              <w:marLeft w:val="0"/>
              <w:marRight w:val="0"/>
              <w:marTop w:val="0"/>
              <w:marBottom w:val="0"/>
              <w:divBdr>
                <w:top w:val="none" w:sz="0" w:space="0" w:color="auto"/>
                <w:left w:val="none" w:sz="0" w:space="0" w:color="auto"/>
                <w:bottom w:val="none" w:sz="0" w:space="0" w:color="auto"/>
                <w:right w:val="none" w:sz="0" w:space="0" w:color="auto"/>
              </w:divBdr>
            </w:div>
          </w:divsChild>
        </w:div>
        <w:div w:id="31155380">
          <w:marLeft w:val="0"/>
          <w:marRight w:val="0"/>
          <w:marTop w:val="0"/>
          <w:marBottom w:val="0"/>
          <w:divBdr>
            <w:top w:val="none" w:sz="0" w:space="0" w:color="auto"/>
            <w:left w:val="none" w:sz="0" w:space="0" w:color="auto"/>
            <w:bottom w:val="none" w:sz="0" w:space="0" w:color="auto"/>
            <w:right w:val="none" w:sz="0" w:space="0" w:color="auto"/>
          </w:divBdr>
          <w:divsChild>
            <w:div w:id="1002247019">
              <w:marLeft w:val="0"/>
              <w:marRight w:val="0"/>
              <w:marTop w:val="0"/>
              <w:marBottom w:val="0"/>
              <w:divBdr>
                <w:top w:val="none" w:sz="0" w:space="0" w:color="auto"/>
                <w:left w:val="none" w:sz="0" w:space="0" w:color="auto"/>
                <w:bottom w:val="none" w:sz="0" w:space="0" w:color="auto"/>
                <w:right w:val="none" w:sz="0" w:space="0" w:color="auto"/>
              </w:divBdr>
            </w:div>
          </w:divsChild>
        </w:div>
        <w:div w:id="967781794">
          <w:marLeft w:val="0"/>
          <w:marRight w:val="0"/>
          <w:marTop w:val="0"/>
          <w:marBottom w:val="0"/>
          <w:divBdr>
            <w:top w:val="none" w:sz="0" w:space="0" w:color="auto"/>
            <w:left w:val="none" w:sz="0" w:space="0" w:color="auto"/>
            <w:bottom w:val="none" w:sz="0" w:space="0" w:color="auto"/>
            <w:right w:val="none" w:sz="0" w:space="0" w:color="auto"/>
          </w:divBdr>
          <w:divsChild>
            <w:div w:id="1947810541">
              <w:marLeft w:val="0"/>
              <w:marRight w:val="0"/>
              <w:marTop w:val="0"/>
              <w:marBottom w:val="0"/>
              <w:divBdr>
                <w:top w:val="none" w:sz="0" w:space="0" w:color="auto"/>
                <w:left w:val="none" w:sz="0" w:space="0" w:color="auto"/>
                <w:bottom w:val="none" w:sz="0" w:space="0" w:color="auto"/>
                <w:right w:val="none" w:sz="0" w:space="0" w:color="auto"/>
              </w:divBdr>
            </w:div>
          </w:divsChild>
        </w:div>
        <w:div w:id="1742483095">
          <w:marLeft w:val="0"/>
          <w:marRight w:val="0"/>
          <w:marTop w:val="0"/>
          <w:marBottom w:val="0"/>
          <w:divBdr>
            <w:top w:val="none" w:sz="0" w:space="0" w:color="auto"/>
            <w:left w:val="none" w:sz="0" w:space="0" w:color="auto"/>
            <w:bottom w:val="none" w:sz="0" w:space="0" w:color="auto"/>
            <w:right w:val="none" w:sz="0" w:space="0" w:color="auto"/>
          </w:divBdr>
          <w:divsChild>
            <w:div w:id="1112437414">
              <w:marLeft w:val="0"/>
              <w:marRight w:val="0"/>
              <w:marTop w:val="0"/>
              <w:marBottom w:val="0"/>
              <w:divBdr>
                <w:top w:val="none" w:sz="0" w:space="0" w:color="auto"/>
                <w:left w:val="none" w:sz="0" w:space="0" w:color="auto"/>
                <w:bottom w:val="none" w:sz="0" w:space="0" w:color="auto"/>
                <w:right w:val="none" w:sz="0" w:space="0" w:color="auto"/>
              </w:divBdr>
            </w:div>
          </w:divsChild>
        </w:div>
        <w:div w:id="1351563372">
          <w:marLeft w:val="0"/>
          <w:marRight w:val="0"/>
          <w:marTop w:val="0"/>
          <w:marBottom w:val="0"/>
          <w:divBdr>
            <w:top w:val="none" w:sz="0" w:space="0" w:color="auto"/>
            <w:left w:val="none" w:sz="0" w:space="0" w:color="auto"/>
            <w:bottom w:val="none" w:sz="0" w:space="0" w:color="auto"/>
            <w:right w:val="none" w:sz="0" w:space="0" w:color="auto"/>
          </w:divBdr>
          <w:divsChild>
            <w:div w:id="1951427765">
              <w:marLeft w:val="0"/>
              <w:marRight w:val="0"/>
              <w:marTop w:val="0"/>
              <w:marBottom w:val="0"/>
              <w:divBdr>
                <w:top w:val="none" w:sz="0" w:space="0" w:color="auto"/>
                <w:left w:val="none" w:sz="0" w:space="0" w:color="auto"/>
                <w:bottom w:val="none" w:sz="0" w:space="0" w:color="auto"/>
                <w:right w:val="none" w:sz="0" w:space="0" w:color="auto"/>
              </w:divBdr>
            </w:div>
            <w:div w:id="63533950">
              <w:marLeft w:val="0"/>
              <w:marRight w:val="0"/>
              <w:marTop w:val="0"/>
              <w:marBottom w:val="0"/>
              <w:divBdr>
                <w:top w:val="none" w:sz="0" w:space="0" w:color="auto"/>
                <w:left w:val="none" w:sz="0" w:space="0" w:color="auto"/>
                <w:bottom w:val="none" w:sz="0" w:space="0" w:color="auto"/>
                <w:right w:val="none" w:sz="0" w:space="0" w:color="auto"/>
              </w:divBdr>
            </w:div>
          </w:divsChild>
        </w:div>
        <w:div w:id="232281753">
          <w:marLeft w:val="0"/>
          <w:marRight w:val="0"/>
          <w:marTop w:val="0"/>
          <w:marBottom w:val="0"/>
          <w:divBdr>
            <w:top w:val="none" w:sz="0" w:space="0" w:color="auto"/>
            <w:left w:val="none" w:sz="0" w:space="0" w:color="auto"/>
            <w:bottom w:val="none" w:sz="0" w:space="0" w:color="auto"/>
            <w:right w:val="none" w:sz="0" w:space="0" w:color="auto"/>
          </w:divBdr>
          <w:divsChild>
            <w:div w:id="787166228">
              <w:marLeft w:val="0"/>
              <w:marRight w:val="0"/>
              <w:marTop w:val="0"/>
              <w:marBottom w:val="0"/>
              <w:divBdr>
                <w:top w:val="none" w:sz="0" w:space="0" w:color="auto"/>
                <w:left w:val="none" w:sz="0" w:space="0" w:color="auto"/>
                <w:bottom w:val="none" w:sz="0" w:space="0" w:color="auto"/>
                <w:right w:val="none" w:sz="0" w:space="0" w:color="auto"/>
              </w:divBdr>
            </w:div>
          </w:divsChild>
        </w:div>
        <w:div w:id="717556458">
          <w:marLeft w:val="0"/>
          <w:marRight w:val="0"/>
          <w:marTop w:val="0"/>
          <w:marBottom w:val="0"/>
          <w:divBdr>
            <w:top w:val="none" w:sz="0" w:space="0" w:color="auto"/>
            <w:left w:val="none" w:sz="0" w:space="0" w:color="auto"/>
            <w:bottom w:val="none" w:sz="0" w:space="0" w:color="auto"/>
            <w:right w:val="none" w:sz="0" w:space="0" w:color="auto"/>
          </w:divBdr>
          <w:divsChild>
            <w:div w:id="1528174736">
              <w:marLeft w:val="0"/>
              <w:marRight w:val="0"/>
              <w:marTop w:val="0"/>
              <w:marBottom w:val="0"/>
              <w:divBdr>
                <w:top w:val="none" w:sz="0" w:space="0" w:color="auto"/>
                <w:left w:val="none" w:sz="0" w:space="0" w:color="auto"/>
                <w:bottom w:val="none" w:sz="0" w:space="0" w:color="auto"/>
                <w:right w:val="none" w:sz="0" w:space="0" w:color="auto"/>
              </w:divBdr>
            </w:div>
            <w:div w:id="1652562840">
              <w:marLeft w:val="0"/>
              <w:marRight w:val="0"/>
              <w:marTop w:val="0"/>
              <w:marBottom w:val="0"/>
              <w:divBdr>
                <w:top w:val="none" w:sz="0" w:space="0" w:color="auto"/>
                <w:left w:val="none" w:sz="0" w:space="0" w:color="auto"/>
                <w:bottom w:val="none" w:sz="0" w:space="0" w:color="auto"/>
                <w:right w:val="none" w:sz="0" w:space="0" w:color="auto"/>
              </w:divBdr>
            </w:div>
          </w:divsChild>
        </w:div>
        <w:div w:id="1209414986">
          <w:marLeft w:val="0"/>
          <w:marRight w:val="0"/>
          <w:marTop w:val="0"/>
          <w:marBottom w:val="0"/>
          <w:divBdr>
            <w:top w:val="none" w:sz="0" w:space="0" w:color="auto"/>
            <w:left w:val="none" w:sz="0" w:space="0" w:color="auto"/>
            <w:bottom w:val="none" w:sz="0" w:space="0" w:color="auto"/>
            <w:right w:val="none" w:sz="0" w:space="0" w:color="auto"/>
          </w:divBdr>
          <w:divsChild>
            <w:div w:id="975644515">
              <w:marLeft w:val="0"/>
              <w:marRight w:val="0"/>
              <w:marTop w:val="0"/>
              <w:marBottom w:val="0"/>
              <w:divBdr>
                <w:top w:val="none" w:sz="0" w:space="0" w:color="auto"/>
                <w:left w:val="none" w:sz="0" w:space="0" w:color="auto"/>
                <w:bottom w:val="none" w:sz="0" w:space="0" w:color="auto"/>
                <w:right w:val="none" w:sz="0" w:space="0" w:color="auto"/>
              </w:divBdr>
            </w:div>
            <w:div w:id="548998155">
              <w:marLeft w:val="0"/>
              <w:marRight w:val="0"/>
              <w:marTop w:val="0"/>
              <w:marBottom w:val="0"/>
              <w:divBdr>
                <w:top w:val="none" w:sz="0" w:space="0" w:color="auto"/>
                <w:left w:val="none" w:sz="0" w:space="0" w:color="auto"/>
                <w:bottom w:val="none" w:sz="0" w:space="0" w:color="auto"/>
                <w:right w:val="none" w:sz="0" w:space="0" w:color="auto"/>
              </w:divBdr>
            </w:div>
            <w:div w:id="386534066">
              <w:marLeft w:val="0"/>
              <w:marRight w:val="0"/>
              <w:marTop w:val="0"/>
              <w:marBottom w:val="0"/>
              <w:divBdr>
                <w:top w:val="none" w:sz="0" w:space="0" w:color="auto"/>
                <w:left w:val="none" w:sz="0" w:space="0" w:color="auto"/>
                <w:bottom w:val="none" w:sz="0" w:space="0" w:color="auto"/>
                <w:right w:val="none" w:sz="0" w:space="0" w:color="auto"/>
              </w:divBdr>
            </w:div>
          </w:divsChild>
        </w:div>
        <w:div w:id="312490971">
          <w:marLeft w:val="0"/>
          <w:marRight w:val="0"/>
          <w:marTop w:val="0"/>
          <w:marBottom w:val="0"/>
          <w:divBdr>
            <w:top w:val="none" w:sz="0" w:space="0" w:color="auto"/>
            <w:left w:val="none" w:sz="0" w:space="0" w:color="auto"/>
            <w:bottom w:val="none" w:sz="0" w:space="0" w:color="auto"/>
            <w:right w:val="none" w:sz="0" w:space="0" w:color="auto"/>
          </w:divBdr>
          <w:divsChild>
            <w:div w:id="1677800615">
              <w:marLeft w:val="0"/>
              <w:marRight w:val="0"/>
              <w:marTop w:val="0"/>
              <w:marBottom w:val="0"/>
              <w:divBdr>
                <w:top w:val="none" w:sz="0" w:space="0" w:color="auto"/>
                <w:left w:val="none" w:sz="0" w:space="0" w:color="auto"/>
                <w:bottom w:val="none" w:sz="0" w:space="0" w:color="auto"/>
                <w:right w:val="none" w:sz="0" w:space="0" w:color="auto"/>
              </w:divBdr>
            </w:div>
          </w:divsChild>
        </w:div>
        <w:div w:id="2043045048">
          <w:marLeft w:val="0"/>
          <w:marRight w:val="0"/>
          <w:marTop w:val="0"/>
          <w:marBottom w:val="0"/>
          <w:divBdr>
            <w:top w:val="none" w:sz="0" w:space="0" w:color="auto"/>
            <w:left w:val="none" w:sz="0" w:space="0" w:color="auto"/>
            <w:bottom w:val="none" w:sz="0" w:space="0" w:color="auto"/>
            <w:right w:val="none" w:sz="0" w:space="0" w:color="auto"/>
          </w:divBdr>
          <w:divsChild>
            <w:div w:id="1381858306">
              <w:marLeft w:val="0"/>
              <w:marRight w:val="0"/>
              <w:marTop w:val="0"/>
              <w:marBottom w:val="0"/>
              <w:divBdr>
                <w:top w:val="none" w:sz="0" w:space="0" w:color="auto"/>
                <w:left w:val="none" w:sz="0" w:space="0" w:color="auto"/>
                <w:bottom w:val="none" w:sz="0" w:space="0" w:color="auto"/>
                <w:right w:val="none" w:sz="0" w:space="0" w:color="auto"/>
              </w:divBdr>
            </w:div>
          </w:divsChild>
        </w:div>
        <w:div w:id="1339113759">
          <w:marLeft w:val="0"/>
          <w:marRight w:val="0"/>
          <w:marTop w:val="0"/>
          <w:marBottom w:val="0"/>
          <w:divBdr>
            <w:top w:val="none" w:sz="0" w:space="0" w:color="auto"/>
            <w:left w:val="none" w:sz="0" w:space="0" w:color="auto"/>
            <w:bottom w:val="none" w:sz="0" w:space="0" w:color="auto"/>
            <w:right w:val="none" w:sz="0" w:space="0" w:color="auto"/>
          </w:divBdr>
          <w:divsChild>
            <w:div w:id="33583110">
              <w:marLeft w:val="0"/>
              <w:marRight w:val="0"/>
              <w:marTop w:val="0"/>
              <w:marBottom w:val="0"/>
              <w:divBdr>
                <w:top w:val="none" w:sz="0" w:space="0" w:color="auto"/>
                <w:left w:val="none" w:sz="0" w:space="0" w:color="auto"/>
                <w:bottom w:val="none" w:sz="0" w:space="0" w:color="auto"/>
                <w:right w:val="none" w:sz="0" w:space="0" w:color="auto"/>
              </w:divBdr>
            </w:div>
          </w:divsChild>
        </w:div>
        <w:div w:id="138571328">
          <w:marLeft w:val="0"/>
          <w:marRight w:val="0"/>
          <w:marTop w:val="0"/>
          <w:marBottom w:val="0"/>
          <w:divBdr>
            <w:top w:val="none" w:sz="0" w:space="0" w:color="auto"/>
            <w:left w:val="none" w:sz="0" w:space="0" w:color="auto"/>
            <w:bottom w:val="none" w:sz="0" w:space="0" w:color="auto"/>
            <w:right w:val="none" w:sz="0" w:space="0" w:color="auto"/>
          </w:divBdr>
          <w:divsChild>
            <w:div w:id="1834569789">
              <w:marLeft w:val="0"/>
              <w:marRight w:val="0"/>
              <w:marTop w:val="0"/>
              <w:marBottom w:val="0"/>
              <w:divBdr>
                <w:top w:val="none" w:sz="0" w:space="0" w:color="auto"/>
                <w:left w:val="none" w:sz="0" w:space="0" w:color="auto"/>
                <w:bottom w:val="none" w:sz="0" w:space="0" w:color="auto"/>
                <w:right w:val="none" w:sz="0" w:space="0" w:color="auto"/>
              </w:divBdr>
            </w:div>
            <w:div w:id="1254431028">
              <w:marLeft w:val="0"/>
              <w:marRight w:val="0"/>
              <w:marTop w:val="0"/>
              <w:marBottom w:val="0"/>
              <w:divBdr>
                <w:top w:val="none" w:sz="0" w:space="0" w:color="auto"/>
                <w:left w:val="none" w:sz="0" w:space="0" w:color="auto"/>
                <w:bottom w:val="none" w:sz="0" w:space="0" w:color="auto"/>
                <w:right w:val="none" w:sz="0" w:space="0" w:color="auto"/>
              </w:divBdr>
            </w:div>
            <w:div w:id="1614284080">
              <w:marLeft w:val="0"/>
              <w:marRight w:val="0"/>
              <w:marTop w:val="0"/>
              <w:marBottom w:val="0"/>
              <w:divBdr>
                <w:top w:val="none" w:sz="0" w:space="0" w:color="auto"/>
                <w:left w:val="none" w:sz="0" w:space="0" w:color="auto"/>
                <w:bottom w:val="none" w:sz="0" w:space="0" w:color="auto"/>
                <w:right w:val="none" w:sz="0" w:space="0" w:color="auto"/>
              </w:divBdr>
            </w:div>
          </w:divsChild>
        </w:div>
        <w:div w:id="165243798">
          <w:marLeft w:val="0"/>
          <w:marRight w:val="0"/>
          <w:marTop w:val="0"/>
          <w:marBottom w:val="0"/>
          <w:divBdr>
            <w:top w:val="none" w:sz="0" w:space="0" w:color="auto"/>
            <w:left w:val="none" w:sz="0" w:space="0" w:color="auto"/>
            <w:bottom w:val="none" w:sz="0" w:space="0" w:color="auto"/>
            <w:right w:val="none" w:sz="0" w:space="0" w:color="auto"/>
          </w:divBdr>
          <w:divsChild>
            <w:div w:id="1205367469">
              <w:marLeft w:val="0"/>
              <w:marRight w:val="0"/>
              <w:marTop w:val="0"/>
              <w:marBottom w:val="0"/>
              <w:divBdr>
                <w:top w:val="none" w:sz="0" w:space="0" w:color="auto"/>
                <w:left w:val="none" w:sz="0" w:space="0" w:color="auto"/>
                <w:bottom w:val="none" w:sz="0" w:space="0" w:color="auto"/>
                <w:right w:val="none" w:sz="0" w:space="0" w:color="auto"/>
              </w:divBdr>
            </w:div>
          </w:divsChild>
        </w:div>
        <w:div w:id="1099523200">
          <w:marLeft w:val="0"/>
          <w:marRight w:val="0"/>
          <w:marTop w:val="0"/>
          <w:marBottom w:val="0"/>
          <w:divBdr>
            <w:top w:val="none" w:sz="0" w:space="0" w:color="auto"/>
            <w:left w:val="none" w:sz="0" w:space="0" w:color="auto"/>
            <w:bottom w:val="none" w:sz="0" w:space="0" w:color="auto"/>
            <w:right w:val="none" w:sz="0" w:space="0" w:color="auto"/>
          </w:divBdr>
          <w:divsChild>
            <w:div w:id="1864827283">
              <w:marLeft w:val="0"/>
              <w:marRight w:val="0"/>
              <w:marTop w:val="0"/>
              <w:marBottom w:val="0"/>
              <w:divBdr>
                <w:top w:val="none" w:sz="0" w:space="0" w:color="auto"/>
                <w:left w:val="none" w:sz="0" w:space="0" w:color="auto"/>
                <w:bottom w:val="none" w:sz="0" w:space="0" w:color="auto"/>
                <w:right w:val="none" w:sz="0" w:space="0" w:color="auto"/>
              </w:divBdr>
            </w:div>
            <w:div w:id="2100634605">
              <w:marLeft w:val="0"/>
              <w:marRight w:val="0"/>
              <w:marTop w:val="0"/>
              <w:marBottom w:val="0"/>
              <w:divBdr>
                <w:top w:val="none" w:sz="0" w:space="0" w:color="auto"/>
                <w:left w:val="none" w:sz="0" w:space="0" w:color="auto"/>
                <w:bottom w:val="none" w:sz="0" w:space="0" w:color="auto"/>
                <w:right w:val="none" w:sz="0" w:space="0" w:color="auto"/>
              </w:divBdr>
            </w:div>
          </w:divsChild>
        </w:div>
        <w:div w:id="1600676992">
          <w:marLeft w:val="0"/>
          <w:marRight w:val="0"/>
          <w:marTop w:val="0"/>
          <w:marBottom w:val="0"/>
          <w:divBdr>
            <w:top w:val="none" w:sz="0" w:space="0" w:color="auto"/>
            <w:left w:val="none" w:sz="0" w:space="0" w:color="auto"/>
            <w:bottom w:val="none" w:sz="0" w:space="0" w:color="auto"/>
            <w:right w:val="none" w:sz="0" w:space="0" w:color="auto"/>
          </w:divBdr>
          <w:divsChild>
            <w:div w:id="521406075">
              <w:marLeft w:val="0"/>
              <w:marRight w:val="0"/>
              <w:marTop w:val="0"/>
              <w:marBottom w:val="0"/>
              <w:divBdr>
                <w:top w:val="none" w:sz="0" w:space="0" w:color="auto"/>
                <w:left w:val="none" w:sz="0" w:space="0" w:color="auto"/>
                <w:bottom w:val="none" w:sz="0" w:space="0" w:color="auto"/>
                <w:right w:val="none" w:sz="0" w:space="0" w:color="auto"/>
              </w:divBdr>
            </w:div>
            <w:div w:id="707684962">
              <w:marLeft w:val="0"/>
              <w:marRight w:val="0"/>
              <w:marTop w:val="0"/>
              <w:marBottom w:val="0"/>
              <w:divBdr>
                <w:top w:val="none" w:sz="0" w:space="0" w:color="auto"/>
                <w:left w:val="none" w:sz="0" w:space="0" w:color="auto"/>
                <w:bottom w:val="none" w:sz="0" w:space="0" w:color="auto"/>
                <w:right w:val="none" w:sz="0" w:space="0" w:color="auto"/>
              </w:divBdr>
            </w:div>
          </w:divsChild>
        </w:div>
        <w:div w:id="1564370273">
          <w:marLeft w:val="0"/>
          <w:marRight w:val="0"/>
          <w:marTop w:val="0"/>
          <w:marBottom w:val="0"/>
          <w:divBdr>
            <w:top w:val="none" w:sz="0" w:space="0" w:color="auto"/>
            <w:left w:val="none" w:sz="0" w:space="0" w:color="auto"/>
            <w:bottom w:val="none" w:sz="0" w:space="0" w:color="auto"/>
            <w:right w:val="none" w:sz="0" w:space="0" w:color="auto"/>
          </w:divBdr>
          <w:divsChild>
            <w:div w:id="604968347">
              <w:marLeft w:val="0"/>
              <w:marRight w:val="0"/>
              <w:marTop w:val="0"/>
              <w:marBottom w:val="0"/>
              <w:divBdr>
                <w:top w:val="none" w:sz="0" w:space="0" w:color="auto"/>
                <w:left w:val="none" w:sz="0" w:space="0" w:color="auto"/>
                <w:bottom w:val="none" w:sz="0" w:space="0" w:color="auto"/>
                <w:right w:val="none" w:sz="0" w:space="0" w:color="auto"/>
              </w:divBdr>
            </w:div>
          </w:divsChild>
        </w:div>
        <w:div w:id="420877979">
          <w:marLeft w:val="0"/>
          <w:marRight w:val="0"/>
          <w:marTop w:val="0"/>
          <w:marBottom w:val="0"/>
          <w:divBdr>
            <w:top w:val="none" w:sz="0" w:space="0" w:color="auto"/>
            <w:left w:val="none" w:sz="0" w:space="0" w:color="auto"/>
            <w:bottom w:val="none" w:sz="0" w:space="0" w:color="auto"/>
            <w:right w:val="none" w:sz="0" w:space="0" w:color="auto"/>
          </w:divBdr>
          <w:divsChild>
            <w:div w:id="1461147174">
              <w:marLeft w:val="0"/>
              <w:marRight w:val="0"/>
              <w:marTop w:val="0"/>
              <w:marBottom w:val="0"/>
              <w:divBdr>
                <w:top w:val="none" w:sz="0" w:space="0" w:color="auto"/>
                <w:left w:val="none" w:sz="0" w:space="0" w:color="auto"/>
                <w:bottom w:val="none" w:sz="0" w:space="0" w:color="auto"/>
                <w:right w:val="none" w:sz="0" w:space="0" w:color="auto"/>
              </w:divBdr>
            </w:div>
          </w:divsChild>
        </w:div>
        <w:div w:id="1717194378">
          <w:marLeft w:val="0"/>
          <w:marRight w:val="0"/>
          <w:marTop w:val="0"/>
          <w:marBottom w:val="0"/>
          <w:divBdr>
            <w:top w:val="none" w:sz="0" w:space="0" w:color="auto"/>
            <w:left w:val="none" w:sz="0" w:space="0" w:color="auto"/>
            <w:bottom w:val="none" w:sz="0" w:space="0" w:color="auto"/>
            <w:right w:val="none" w:sz="0" w:space="0" w:color="auto"/>
          </w:divBdr>
          <w:divsChild>
            <w:div w:id="1312828602">
              <w:marLeft w:val="0"/>
              <w:marRight w:val="0"/>
              <w:marTop w:val="0"/>
              <w:marBottom w:val="0"/>
              <w:divBdr>
                <w:top w:val="none" w:sz="0" w:space="0" w:color="auto"/>
                <w:left w:val="none" w:sz="0" w:space="0" w:color="auto"/>
                <w:bottom w:val="none" w:sz="0" w:space="0" w:color="auto"/>
                <w:right w:val="none" w:sz="0" w:space="0" w:color="auto"/>
              </w:divBdr>
            </w:div>
          </w:divsChild>
        </w:div>
        <w:div w:id="1288701689">
          <w:marLeft w:val="0"/>
          <w:marRight w:val="0"/>
          <w:marTop w:val="0"/>
          <w:marBottom w:val="0"/>
          <w:divBdr>
            <w:top w:val="none" w:sz="0" w:space="0" w:color="auto"/>
            <w:left w:val="none" w:sz="0" w:space="0" w:color="auto"/>
            <w:bottom w:val="none" w:sz="0" w:space="0" w:color="auto"/>
            <w:right w:val="none" w:sz="0" w:space="0" w:color="auto"/>
          </w:divBdr>
          <w:divsChild>
            <w:div w:id="714933961">
              <w:marLeft w:val="0"/>
              <w:marRight w:val="0"/>
              <w:marTop w:val="0"/>
              <w:marBottom w:val="0"/>
              <w:divBdr>
                <w:top w:val="none" w:sz="0" w:space="0" w:color="auto"/>
                <w:left w:val="none" w:sz="0" w:space="0" w:color="auto"/>
                <w:bottom w:val="none" w:sz="0" w:space="0" w:color="auto"/>
                <w:right w:val="none" w:sz="0" w:space="0" w:color="auto"/>
              </w:divBdr>
            </w:div>
          </w:divsChild>
        </w:div>
        <w:div w:id="367416070">
          <w:marLeft w:val="0"/>
          <w:marRight w:val="0"/>
          <w:marTop w:val="0"/>
          <w:marBottom w:val="0"/>
          <w:divBdr>
            <w:top w:val="none" w:sz="0" w:space="0" w:color="auto"/>
            <w:left w:val="none" w:sz="0" w:space="0" w:color="auto"/>
            <w:bottom w:val="none" w:sz="0" w:space="0" w:color="auto"/>
            <w:right w:val="none" w:sz="0" w:space="0" w:color="auto"/>
          </w:divBdr>
          <w:divsChild>
            <w:div w:id="2074961778">
              <w:marLeft w:val="0"/>
              <w:marRight w:val="0"/>
              <w:marTop w:val="0"/>
              <w:marBottom w:val="0"/>
              <w:divBdr>
                <w:top w:val="none" w:sz="0" w:space="0" w:color="auto"/>
                <w:left w:val="none" w:sz="0" w:space="0" w:color="auto"/>
                <w:bottom w:val="none" w:sz="0" w:space="0" w:color="auto"/>
                <w:right w:val="none" w:sz="0" w:space="0" w:color="auto"/>
              </w:divBdr>
            </w:div>
          </w:divsChild>
        </w:div>
        <w:div w:id="1030060475">
          <w:marLeft w:val="0"/>
          <w:marRight w:val="0"/>
          <w:marTop w:val="0"/>
          <w:marBottom w:val="0"/>
          <w:divBdr>
            <w:top w:val="none" w:sz="0" w:space="0" w:color="auto"/>
            <w:left w:val="none" w:sz="0" w:space="0" w:color="auto"/>
            <w:bottom w:val="none" w:sz="0" w:space="0" w:color="auto"/>
            <w:right w:val="none" w:sz="0" w:space="0" w:color="auto"/>
          </w:divBdr>
          <w:divsChild>
            <w:div w:id="831069058">
              <w:marLeft w:val="0"/>
              <w:marRight w:val="0"/>
              <w:marTop w:val="0"/>
              <w:marBottom w:val="0"/>
              <w:divBdr>
                <w:top w:val="none" w:sz="0" w:space="0" w:color="auto"/>
                <w:left w:val="none" w:sz="0" w:space="0" w:color="auto"/>
                <w:bottom w:val="none" w:sz="0" w:space="0" w:color="auto"/>
                <w:right w:val="none" w:sz="0" w:space="0" w:color="auto"/>
              </w:divBdr>
            </w:div>
            <w:div w:id="1426606417">
              <w:marLeft w:val="0"/>
              <w:marRight w:val="0"/>
              <w:marTop w:val="0"/>
              <w:marBottom w:val="0"/>
              <w:divBdr>
                <w:top w:val="none" w:sz="0" w:space="0" w:color="auto"/>
                <w:left w:val="none" w:sz="0" w:space="0" w:color="auto"/>
                <w:bottom w:val="none" w:sz="0" w:space="0" w:color="auto"/>
                <w:right w:val="none" w:sz="0" w:space="0" w:color="auto"/>
              </w:divBdr>
            </w:div>
          </w:divsChild>
        </w:div>
        <w:div w:id="674038778">
          <w:marLeft w:val="0"/>
          <w:marRight w:val="0"/>
          <w:marTop w:val="0"/>
          <w:marBottom w:val="0"/>
          <w:divBdr>
            <w:top w:val="none" w:sz="0" w:space="0" w:color="auto"/>
            <w:left w:val="none" w:sz="0" w:space="0" w:color="auto"/>
            <w:bottom w:val="none" w:sz="0" w:space="0" w:color="auto"/>
            <w:right w:val="none" w:sz="0" w:space="0" w:color="auto"/>
          </w:divBdr>
          <w:divsChild>
            <w:div w:id="937182130">
              <w:marLeft w:val="0"/>
              <w:marRight w:val="0"/>
              <w:marTop w:val="0"/>
              <w:marBottom w:val="0"/>
              <w:divBdr>
                <w:top w:val="none" w:sz="0" w:space="0" w:color="auto"/>
                <w:left w:val="none" w:sz="0" w:space="0" w:color="auto"/>
                <w:bottom w:val="none" w:sz="0" w:space="0" w:color="auto"/>
                <w:right w:val="none" w:sz="0" w:space="0" w:color="auto"/>
              </w:divBdr>
            </w:div>
            <w:div w:id="428307461">
              <w:marLeft w:val="0"/>
              <w:marRight w:val="0"/>
              <w:marTop w:val="0"/>
              <w:marBottom w:val="0"/>
              <w:divBdr>
                <w:top w:val="none" w:sz="0" w:space="0" w:color="auto"/>
                <w:left w:val="none" w:sz="0" w:space="0" w:color="auto"/>
                <w:bottom w:val="none" w:sz="0" w:space="0" w:color="auto"/>
                <w:right w:val="none" w:sz="0" w:space="0" w:color="auto"/>
              </w:divBdr>
            </w:div>
            <w:div w:id="2101443734">
              <w:marLeft w:val="0"/>
              <w:marRight w:val="0"/>
              <w:marTop w:val="0"/>
              <w:marBottom w:val="0"/>
              <w:divBdr>
                <w:top w:val="none" w:sz="0" w:space="0" w:color="auto"/>
                <w:left w:val="none" w:sz="0" w:space="0" w:color="auto"/>
                <w:bottom w:val="none" w:sz="0" w:space="0" w:color="auto"/>
                <w:right w:val="none" w:sz="0" w:space="0" w:color="auto"/>
              </w:divBdr>
            </w:div>
          </w:divsChild>
        </w:div>
        <w:div w:id="616107810">
          <w:marLeft w:val="0"/>
          <w:marRight w:val="0"/>
          <w:marTop w:val="0"/>
          <w:marBottom w:val="0"/>
          <w:divBdr>
            <w:top w:val="none" w:sz="0" w:space="0" w:color="auto"/>
            <w:left w:val="none" w:sz="0" w:space="0" w:color="auto"/>
            <w:bottom w:val="none" w:sz="0" w:space="0" w:color="auto"/>
            <w:right w:val="none" w:sz="0" w:space="0" w:color="auto"/>
          </w:divBdr>
          <w:divsChild>
            <w:div w:id="246427372">
              <w:marLeft w:val="0"/>
              <w:marRight w:val="0"/>
              <w:marTop w:val="0"/>
              <w:marBottom w:val="0"/>
              <w:divBdr>
                <w:top w:val="none" w:sz="0" w:space="0" w:color="auto"/>
                <w:left w:val="none" w:sz="0" w:space="0" w:color="auto"/>
                <w:bottom w:val="none" w:sz="0" w:space="0" w:color="auto"/>
                <w:right w:val="none" w:sz="0" w:space="0" w:color="auto"/>
              </w:divBdr>
            </w:div>
          </w:divsChild>
        </w:div>
        <w:div w:id="1409309817">
          <w:marLeft w:val="0"/>
          <w:marRight w:val="0"/>
          <w:marTop w:val="0"/>
          <w:marBottom w:val="0"/>
          <w:divBdr>
            <w:top w:val="none" w:sz="0" w:space="0" w:color="auto"/>
            <w:left w:val="none" w:sz="0" w:space="0" w:color="auto"/>
            <w:bottom w:val="none" w:sz="0" w:space="0" w:color="auto"/>
            <w:right w:val="none" w:sz="0" w:space="0" w:color="auto"/>
          </w:divBdr>
          <w:divsChild>
            <w:div w:id="581719408">
              <w:marLeft w:val="0"/>
              <w:marRight w:val="0"/>
              <w:marTop w:val="0"/>
              <w:marBottom w:val="0"/>
              <w:divBdr>
                <w:top w:val="none" w:sz="0" w:space="0" w:color="auto"/>
                <w:left w:val="none" w:sz="0" w:space="0" w:color="auto"/>
                <w:bottom w:val="none" w:sz="0" w:space="0" w:color="auto"/>
                <w:right w:val="none" w:sz="0" w:space="0" w:color="auto"/>
              </w:divBdr>
            </w:div>
          </w:divsChild>
        </w:div>
        <w:div w:id="1570266466">
          <w:marLeft w:val="0"/>
          <w:marRight w:val="0"/>
          <w:marTop w:val="0"/>
          <w:marBottom w:val="0"/>
          <w:divBdr>
            <w:top w:val="none" w:sz="0" w:space="0" w:color="auto"/>
            <w:left w:val="none" w:sz="0" w:space="0" w:color="auto"/>
            <w:bottom w:val="none" w:sz="0" w:space="0" w:color="auto"/>
            <w:right w:val="none" w:sz="0" w:space="0" w:color="auto"/>
          </w:divBdr>
          <w:divsChild>
            <w:div w:id="534005884">
              <w:marLeft w:val="0"/>
              <w:marRight w:val="0"/>
              <w:marTop w:val="0"/>
              <w:marBottom w:val="0"/>
              <w:divBdr>
                <w:top w:val="none" w:sz="0" w:space="0" w:color="auto"/>
                <w:left w:val="none" w:sz="0" w:space="0" w:color="auto"/>
                <w:bottom w:val="none" w:sz="0" w:space="0" w:color="auto"/>
                <w:right w:val="none" w:sz="0" w:space="0" w:color="auto"/>
              </w:divBdr>
            </w:div>
          </w:divsChild>
        </w:div>
        <w:div w:id="1652558627">
          <w:marLeft w:val="0"/>
          <w:marRight w:val="0"/>
          <w:marTop w:val="0"/>
          <w:marBottom w:val="0"/>
          <w:divBdr>
            <w:top w:val="none" w:sz="0" w:space="0" w:color="auto"/>
            <w:left w:val="none" w:sz="0" w:space="0" w:color="auto"/>
            <w:bottom w:val="none" w:sz="0" w:space="0" w:color="auto"/>
            <w:right w:val="none" w:sz="0" w:space="0" w:color="auto"/>
          </w:divBdr>
          <w:divsChild>
            <w:div w:id="173880812">
              <w:marLeft w:val="0"/>
              <w:marRight w:val="0"/>
              <w:marTop w:val="0"/>
              <w:marBottom w:val="0"/>
              <w:divBdr>
                <w:top w:val="none" w:sz="0" w:space="0" w:color="auto"/>
                <w:left w:val="none" w:sz="0" w:space="0" w:color="auto"/>
                <w:bottom w:val="none" w:sz="0" w:space="0" w:color="auto"/>
                <w:right w:val="none" w:sz="0" w:space="0" w:color="auto"/>
              </w:divBdr>
            </w:div>
            <w:div w:id="1127702753">
              <w:marLeft w:val="0"/>
              <w:marRight w:val="0"/>
              <w:marTop w:val="0"/>
              <w:marBottom w:val="0"/>
              <w:divBdr>
                <w:top w:val="none" w:sz="0" w:space="0" w:color="auto"/>
                <w:left w:val="none" w:sz="0" w:space="0" w:color="auto"/>
                <w:bottom w:val="none" w:sz="0" w:space="0" w:color="auto"/>
                <w:right w:val="none" w:sz="0" w:space="0" w:color="auto"/>
              </w:divBdr>
            </w:div>
            <w:div w:id="1004865192">
              <w:marLeft w:val="0"/>
              <w:marRight w:val="0"/>
              <w:marTop w:val="0"/>
              <w:marBottom w:val="0"/>
              <w:divBdr>
                <w:top w:val="none" w:sz="0" w:space="0" w:color="auto"/>
                <w:left w:val="none" w:sz="0" w:space="0" w:color="auto"/>
                <w:bottom w:val="none" w:sz="0" w:space="0" w:color="auto"/>
                <w:right w:val="none" w:sz="0" w:space="0" w:color="auto"/>
              </w:divBdr>
            </w:div>
          </w:divsChild>
        </w:div>
        <w:div w:id="2096045671">
          <w:marLeft w:val="0"/>
          <w:marRight w:val="0"/>
          <w:marTop w:val="0"/>
          <w:marBottom w:val="0"/>
          <w:divBdr>
            <w:top w:val="none" w:sz="0" w:space="0" w:color="auto"/>
            <w:left w:val="none" w:sz="0" w:space="0" w:color="auto"/>
            <w:bottom w:val="none" w:sz="0" w:space="0" w:color="auto"/>
            <w:right w:val="none" w:sz="0" w:space="0" w:color="auto"/>
          </w:divBdr>
          <w:divsChild>
            <w:div w:id="923803163">
              <w:marLeft w:val="0"/>
              <w:marRight w:val="0"/>
              <w:marTop w:val="0"/>
              <w:marBottom w:val="0"/>
              <w:divBdr>
                <w:top w:val="none" w:sz="0" w:space="0" w:color="auto"/>
                <w:left w:val="none" w:sz="0" w:space="0" w:color="auto"/>
                <w:bottom w:val="none" w:sz="0" w:space="0" w:color="auto"/>
                <w:right w:val="none" w:sz="0" w:space="0" w:color="auto"/>
              </w:divBdr>
            </w:div>
          </w:divsChild>
        </w:div>
        <w:div w:id="1445419427">
          <w:marLeft w:val="0"/>
          <w:marRight w:val="0"/>
          <w:marTop w:val="0"/>
          <w:marBottom w:val="0"/>
          <w:divBdr>
            <w:top w:val="none" w:sz="0" w:space="0" w:color="auto"/>
            <w:left w:val="none" w:sz="0" w:space="0" w:color="auto"/>
            <w:bottom w:val="none" w:sz="0" w:space="0" w:color="auto"/>
            <w:right w:val="none" w:sz="0" w:space="0" w:color="auto"/>
          </w:divBdr>
          <w:divsChild>
            <w:div w:id="1975287155">
              <w:marLeft w:val="0"/>
              <w:marRight w:val="0"/>
              <w:marTop w:val="0"/>
              <w:marBottom w:val="0"/>
              <w:divBdr>
                <w:top w:val="none" w:sz="0" w:space="0" w:color="auto"/>
                <w:left w:val="none" w:sz="0" w:space="0" w:color="auto"/>
                <w:bottom w:val="none" w:sz="0" w:space="0" w:color="auto"/>
                <w:right w:val="none" w:sz="0" w:space="0" w:color="auto"/>
              </w:divBdr>
            </w:div>
          </w:divsChild>
        </w:div>
        <w:div w:id="1561667787">
          <w:marLeft w:val="0"/>
          <w:marRight w:val="0"/>
          <w:marTop w:val="0"/>
          <w:marBottom w:val="0"/>
          <w:divBdr>
            <w:top w:val="none" w:sz="0" w:space="0" w:color="auto"/>
            <w:left w:val="none" w:sz="0" w:space="0" w:color="auto"/>
            <w:bottom w:val="none" w:sz="0" w:space="0" w:color="auto"/>
            <w:right w:val="none" w:sz="0" w:space="0" w:color="auto"/>
          </w:divBdr>
          <w:divsChild>
            <w:div w:id="1713652103">
              <w:marLeft w:val="0"/>
              <w:marRight w:val="0"/>
              <w:marTop w:val="0"/>
              <w:marBottom w:val="0"/>
              <w:divBdr>
                <w:top w:val="none" w:sz="0" w:space="0" w:color="auto"/>
                <w:left w:val="none" w:sz="0" w:space="0" w:color="auto"/>
                <w:bottom w:val="none" w:sz="0" w:space="0" w:color="auto"/>
                <w:right w:val="none" w:sz="0" w:space="0" w:color="auto"/>
              </w:divBdr>
            </w:div>
            <w:div w:id="82074882">
              <w:marLeft w:val="0"/>
              <w:marRight w:val="0"/>
              <w:marTop w:val="0"/>
              <w:marBottom w:val="0"/>
              <w:divBdr>
                <w:top w:val="none" w:sz="0" w:space="0" w:color="auto"/>
                <w:left w:val="none" w:sz="0" w:space="0" w:color="auto"/>
                <w:bottom w:val="none" w:sz="0" w:space="0" w:color="auto"/>
                <w:right w:val="none" w:sz="0" w:space="0" w:color="auto"/>
              </w:divBdr>
            </w:div>
            <w:div w:id="672103075">
              <w:marLeft w:val="0"/>
              <w:marRight w:val="0"/>
              <w:marTop w:val="0"/>
              <w:marBottom w:val="0"/>
              <w:divBdr>
                <w:top w:val="none" w:sz="0" w:space="0" w:color="auto"/>
                <w:left w:val="none" w:sz="0" w:space="0" w:color="auto"/>
                <w:bottom w:val="none" w:sz="0" w:space="0" w:color="auto"/>
                <w:right w:val="none" w:sz="0" w:space="0" w:color="auto"/>
              </w:divBdr>
            </w:div>
          </w:divsChild>
        </w:div>
        <w:div w:id="1148280057">
          <w:marLeft w:val="0"/>
          <w:marRight w:val="0"/>
          <w:marTop w:val="0"/>
          <w:marBottom w:val="0"/>
          <w:divBdr>
            <w:top w:val="none" w:sz="0" w:space="0" w:color="auto"/>
            <w:left w:val="none" w:sz="0" w:space="0" w:color="auto"/>
            <w:bottom w:val="none" w:sz="0" w:space="0" w:color="auto"/>
            <w:right w:val="none" w:sz="0" w:space="0" w:color="auto"/>
          </w:divBdr>
          <w:divsChild>
            <w:div w:id="20058111">
              <w:marLeft w:val="0"/>
              <w:marRight w:val="0"/>
              <w:marTop w:val="0"/>
              <w:marBottom w:val="0"/>
              <w:divBdr>
                <w:top w:val="none" w:sz="0" w:space="0" w:color="auto"/>
                <w:left w:val="none" w:sz="0" w:space="0" w:color="auto"/>
                <w:bottom w:val="none" w:sz="0" w:space="0" w:color="auto"/>
                <w:right w:val="none" w:sz="0" w:space="0" w:color="auto"/>
              </w:divBdr>
            </w:div>
          </w:divsChild>
        </w:div>
        <w:div w:id="2110347870">
          <w:marLeft w:val="0"/>
          <w:marRight w:val="0"/>
          <w:marTop w:val="0"/>
          <w:marBottom w:val="0"/>
          <w:divBdr>
            <w:top w:val="none" w:sz="0" w:space="0" w:color="auto"/>
            <w:left w:val="none" w:sz="0" w:space="0" w:color="auto"/>
            <w:bottom w:val="none" w:sz="0" w:space="0" w:color="auto"/>
            <w:right w:val="none" w:sz="0" w:space="0" w:color="auto"/>
          </w:divBdr>
          <w:divsChild>
            <w:div w:id="1713650986">
              <w:marLeft w:val="0"/>
              <w:marRight w:val="0"/>
              <w:marTop w:val="0"/>
              <w:marBottom w:val="0"/>
              <w:divBdr>
                <w:top w:val="none" w:sz="0" w:space="0" w:color="auto"/>
                <w:left w:val="none" w:sz="0" w:space="0" w:color="auto"/>
                <w:bottom w:val="none" w:sz="0" w:space="0" w:color="auto"/>
                <w:right w:val="none" w:sz="0" w:space="0" w:color="auto"/>
              </w:divBdr>
            </w:div>
          </w:divsChild>
        </w:div>
        <w:div w:id="1824468916">
          <w:marLeft w:val="0"/>
          <w:marRight w:val="0"/>
          <w:marTop w:val="0"/>
          <w:marBottom w:val="0"/>
          <w:divBdr>
            <w:top w:val="none" w:sz="0" w:space="0" w:color="auto"/>
            <w:left w:val="none" w:sz="0" w:space="0" w:color="auto"/>
            <w:bottom w:val="none" w:sz="0" w:space="0" w:color="auto"/>
            <w:right w:val="none" w:sz="0" w:space="0" w:color="auto"/>
          </w:divBdr>
          <w:divsChild>
            <w:div w:id="1866942151">
              <w:marLeft w:val="0"/>
              <w:marRight w:val="0"/>
              <w:marTop w:val="0"/>
              <w:marBottom w:val="0"/>
              <w:divBdr>
                <w:top w:val="none" w:sz="0" w:space="0" w:color="auto"/>
                <w:left w:val="none" w:sz="0" w:space="0" w:color="auto"/>
                <w:bottom w:val="none" w:sz="0" w:space="0" w:color="auto"/>
                <w:right w:val="none" w:sz="0" w:space="0" w:color="auto"/>
              </w:divBdr>
            </w:div>
          </w:divsChild>
        </w:div>
        <w:div w:id="492568995">
          <w:marLeft w:val="0"/>
          <w:marRight w:val="0"/>
          <w:marTop w:val="0"/>
          <w:marBottom w:val="0"/>
          <w:divBdr>
            <w:top w:val="none" w:sz="0" w:space="0" w:color="auto"/>
            <w:left w:val="none" w:sz="0" w:space="0" w:color="auto"/>
            <w:bottom w:val="none" w:sz="0" w:space="0" w:color="auto"/>
            <w:right w:val="none" w:sz="0" w:space="0" w:color="auto"/>
          </w:divBdr>
          <w:divsChild>
            <w:div w:id="807942585">
              <w:marLeft w:val="0"/>
              <w:marRight w:val="0"/>
              <w:marTop w:val="0"/>
              <w:marBottom w:val="0"/>
              <w:divBdr>
                <w:top w:val="none" w:sz="0" w:space="0" w:color="auto"/>
                <w:left w:val="none" w:sz="0" w:space="0" w:color="auto"/>
                <w:bottom w:val="none" w:sz="0" w:space="0" w:color="auto"/>
                <w:right w:val="none" w:sz="0" w:space="0" w:color="auto"/>
              </w:divBdr>
            </w:div>
            <w:div w:id="2142767734">
              <w:marLeft w:val="0"/>
              <w:marRight w:val="0"/>
              <w:marTop w:val="0"/>
              <w:marBottom w:val="0"/>
              <w:divBdr>
                <w:top w:val="none" w:sz="0" w:space="0" w:color="auto"/>
                <w:left w:val="none" w:sz="0" w:space="0" w:color="auto"/>
                <w:bottom w:val="none" w:sz="0" w:space="0" w:color="auto"/>
                <w:right w:val="none" w:sz="0" w:space="0" w:color="auto"/>
              </w:divBdr>
            </w:div>
            <w:div w:id="1587499500">
              <w:marLeft w:val="0"/>
              <w:marRight w:val="0"/>
              <w:marTop w:val="0"/>
              <w:marBottom w:val="0"/>
              <w:divBdr>
                <w:top w:val="none" w:sz="0" w:space="0" w:color="auto"/>
                <w:left w:val="none" w:sz="0" w:space="0" w:color="auto"/>
                <w:bottom w:val="none" w:sz="0" w:space="0" w:color="auto"/>
                <w:right w:val="none" w:sz="0" w:space="0" w:color="auto"/>
              </w:divBdr>
            </w:div>
            <w:div w:id="1483423037">
              <w:marLeft w:val="0"/>
              <w:marRight w:val="0"/>
              <w:marTop w:val="0"/>
              <w:marBottom w:val="0"/>
              <w:divBdr>
                <w:top w:val="none" w:sz="0" w:space="0" w:color="auto"/>
                <w:left w:val="none" w:sz="0" w:space="0" w:color="auto"/>
                <w:bottom w:val="none" w:sz="0" w:space="0" w:color="auto"/>
                <w:right w:val="none" w:sz="0" w:space="0" w:color="auto"/>
              </w:divBdr>
            </w:div>
            <w:div w:id="1568103936">
              <w:marLeft w:val="0"/>
              <w:marRight w:val="0"/>
              <w:marTop w:val="0"/>
              <w:marBottom w:val="0"/>
              <w:divBdr>
                <w:top w:val="none" w:sz="0" w:space="0" w:color="auto"/>
                <w:left w:val="none" w:sz="0" w:space="0" w:color="auto"/>
                <w:bottom w:val="none" w:sz="0" w:space="0" w:color="auto"/>
                <w:right w:val="none" w:sz="0" w:space="0" w:color="auto"/>
              </w:divBdr>
            </w:div>
            <w:div w:id="1203320210">
              <w:marLeft w:val="0"/>
              <w:marRight w:val="0"/>
              <w:marTop w:val="0"/>
              <w:marBottom w:val="0"/>
              <w:divBdr>
                <w:top w:val="none" w:sz="0" w:space="0" w:color="auto"/>
                <w:left w:val="none" w:sz="0" w:space="0" w:color="auto"/>
                <w:bottom w:val="none" w:sz="0" w:space="0" w:color="auto"/>
                <w:right w:val="none" w:sz="0" w:space="0" w:color="auto"/>
              </w:divBdr>
            </w:div>
            <w:div w:id="1255868290">
              <w:marLeft w:val="0"/>
              <w:marRight w:val="0"/>
              <w:marTop w:val="0"/>
              <w:marBottom w:val="0"/>
              <w:divBdr>
                <w:top w:val="none" w:sz="0" w:space="0" w:color="auto"/>
                <w:left w:val="none" w:sz="0" w:space="0" w:color="auto"/>
                <w:bottom w:val="none" w:sz="0" w:space="0" w:color="auto"/>
                <w:right w:val="none" w:sz="0" w:space="0" w:color="auto"/>
              </w:divBdr>
            </w:div>
            <w:div w:id="8411019">
              <w:marLeft w:val="0"/>
              <w:marRight w:val="0"/>
              <w:marTop w:val="0"/>
              <w:marBottom w:val="0"/>
              <w:divBdr>
                <w:top w:val="none" w:sz="0" w:space="0" w:color="auto"/>
                <w:left w:val="none" w:sz="0" w:space="0" w:color="auto"/>
                <w:bottom w:val="none" w:sz="0" w:space="0" w:color="auto"/>
                <w:right w:val="none" w:sz="0" w:space="0" w:color="auto"/>
              </w:divBdr>
            </w:div>
            <w:div w:id="215555385">
              <w:marLeft w:val="0"/>
              <w:marRight w:val="0"/>
              <w:marTop w:val="0"/>
              <w:marBottom w:val="0"/>
              <w:divBdr>
                <w:top w:val="none" w:sz="0" w:space="0" w:color="auto"/>
                <w:left w:val="none" w:sz="0" w:space="0" w:color="auto"/>
                <w:bottom w:val="none" w:sz="0" w:space="0" w:color="auto"/>
                <w:right w:val="none" w:sz="0" w:space="0" w:color="auto"/>
              </w:divBdr>
            </w:div>
          </w:divsChild>
        </w:div>
        <w:div w:id="832456409">
          <w:marLeft w:val="0"/>
          <w:marRight w:val="0"/>
          <w:marTop w:val="0"/>
          <w:marBottom w:val="0"/>
          <w:divBdr>
            <w:top w:val="none" w:sz="0" w:space="0" w:color="auto"/>
            <w:left w:val="none" w:sz="0" w:space="0" w:color="auto"/>
            <w:bottom w:val="none" w:sz="0" w:space="0" w:color="auto"/>
            <w:right w:val="none" w:sz="0" w:space="0" w:color="auto"/>
          </w:divBdr>
          <w:divsChild>
            <w:div w:id="1321694387">
              <w:marLeft w:val="0"/>
              <w:marRight w:val="0"/>
              <w:marTop w:val="0"/>
              <w:marBottom w:val="0"/>
              <w:divBdr>
                <w:top w:val="none" w:sz="0" w:space="0" w:color="auto"/>
                <w:left w:val="none" w:sz="0" w:space="0" w:color="auto"/>
                <w:bottom w:val="none" w:sz="0" w:space="0" w:color="auto"/>
                <w:right w:val="none" w:sz="0" w:space="0" w:color="auto"/>
              </w:divBdr>
            </w:div>
          </w:divsChild>
        </w:div>
        <w:div w:id="360327397">
          <w:marLeft w:val="0"/>
          <w:marRight w:val="0"/>
          <w:marTop w:val="0"/>
          <w:marBottom w:val="0"/>
          <w:divBdr>
            <w:top w:val="none" w:sz="0" w:space="0" w:color="auto"/>
            <w:left w:val="none" w:sz="0" w:space="0" w:color="auto"/>
            <w:bottom w:val="none" w:sz="0" w:space="0" w:color="auto"/>
            <w:right w:val="none" w:sz="0" w:space="0" w:color="auto"/>
          </w:divBdr>
          <w:divsChild>
            <w:div w:id="364521477">
              <w:marLeft w:val="0"/>
              <w:marRight w:val="0"/>
              <w:marTop w:val="0"/>
              <w:marBottom w:val="0"/>
              <w:divBdr>
                <w:top w:val="none" w:sz="0" w:space="0" w:color="auto"/>
                <w:left w:val="none" w:sz="0" w:space="0" w:color="auto"/>
                <w:bottom w:val="none" w:sz="0" w:space="0" w:color="auto"/>
                <w:right w:val="none" w:sz="0" w:space="0" w:color="auto"/>
              </w:divBdr>
            </w:div>
            <w:div w:id="1582372032">
              <w:marLeft w:val="0"/>
              <w:marRight w:val="0"/>
              <w:marTop w:val="0"/>
              <w:marBottom w:val="0"/>
              <w:divBdr>
                <w:top w:val="none" w:sz="0" w:space="0" w:color="auto"/>
                <w:left w:val="none" w:sz="0" w:space="0" w:color="auto"/>
                <w:bottom w:val="none" w:sz="0" w:space="0" w:color="auto"/>
                <w:right w:val="none" w:sz="0" w:space="0" w:color="auto"/>
              </w:divBdr>
            </w:div>
          </w:divsChild>
        </w:div>
        <w:div w:id="1780099178">
          <w:marLeft w:val="0"/>
          <w:marRight w:val="0"/>
          <w:marTop w:val="0"/>
          <w:marBottom w:val="0"/>
          <w:divBdr>
            <w:top w:val="none" w:sz="0" w:space="0" w:color="auto"/>
            <w:left w:val="none" w:sz="0" w:space="0" w:color="auto"/>
            <w:bottom w:val="none" w:sz="0" w:space="0" w:color="auto"/>
            <w:right w:val="none" w:sz="0" w:space="0" w:color="auto"/>
          </w:divBdr>
          <w:divsChild>
            <w:div w:id="2062288015">
              <w:marLeft w:val="0"/>
              <w:marRight w:val="0"/>
              <w:marTop w:val="0"/>
              <w:marBottom w:val="0"/>
              <w:divBdr>
                <w:top w:val="none" w:sz="0" w:space="0" w:color="auto"/>
                <w:left w:val="none" w:sz="0" w:space="0" w:color="auto"/>
                <w:bottom w:val="none" w:sz="0" w:space="0" w:color="auto"/>
                <w:right w:val="none" w:sz="0" w:space="0" w:color="auto"/>
              </w:divBdr>
            </w:div>
            <w:div w:id="1734543048">
              <w:marLeft w:val="0"/>
              <w:marRight w:val="0"/>
              <w:marTop w:val="0"/>
              <w:marBottom w:val="0"/>
              <w:divBdr>
                <w:top w:val="none" w:sz="0" w:space="0" w:color="auto"/>
                <w:left w:val="none" w:sz="0" w:space="0" w:color="auto"/>
                <w:bottom w:val="none" w:sz="0" w:space="0" w:color="auto"/>
                <w:right w:val="none" w:sz="0" w:space="0" w:color="auto"/>
              </w:divBdr>
            </w:div>
            <w:div w:id="536627761">
              <w:marLeft w:val="0"/>
              <w:marRight w:val="0"/>
              <w:marTop w:val="0"/>
              <w:marBottom w:val="0"/>
              <w:divBdr>
                <w:top w:val="none" w:sz="0" w:space="0" w:color="auto"/>
                <w:left w:val="none" w:sz="0" w:space="0" w:color="auto"/>
                <w:bottom w:val="none" w:sz="0" w:space="0" w:color="auto"/>
                <w:right w:val="none" w:sz="0" w:space="0" w:color="auto"/>
              </w:divBdr>
            </w:div>
          </w:divsChild>
        </w:div>
        <w:div w:id="1436051126">
          <w:marLeft w:val="0"/>
          <w:marRight w:val="0"/>
          <w:marTop w:val="0"/>
          <w:marBottom w:val="0"/>
          <w:divBdr>
            <w:top w:val="none" w:sz="0" w:space="0" w:color="auto"/>
            <w:left w:val="none" w:sz="0" w:space="0" w:color="auto"/>
            <w:bottom w:val="none" w:sz="0" w:space="0" w:color="auto"/>
            <w:right w:val="none" w:sz="0" w:space="0" w:color="auto"/>
          </w:divBdr>
          <w:divsChild>
            <w:div w:id="1914008243">
              <w:marLeft w:val="0"/>
              <w:marRight w:val="0"/>
              <w:marTop w:val="0"/>
              <w:marBottom w:val="0"/>
              <w:divBdr>
                <w:top w:val="none" w:sz="0" w:space="0" w:color="auto"/>
                <w:left w:val="none" w:sz="0" w:space="0" w:color="auto"/>
                <w:bottom w:val="none" w:sz="0" w:space="0" w:color="auto"/>
                <w:right w:val="none" w:sz="0" w:space="0" w:color="auto"/>
              </w:divBdr>
            </w:div>
          </w:divsChild>
        </w:div>
        <w:div w:id="377052044">
          <w:marLeft w:val="0"/>
          <w:marRight w:val="0"/>
          <w:marTop w:val="0"/>
          <w:marBottom w:val="0"/>
          <w:divBdr>
            <w:top w:val="none" w:sz="0" w:space="0" w:color="auto"/>
            <w:left w:val="none" w:sz="0" w:space="0" w:color="auto"/>
            <w:bottom w:val="none" w:sz="0" w:space="0" w:color="auto"/>
            <w:right w:val="none" w:sz="0" w:space="0" w:color="auto"/>
          </w:divBdr>
          <w:divsChild>
            <w:div w:id="2026976230">
              <w:marLeft w:val="0"/>
              <w:marRight w:val="0"/>
              <w:marTop w:val="0"/>
              <w:marBottom w:val="0"/>
              <w:divBdr>
                <w:top w:val="none" w:sz="0" w:space="0" w:color="auto"/>
                <w:left w:val="none" w:sz="0" w:space="0" w:color="auto"/>
                <w:bottom w:val="none" w:sz="0" w:space="0" w:color="auto"/>
                <w:right w:val="none" w:sz="0" w:space="0" w:color="auto"/>
              </w:divBdr>
            </w:div>
          </w:divsChild>
        </w:div>
        <w:div w:id="217518233">
          <w:marLeft w:val="0"/>
          <w:marRight w:val="0"/>
          <w:marTop w:val="0"/>
          <w:marBottom w:val="0"/>
          <w:divBdr>
            <w:top w:val="none" w:sz="0" w:space="0" w:color="auto"/>
            <w:left w:val="none" w:sz="0" w:space="0" w:color="auto"/>
            <w:bottom w:val="none" w:sz="0" w:space="0" w:color="auto"/>
            <w:right w:val="none" w:sz="0" w:space="0" w:color="auto"/>
          </w:divBdr>
          <w:divsChild>
            <w:div w:id="1035692500">
              <w:marLeft w:val="0"/>
              <w:marRight w:val="0"/>
              <w:marTop w:val="0"/>
              <w:marBottom w:val="0"/>
              <w:divBdr>
                <w:top w:val="none" w:sz="0" w:space="0" w:color="auto"/>
                <w:left w:val="none" w:sz="0" w:space="0" w:color="auto"/>
                <w:bottom w:val="none" w:sz="0" w:space="0" w:color="auto"/>
                <w:right w:val="none" w:sz="0" w:space="0" w:color="auto"/>
              </w:divBdr>
            </w:div>
          </w:divsChild>
        </w:div>
        <w:div w:id="203640415">
          <w:marLeft w:val="0"/>
          <w:marRight w:val="0"/>
          <w:marTop w:val="0"/>
          <w:marBottom w:val="0"/>
          <w:divBdr>
            <w:top w:val="none" w:sz="0" w:space="0" w:color="auto"/>
            <w:left w:val="none" w:sz="0" w:space="0" w:color="auto"/>
            <w:bottom w:val="none" w:sz="0" w:space="0" w:color="auto"/>
            <w:right w:val="none" w:sz="0" w:space="0" w:color="auto"/>
          </w:divBdr>
          <w:divsChild>
            <w:div w:id="1112943215">
              <w:marLeft w:val="0"/>
              <w:marRight w:val="0"/>
              <w:marTop w:val="0"/>
              <w:marBottom w:val="0"/>
              <w:divBdr>
                <w:top w:val="none" w:sz="0" w:space="0" w:color="auto"/>
                <w:left w:val="none" w:sz="0" w:space="0" w:color="auto"/>
                <w:bottom w:val="none" w:sz="0" w:space="0" w:color="auto"/>
                <w:right w:val="none" w:sz="0" w:space="0" w:color="auto"/>
              </w:divBdr>
            </w:div>
            <w:div w:id="2032872819">
              <w:marLeft w:val="0"/>
              <w:marRight w:val="0"/>
              <w:marTop w:val="0"/>
              <w:marBottom w:val="0"/>
              <w:divBdr>
                <w:top w:val="none" w:sz="0" w:space="0" w:color="auto"/>
                <w:left w:val="none" w:sz="0" w:space="0" w:color="auto"/>
                <w:bottom w:val="none" w:sz="0" w:space="0" w:color="auto"/>
                <w:right w:val="none" w:sz="0" w:space="0" w:color="auto"/>
              </w:divBdr>
            </w:div>
            <w:div w:id="480511399">
              <w:marLeft w:val="0"/>
              <w:marRight w:val="0"/>
              <w:marTop w:val="0"/>
              <w:marBottom w:val="0"/>
              <w:divBdr>
                <w:top w:val="none" w:sz="0" w:space="0" w:color="auto"/>
                <w:left w:val="none" w:sz="0" w:space="0" w:color="auto"/>
                <w:bottom w:val="none" w:sz="0" w:space="0" w:color="auto"/>
                <w:right w:val="none" w:sz="0" w:space="0" w:color="auto"/>
              </w:divBdr>
            </w:div>
            <w:div w:id="1774131736">
              <w:marLeft w:val="0"/>
              <w:marRight w:val="0"/>
              <w:marTop w:val="0"/>
              <w:marBottom w:val="0"/>
              <w:divBdr>
                <w:top w:val="none" w:sz="0" w:space="0" w:color="auto"/>
                <w:left w:val="none" w:sz="0" w:space="0" w:color="auto"/>
                <w:bottom w:val="none" w:sz="0" w:space="0" w:color="auto"/>
                <w:right w:val="none" w:sz="0" w:space="0" w:color="auto"/>
              </w:divBdr>
            </w:div>
            <w:div w:id="205799007">
              <w:marLeft w:val="0"/>
              <w:marRight w:val="0"/>
              <w:marTop w:val="0"/>
              <w:marBottom w:val="0"/>
              <w:divBdr>
                <w:top w:val="none" w:sz="0" w:space="0" w:color="auto"/>
                <w:left w:val="none" w:sz="0" w:space="0" w:color="auto"/>
                <w:bottom w:val="none" w:sz="0" w:space="0" w:color="auto"/>
                <w:right w:val="none" w:sz="0" w:space="0" w:color="auto"/>
              </w:divBdr>
            </w:div>
            <w:div w:id="1646081208">
              <w:marLeft w:val="0"/>
              <w:marRight w:val="0"/>
              <w:marTop w:val="0"/>
              <w:marBottom w:val="0"/>
              <w:divBdr>
                <w:top w:val="none" w:sz="0" w:space="0" w:color="auto"/>
                <w:left w:val="none" w:sz="0" w:space="0" w:color="auto"/>
                <w:bottom w:val="none" w:sz="0" w:space="0" w:color="auto"/>
                <w:right w:val="none" w:sz="0" w:space="0" w:color="auto"/>
              </w:divBdr>
            </w:div>
            <w:div w:id="504636302">
              <w:marLeft w:val="0"/>
              <w:marRight w:val="0"/>
              <w:marTop w:val="0"/>
              <w:marBottom w:val="0"/>
              <w:divBdr>
                <w:top w:val="none" w:sz="0" w:space="0" w:color="auto"/>
                <w:left w:val="none" w:sz="0" w:space="0" w:color="auto"/>
                <w:bottom w:val="none" w:sz="0" w:space="0" w:color="auto"/>
                <w:right w:val="none" w:sz="0" w:space="0" w:color="auto"/>
              </w:divBdr>
            </w:div>
          </w:divsChild>
        </w:div>
        <w:div w:id="182941113">
          <w:marLeft w:val="0"/>
          <w:marRight w:val="0"/>
          <w:marTop w:val="0"/>
          <w:marBottom w:val="0"/>
          <w:divBdr>
            <w:top w:val="none" w:sz="0" w:space="0" w:color="auto"/>
            <w:left w:val="none" w:sz="0" w:space="0" w:color="auto"/>
            <w:bottom w:val="none" w:sz="0" w:space="0" w:color="auto"/>
            <w:right w:val="none" w:sz="0" w:space="0" w:color="auto"/>
          </w:divBdr>
          <w:divsChild>
            <w:div w:id="954605974">
              <w:marLeft w:val="0"/>
              <w:marRight w:val="0"/>
              <w:marTop w:val="0"/>
              <w:marBottom w:val="0"/>
              <w:divBdr>
                <w:top w:val="none" w:sz="0" w:space="0" w:color="auto"/>
                <w:left w:val="none" w:sz="0" w:space="0" w:color="auto"/>
                <w:bottom w:val="none" w:sz="0" w:space="0" w:color="auto"/>
                <w:right w:val="none" w:sz="0" w:space="0" w:color="auto"/>
              </w:divBdr>
            </w:div>
          </w:divsChild>
        </w:div>
        <w:div w:id="2103380032">
          <w:marLeft w:val="0"/>
          <w:marRight w:val="0"/>
          <w:marTop w:val="0"/>
          <w:marBottom w:val="0"/>
          <w:divBdr>
            <w:top w:val="none" w:sz="0" w:space="0" w:color="auto"/>
            <w:left w:val="none" w:sz="0" w:space="0" w:color="auto"/>
            <w:bottom w:val="none" w:sz="0" w:space="0" w:color="auto"/>
            <w:right w:val="none" w:sz="0" w:space="0" w:color="auto"/>
          </w:divBdr>
          <w:divsChild>
            <w:div w:id="1884705248">
              <w:marLeft w:val="0"/>
              <w:marRight w:val="0"/>
              <w:marTop w:val="0"/>
              <w:marBottom w:val="0"/>
              <w:divBdr>
                <w:top w:val="none" w:sz="0" w:space="0" w:color="auto"/>
                <w:left w:val="none" w:sz="0" w:space="0" w:color="auto"/>
                <w:bottom w:val="none" w:sz="0" w:space="0" w:color="auto"/>
                <w:right w:val="none" w:sz="0" w:space="0" w:color="auto"/>
              </w:divBdr>
            </w:div>
            <w:div w:id="692154342">
              <w:marLeft w:val="0"/>
              <w:marRight w:val="0"/>
              <w:marTop w:val="0"/>
              <w:marBottom w:val="0"/>
              <w:divBdr>
                <w:top w:val="none" w:sz="0" w:space="0" w:color="auto"/>
                <w:left w:val="none" w:sz="0" w:space="0" w:color="auto"/>
                <w:bottom w:val="none" w:sz="0" w:space="0" w:color="auto"/>
                <w:right w:val="none" w:sz="0" w:space="0" w:color="auto"/>
              </w:divBdr>
            </w:div>
          </w:divsChild>
        </w:div>
        <w:div w:id="1494493202">
          <w:marLeft w:val="0"/>
          <w:marRight w:val="0"/>
          <w:marTop w:val="0"/>
          <w:marBottom w:val="0"/>
          <w:divBdr>
            <w:top w:val="none" w:sz="0" w:space="0" w:color="auto"/>
            <w:left w:val="none" w:sz="0" w:space="0" w:color="auto"/>
            <w:bottom w:val="none" w:sz="0" w:space="0" w:color="auto"/>
            <w:right w:val="none" w:sz="0" w:space="0" w:color="auto"/>
          </w:divBdr>
          <w:divsChild>
            <w:div w:id="2062484285">
              <w:marLeft w:val="0"/>
              <w:marRight w:val="0"/>
              <w:marTop w:val="0"/>
              <w:marBottom w:val="0"/>
              <w:divBdr>
                <w:top w:val="none" w:sz="0" w:space="0" w:color="auto"/>
                <w:left w:val="none" w:sz="0" w:space="0" w:color="auto"/>
                <w:bottom w:val="none" w:sz="0" w:space="0" w:color="auto"/>
                <w:right w:val="none" w:sz="0" w:space="0" w:color="auto"/>
              </w:divBdr>
            </w:div>
            <w:div w:id="1436368188">
              <w:marLeft w:val="0"/>
              <w:marRight w:val="0"/>
              <w:marTop w:val="0"/>
              <w:marBottom w:val="0"/>
              <w:divBdr>
                <w:top w:val="none" w:sz="0" w:space="0" w:color="auto"/>
                <w:left w:val="none" w:sz="0" w:space="0" w:color="auto"/>
                <w:bottom w:val="none" w:sz="0" w:space="0" w:color="auto"/>
                <w:right w:val="none" w:sz="0" w:space="0" w:color="auto"/>
              </w:divBdr>
            </w:div>
            <w:div w:id="830632573">
              <w:marLeft w:val="0"/>
              <w:marRight w:val="0"/>
              <w:marTop w:val="0"/>
              <w:marBottom w:val="0"/>
              <w:divBdr>
                <w:top w:val="none" w:sz="0" w:space="0" w:color="auto"/>
                <w:left w:val="none" w:sz="0" w:space="0" w:color="auto"/>
                <w:bottom w:val="none" w:sz="0" w:space="0" w:color="auto"/>
                <w:right w:val="none" w:sz="0" w:space="0" w:color="auto"/>
              </w:divBdr>
            </w:div>
          </w:divsChild>
        </w:div>
        <w:div w:id="1851529791">
          <w:marLeft w:val="0"/>
          <w:marRight w:val="0"/>
          <w:marTop w:val="0"/>
          <w:marBottom w:val="0"/>
          <w:divBdr>
            <w:top w:val="none" w:sz="0" w:space="0" w:color="auto"/>
            <w:left w:val="none" w:sz="0" w:space="0" w:color="auto"/>
            <w:bottom w:val="none" w:sz="0" w:space="0" w:color="auto"/>
            <w:right w:val="none" w:sz="0" w:space="0" w:color="auto"/>
          </w:divBdr>
          <w:divsChild>
            <w:div w:id="1090081781">
              <w:marLeft w:val="0"/>
              <w:marRight w:val="0"/>
              <w:marTop w:val="0"/>
              <w:marBottom w:val="0"/>
              <w:divBdr>
                <w:top w:val="none" w:sz="0" w:space="0" w:color="auto"/>
                <w:left w:val="none" w:sz="0" w:space="0" w:color="auto"/>
                <w:bottom w:val="none" w:sz="0" w:space="0" w:color="auto"/>
                <w:right w:val="none" w:sz="0" w:space="0" w:color="auto"/>
              </w:divBdr>
            </w:div>
          </w:divsChild>
        </w:div>
        <w:div w:id="1123769193">
          <w:marLeft w:val="0"/>
          <w:marRight w:val="0"/>
          <w:marTop w:val="0"/>
          <w:marBottom w:val="0"/>
          <w:divBdr>
            <w:top w:val="none" w:sz="0" w:space="0" w:color="auto"/>
            <w:left w:val="none" w:sz="0" w:space="0" w:color="auto"/>
            <w:bottom w:val="none" w:sz="0" w:space="0" w:color="auto"/>
            <w:right w:val="none" w:sz="0" w:space="0" w:color="auto"/>
          </w:divBdr>
          <w:divsChild>
            <w:div w:id="1722747720">
              <w:marLeft w:val="0"/>
              <w:marRight w:val="0"/>
              <w:marTop w:val="0"/>
              <w:marBottom w:val="0"/>
              <w:divBdr>
                <w:top w:val="none" w:sz="0" w:space="0" w:color="auto"/>
                <w:left w:val="none" w:sz="0" w:space="0" w:color="auto"/>
                <w:bottom w:val="none" w:sz="0" w:space="0" w:color="auto"/>
                <w:right w:val="none" w:sz="0" w:space="0" w:color="auto"/>
              </w:divBdr>
            </w:div>
          </w:divsChild>
        </w:div>
        <w:div w:id="397559857">
          <w:marLeft w:val="0"/>
          <w:marRight w:val="0"/>
          <w:marTop w:val="0"/>
          <w:marBottom w:val="0"/>
          <w:divBdr>
            <w:top w:val="none" w:sz="0" w:space="0" w:color="auto"/>
            <w:left w:val="none" w:sz="0" w:space="0" w:color="auto"/>
            <w:bottom w:val="none" w:sz="0" w:space="0" w:color="auto"/>
            <w:right w:val="none" w:sz="0" w:space="0" w:color="auto"/>
          </w:divBdr>
          <w:divsChild>
            <w:div w:id="1924603870">
              <w:marLeft w:val="0"/>
              <w:marRight w:val="0"/>
              <w:marTop w:val="0"/>
              <w:marBottom w:val="0"/>
              <w:divBdr>
                <w:top w:val="none" w:sz="0" w:space="0" w:color="auto"/>
                <w:left w:val="none" w:sz="0" w:space="0" w:color="auto"/>
                <w:bottom w:val="none" w:sz="0" w:space="0" w:color="auto"/>
                <w:right w:val="none" w:sz="0" w:space="0" w:color="auto"/>
              </w:divBdr>
            </w:div>
          </w:divsChild>
        </w:div>
        <w:div w:id="1105880229">
          <w:marLeft w:val="0"/>
          <w:marRight w:val="0"/>
          <w:marTop w:val="0"/>
          <w:marBottom w:val="0"/>
          <w:divBdr>
            <w:top w:val="none" w:sz="0" w:space="0" w:color="auto"/>
            <w:left w:val="none" w:sz="0" w:space="0" w:color="auto"/>
            <w:bottom w:val="none" w:sz="0" w:space="0" w:color="auto"/>
            <w:right w:val="none" w:sz="0" w:space="0" w:color="auto"/>
          </w:divBdr>
          <w:divsChild>
            <w:div w:id="808011315">
              <w:marLeft w:val="0"/>
              <w:marRight w:val="0"/>
              <w:marTop w:val="0"/>
              <w:marBottom w:val="0"/>
              <w:divBdr>
                <w:top w:val="none" w:sz="0" w:space="0" w:color="auto"/>
                <w:left w:val="none" w:sz="0" w:space="0" w:color="auto"/>
                <w:bottom w:val="none" w:sz="0" w:space="0" w:color="auto"/>
                <w:right w:val="none" w:sz="0" w:space="0" w:color="auto"/>
              </w:divBdr>
            </w:div>
            <w:div w:id="479729694">
              <w:marLeft w:val="0"/>
              <w:marRight w:val="0"/>
              <w:marTop w:val="0"/>
              <w:marBottom w:val="0"/>
              <w:divBdr>
                <w:top w:val="none" w:sz="0" w:space="0" w:color="auto"/>
                <w:left w:val="none" w:sz="0" w:space="0" w:color="auto"/>
                <w:bottom w:val="none" w:sz="0" w:space="0" w:color="auto"/>
                <w:right w:val="none" w:sz="0" w:space="0" w:color="auto"/>
              </w:divBdr>
            </w:div>
            <w:div w:id="1244491599">
              <w:marLeft w:val="0"/>
              <w:marRight w:val="0"/>
              <w:marTop w:val="0"/>
              <w:marBottom w:val="0"/>
              <w:divBdr>
                <w:top w:val="none" w:sz="0" w:space="0" w:color="auto"/>
                <w:left w:val="none" w:sz="0" w:space="0" w:color="auto"/>
                <w:bottom w:val="none" w:sz="0" w:space="0" w:color="auto"/>
                <w:right w:val="none" w:sz="0" w:space="0" w:color="auto"/>
              </w:divBdr>
            </w:div>
            <w:div w:id="1641224781">
              <w:marLeft w:val="0"/>
              <w:marRight w:val="0"/>
              <w:marTop w:val="0"/>
              <w:marBottom w:val="0"/>
              <w:divBdr>
                <w:top w:val="none" w:sz="0" w:space="0" w:color="auto"/>
                <w:left w:val="none" w:sz="0" w:space="0" w:color="auto"/>
                <w:bottom w:val="none" w:sz="0" w:space="0" w:color="auto"/>
                <w:right w:val="none" w:sz="0" w:space="0" w:color="auto"/>
              </w:divBdr>
            </w:div>
            <w:div w:id="340205382">
              <w:marLeft w:val="0"/>
              <w:marRight w:val="0"/>
              <w:marTop w:val="0"/>
              <w:marBottom w:val="0"/>
              <w:divBdr>
                <w:top w:val="none" w:sz="0" w:space="0" w:color="auto"/>
                <w:left w:val="none" w:sz="0" w:space="0" w:color="auto"/>
                <w:bottom w:val="none" w:sz="0" w:space="0" w:color="auto"/>
                <w:right w:val="none" w:sz="0" w:space="0" w:color="auto"/>
              </w:divBdr>
            </w:div>
          </w:divsChild>
        </w:div>
        <w:div w:id="1142501686">
          <w:marLeft w:val="0"/>
          <w:marRight w:val="0"/>
          <w:marTop w:val="0"/>
          <w:marBottom w:val="0"/>
          <w:divBdr>
            <w:top w:val="none" w:sz="0" w:space="0" w:color="auto"/>
            <w:left w:val="none" w:sz="0" w:space="0" w:color="auto"/>
            <w:bottom w:val="none" w:sz="0" w:space="0" w:color="auto"/>
            <w:right w:val="none" w:sz="0" w:space="0" w:color="auto"/>
          </w:divBdr>
          <w:divsChild>
            <w:div w:id="936206454">
              <w:marLeft w:val="0"/>
              <w:marRight w:val="0"/>
              <w:marTop w:val="0"/>
              <w:marBottom w:val="0"/>
              <w:divBdr>
                <w:top w:val="none" w:sz="0" w:space="0" w:color="auto"/>
                <w:left w:val="none" w:sz="0" w:space="0" w:color="auto"/>
                <w:bottom w:val="none" w:sz="0" w:space="0" w:color="auto"/>
                <w:right w:val="none" w:sz="0" w:space="0" w:color="auto"/>
              </w:divBdr>
            </w:div>
          </w:divsChild>
        </w:div>
        <w:div w:id="1336616217">
          <w:marLeft w:val="0"/>
          <w:marRight w:val="0"/>
          <w:marTop w:val="0"/>
          <w:marBottom w:val="0"/>
          <w:divBdr>
            <w:top w:val="none" w:sz="0" w:space="0" w:color="auto"/>
            <w:left w:val="none" w:sz="0" w:space="0" w:color="auto"/>
            <w:bottom w:val="none" w:sz="0" w:space="0" w:color="auto"/>
            <w:right w:val="none" w:sz="0" w:space="0" w:color="auto"/>
          </w:divBdr>
          <w:divsChild>
            <w:div w:id="180437786">
              <w:marLeft w:val="0"/>
              <w:marRight w:val="0"/>
              <w:marTop w:val="0"/>
              <w:marBottom w:val="0"/>
              <w:divBdr>
                <w:top w:val="none" w:sz="0" w:space="0" w:color="auto"/>
                <w:left w:val="none" w:sz="0" w:space="0" w:color="auto"/>
                <w:bottom w:val="none" w:sz="0" w:space="0" w:color="auto"/>
                <w:right w:val="none" w:sz="0" w:space="0" w:color="auto"/>
              </w:divBdr>
            </w:div>
            <w:div w:id="1272398641">
              <w:marLeft w:val="0"/>
              <w:marRight w:val="0"/>
              <w:marTop w:val="0"/>
              <w:marBottom w:val="0"/>
              <w:divBdr>
                <w:top w:val="none" w:sz="0" w:space="0" w:color="auto"/>
                <w:left w:val="none" w:sz="0" w:space="0" w:color="auto"/>
                <w:bottom w:val="none" w:sz="0" w:space="0" w:color="auto"/>
                <w:right w:val="none" w:sz="0" w:space="0" w:color="auto"/>
              </w:divBdr>
            </w:div>
          </w:divsChild>
        </w:div>
        <w:div w:id="965353900">
          <w:marLeft w:val="0"/>
          <w:marRight w:val="0"/>
          <w:marTop w:val="0"/>
          <w:marBottom w:val="0"/>
          <w:divBdr>
            <w:top w:val="none" w:sz="0" w:space="0" w:color="auto"/>
            <w:left w:val="none" w:sz="0" w:space="0" w:color="auto"/>
            <w:bottom w:val="none" w:sz="0" w:space="0" w:color="auto"/>
            <w:right w:val="none" w:sz="0" w:space="0" w:color="auto"/>
          </w:divBdr>
          <w:divsChild>
            <w:div w:id="1427577916">
              <w:marLeft w:val="0"/>
              <w:marRight w:val="0"/>
              <w:marTop w:val="0"/>
              <w:marBottom w:val="0"/>
              <w:divBdr>
                <w:top w:val="none" w:sz="0" w:space="0" w:color="auto"/>
                <w:left w:val="none" w:sz="0" w:space="0" w:color="auto"/>
                <w:bottom w:val="none" w:sz="0" w:space="0" w:color="auto"/>
                <w:right w:val="none" w:sz="0" w:space="0" w:color="auto"/>
              </w:divBdr>
            </w:div>
            <w:div w:id="1067462807">
              <w:marLeft w:val="0"/>
              <w:marRight w:val="0"/>
              <w:marTop w:val="0"/>
              <w:marBottom w:val="0"/>
              <w:divBdr>
                <w:top w:val="none" w:sz="0" w:space="0" w:color="auto"/>
                <w:left w:val="none" w:sz="0" w:space="0" w:color="auto"/>
                <w:bottom w:val="none" w:sz="0" w:space="0" w:color="auto"/>
                <w:right w:val="none" w:sz="0" w:space="0" w:color="auto"/>
              </w:divBdr>
            </w:div>
          </w:divsChild>
        </w:div>
        <w:div w:id="202865729">
          <w:marLeft w:val="0"/>
          <w:marRight w:val="0"/>
          <w:marTop w:val="0"/>
          <w:marBottom w:val="0"/>
          <w:divBdr>
            <w:top w:val="none" w:sz="0" w:space="0" w:color="auto"/>
            <w:left w:val="none" w:sz="0" w:space="0" w:color="auto"/>
            <w:bottom w:val="none" w:sz="0" w:space="0" w:color="auto"/>
            <w:right w:val="none" w:sz="0" w:space="0" w:color="auto"/>
          </w:divBdr>
          <w:divsChild>
            <w:div w:id="1372071886">
              <w:marLeft w:val="0"/>
              <w:marRight w:val="0"/>
              <w:marTop w:val="0"/>
              <w:marBottom w:val="0"/>
              <w:divBdr>
                <w:top w:val="none" w:sz="0" w:space="0" w:color="auto"/>
                <w:left w:val="none" w:sz="0" w:space="0" w:color="auto"/>
                <w:bottom w:val="none" w:sz="0" w:space="0" w:color="auto"/>
                <w:right w:val="none" w:sz="0" w:space="0" w:color="auto"/>
              </w:divBdr>
            </w:div>
          </w:divsChild>
        </w:div>
        <w:div w:id="1507593152">
          <w:marLeft w:val="0"/>
          <w:marRight w:val="0"/>
          <w:marTop w:val="0"/>
          <w:marBottom w:val="0"/>
          <w:divBdr>
            <w:top w:val="none" w:sz="0" w:space="0" w:color="auto"/>
            <w:left w:val="none" w:sz="0" w:space="0" w:color="auto"/>
            <w:bottom w:val="none" w:sz="0" w:space="0" w:color="auto"/>
            <w:right w:val="none" w:sz="0" w:space="0" w:color="auto"/>
          </w:divBdr>
          <w:divsChild>
            <w:div w:id="1854952686">
              <w:marLeft w:val="0"/>
              <w:marRight w:val="0"/>
              <w:marTop w:val="0"/>
              <w:marBottom w:val="0"/>
              <w:divBdr>
                <w:top w:val="none" w:sz="0" w:space="0" w:color="auto"/>
                <w:left w:val="none" w:sz="0" w:space="0" w:color="auto"/>
                <w:bottom w:val="none" w:sz="0" w:space="0" w:color="auto"/>
                <w:right w:val="none" w:sz="0" w:space="0" w:color="auto"/>
              </w:divBdr>
            </w:div>
          </w:divsChild>
        </w:div>
        <w:div w:id="670452714">
          <w:marLeft w:val="0"/>
          <w:marRight w:val="0"/>
          <w:marTop w:val="0"/>
          <w:marBottom w:val="0"/>
          <w:divBdr>
            <w:top w:val="none" w:sz="0" w:space="0" w:color="auto"/>
            <w:left w:val="none" w:sz="0" w:space="0" w:color="auto"/>
            <w:bottom w:val="none" w:sz="0" w:space="0" w:color="auto"/>
            <w:right w:val="none" w:sz="0" w:space="0" w:color="auto"/>
          </w:divBdr>
          <w:divsChild>
            <w:div w:id="1422412596">
              <w:marLeft w:val="0"/>
              <w:marRight w:val="0"/>
              <w:marTop w:val="0"/>
              <w:marBottom w:val="0"/>
              <w:divBdr>
                <w:top w:val="none" w:sz="0" w:space="0" w:color="auto"/>
                <w:left w:val="none" w:sz="0" w:space="0" w:color="auto"/>
                <w:bottom w:val="none" w:sz="0" w:space="0" w:color="auto"/>
                <w:right w:val="none" w:sz="0" w:space="0" w:color="auto"/>
              </w:divBdr>
            </w:div>
          </w:divsChild>
        </w:div>
        <w:div w:id="1961522192">
          <w:marLeft w:val="0"/>
          <w:marRight w:val="0"/>
          <w:marTop w:val="0"/>
          <w:marBottom w:val="0"/>
          <w:divBdr>
            <w:top w:val="none" w:sz="0" w:space="0" w:color="auto"/>
            <w:left w:val="none" w:sz="0" w:space="0" w:color="auto"/>
            <w:bottom w:val="none" w:sz="0" w:space="0" w:color="auto"/>
            <w:right w:val="none" w:sz="0" w:space="0" w:color="auto"/>
          </w:divBdr>
          <w:divsChild>
            <w:div w:id="1858228406">
              <w:marLeft w:val="0"/>
              <w:marRight w:val="0"/>
              <w:marTop w:val="0"/>
              <w:marBottom w:val="0"/>
              <w:divBdr>
                <w:top w:val="none" w:sz="0" w:space="0" w:color="auto"/>
                <w:left w:val="none" w:sz="0" w:space="0" w:color="auto"/>
                <w:bottom w:val="none" w:sz="0" w:space="0" w:color="auto"/>
                <w:right w:val="none" w:sz="0" w:space="0" w:color="auto"/>
              </w:divBdr>
            </w:div>
            <w:div w:id="2099669519">
              <w:marLeft w:val="0"/>
              <w:marRight w:val="0"/>
              <w:marTop w:val="0"/>
              <w:marBottom w:val="0"/>
              <w:divBdr>
                <w:top w:val="none" w:sz="0" w:space="0" w:color="auto"/>
                <w:left w:val="none" w:sz="0" w:space="0" w:color="auto"/>
                <w:bottom w:val="none" w:sz="0" w:space="0" w:color="auto"/>
                <w:right w:val="none" w:sz="0" w:space="0" w:color="auto"/>
              </w:divBdr>
            </w:div>
          </w:divsChild>
        </w:div>
        <w:div w:id="1412578288">
          <w:marLeft w:val="0"/>
          <w:marRight w:val="0"/>
          <w:marTop w:val="0"/>
          <w:marBottom w:val="0"/>
          <w:divBdr>
            <w:top w:val="none" w:sz="0" w:space="0" w:color="auto"/>
            <w:left w:val="none" w:sz="0" w:space="0" w:color="auto"/>
            <w:bottom w:val="none" w:sz="0" w:space="0" w:color="auto"/>
            <w:right w:val="none" w:sz="0" w:space="0" w:color="auto"/>
          </w:divBdr>
          <w:divsChild>
            <w:div w:id="632759964">
              <w:marLeft w:val="0"/>
              <w:marRight w:val="0"/>
              <w:marTop w:val="0"/>
              <w:marBottom w:val="0"/>
              <w:divBdr>
                <w:top w:val="none" w:sz="0" w:space="0" w:color="auto"/>
                <w:left w:val="none" w:sz="0" w:space="0" w:color="auto"/>
                <w:bottom w:val="none" w:sz="0" w:space="0" w:color="auto"/>
                <w:right w:val="none" w:sz="0" w:space="0" w:color="auto"/>
              </w:divBdr>
            </w:div>
          </w:divsChild>
        </w:div>
        <w:div w:id="97022163">
          <w:marLeft w:val="0"/>
          <w:marRight w:val="0"/>
          <w:marTop w:val="0"/>
          <w:marBottom w:val="0"/>
          <w:divBdr>
            <w:top w:val="none" w:sz="0" w:space="0" w:color="auto"/>
            <w:left w:val="none" w:sz="0" w:space="0" w:color="auto"/>
            <w:bottom w:val="none" w:sz="0" w:space="0" w:color="auto"/>
            <w:right w:val="none" w:sz="0" w:space="0" w:color="auto"/>
          </w:divBdr>
          <w:divsChild>
            <w:div w:id="2143814265">
              <w:marLeft w:val="0"/>
              <w:marRight w:val="0"/>
              <w:marTop w:val="0"/>
              <w:marBottom w:val="0"/>
              <w:divBdr>
                <w:top w:val="none" w:sz="0" w:space="0" w:color="auto"/>
                <w:left w:val="none" w:sz="0" w:space="0" w:color="auto"/>
                <w:bottom w:val="none" w:sz="0" w:space="0" w:color="auto"/>
                <w:right w:val="none" w:sz="0" w:space="0" w:color="auto"/>
              </w:divBdr>
            </w:div>
            <w:div w:id="1916356186">
              <w:marLeft w:val="0"/>
              <w:marRight w:val="0"/>
              <w:marTop w:val="0"/>
              <w:marBottom w:val="0"/>
              <w:divBdr>
                <w:top w:val="none" w:sz="0" w:space="0" w:color="auto"/>
                <w:left w:val="none" w:sz="0" w:space="0" w:color="auto"/>
                <w:bottom w:val="none" w:sz="0" w:space="0" w:color="auto"/>
                <w:right w:val="none" w:sz="0" w:space="0" w:color="auto"/>
              </w:divBdr>
            </w:div>
          </w:divsChild>
        </w:div>
        <w:div w:id="1643273824">
          <w:marLeft w:val="0"/>
          <w:marRight w:val="0"/>
          <w:marTop w:val="0"/>
          <w:marBottom w:val="0"/>
          <w:divBdr>
            <w:top w:val="none" w:sz="0" w:space="0" w:color="auto"/>
            <w:left w:val="none" w:sz="0" w:space="0" w:color="auto"/>
            <w:bottom w:val="none" w:sz="0" w:space="0" w:color="auto"/>
            <w:right w:val="none" w:sz="0" w:space="0" w:color="auto"/>
          </w:divBdr>
          <w:divsChild>
            <w:div w:id="1955941176">
              <w:marLeft w:val="0"/>
              <w:marRight w:val="0"/>
              <w:marTop w:val="0"/>
              <w:marBottom w:val="0"/>
              <w:divBdr>
                <w:top w:val="none" w:sz="0" w:space="0" w:color="auto"/>
                <w:left w:val="none" w:sz="0" w:space="0" w:color="auto"/>
                <w:bottom w:val="none" w:sz="0" w:space="0" w:color="auto"/>
                <w:right w:val="none" w:sz="0" w:space="0" w:color="auto"/>
              </w:divBdr>
            </w:div>
            <w:div w:id="850489888">
              <w:marLeft w:val="0"/>
              <w:marRight w:val="0"/>
              <w:marTop w:val="0"/>
              <w:marBottom w:val="0"/>
              <w:divBdr>
                <w:top w:val="none" w:sz="0" w:space="0" w:color="auto"/>
                <w:left w:val="none" w:sz="0" w:space="0" w:color="auto"/>
                <w:bottom w:val="none" w:sz="0" w:space="0" w:color="auto"/>
                <w:right w:val="none" w:sz="0" w:space="0" w:color="auto"/>
              </w:divBdr>
            </w:div>
          </w:divsChild>
        </w:div>
        <w:div w:id="118188199">
          <w:marLeft w:val="0"/>
          <w:marRight w:val="0"/>
          <w:marTop w:val="0"/>
          <w:marBottom w:val="0"/>
          <w:divBdr>
            <w:top w:val="none" w:sz="0" w:space="0" w:color="auto"/>
            <w:left w:val="none" w:sz="0" w:space="0" w:color="auto"/>
            <w:bottom w:val="none" w:sz="0" w:space="0" w:color="auto"/>
            <w:right w:val="none" w:sz="0" w:space="0" w:color="auto"/>
          </w:divBdr>
          <w:divsChild>
            <w:div w:id="763578096">
              <w:marLeft w:val="0"/>
              <w:marRight w:val="0"/>
              <w:marTop w:val="0"/>
              <w:marBottom w:val="0"/>
              <w:divBdr>
                <w:top w:val="none" w:sz="0" w:space="0" w:color="auto"/>
                <w:left w:val="none" w:sz="0" w:space="0" w:color="auto"/>
                <w:bottom w:val="none" w:sz="0" w:space="0" w:color="auto"/>
                <w:right w:val="none" w:sz="0" w:space="0" w:color="auto"/>
              </w:divBdr>
            </w:div>
          </w:divsChild>
        </w:div>
        <w:div w:id="493298116">
          <w:marLeft w:val="0"/>
          <w:marRight w:val="0"/>
          <w:marTop w:val="0"/>
          <w:marBottom w:val="0"/>
          <w:divBdr>
            <w:top w:val="none" w:sz="0" w:space="0" w:color="auto"/>
            <w:left w:val="none" w:sz="0" w:space="0" w:color="auto"/>
            <w:bottom w:val="none" w:sz="0" w:space="0" w:color="auto"/>
            <w:right w:val="none" w:sz="0" w:space="0" w:color="auto"/>
          </w:divBdr>
          <w:divsChild>
            <w:div w:id="119803399">
              <w:marLeft w:val="0"/>
              <w:marRight w:val="0"/>
              <w:marTop w:val="0"/>
              <w:marBottom w:val="0"/>
              <w:divBdr>
                <w:top w:val="none" w:sz="0" w:space="0" w:color="auto"/>
                <w:left w:val="none" w:sz="0" w:space="0" w:color="auto"/>
                <w:bottom w:val="none" w:sz="0" w:space="0" w:color="auto"/>
                <w:right w:val="none" w:sz="0" w:space="0" w:color="auto"/>
              </w:divBdr>
            </w:div>
          </w:divsChild>
        </w:div>
        <w:div w:id="1177185732">
          <w:marLeft w:val="0"/>
          <w:marRight w:val="0"/>
          <w:marTop w:val="0"/>
          <w:marBottom w:val="0"/>
          <w:divBdr>
            <w:top w:val="none" w:sz="0" w:space="0" w:color="auto"/>
            <w:left w:val="none" w:sz="0" w:space="0" w:color="auto"/>
            <w:bottom w:val="none" w:sz="0" w:space="0" w:color="auto"/>
            <w:right w:val="none" w:sz="0" w:space="0" w:color="auto"/>
          </w:divBdr>
          <w:divsChild>
            <w:div w:id="1693142657">
              <w:marLeft w:val="0"/>
              <w:marRight w:val="0"/>
              <w:marTop w:val="0"/>
              <w:marBottom w:val="0"/>
              <w:divBdr>
                <w:top w:val="none" w:sz="0" w:space="0" w:color="auto"/>
                <w:left w:val="none" w:sz="0" w:space="0" w:color="auto"/>
                <w:bottom w:val="none" w:sz="0" w:space="0" w:color="auto"/>
                <w:right w:val="none" w:sz="0" w:space="0" w:color="auto"/>
              </w:divBdr>
            </w:div>
          </w:divsChild>
        </w:div>
        <w:div w:id="1075473846">
          <w:marLeft w:val="0"/>
          <w:marRight w:val="0"/>
          <w:marTop w:val="0"/>
          <w:marBottom w:val="0"/>
          <w:divBdr>
            <w:top w:val="none" w:sz="0" w:space="0" w:color="auto"/>
            <w:left w:val="none" w:sz="0" w:space="0" w:color="auto"/>
            <w:bottom w:val="none" w:sz="0" w:space="0" w:color="auto"/>
            <w:right w:val="none" w:sz="0" w:space="0" w:color="auto"/>
          </w:divBdr>
          <w:divsChild>
            <w:div w:id="405954006">
              <w:marLeft w:val="0"/>
              <w:marRight w:val="0"/>
              <w:marTop w:val="0"/>
              <w:marBottom w:val="0"/>
              <w:divBdr>
                <w:top w:val="none" w:sz="0" w:space="0" w:color="auto"/>
                <w:left w:val="none" w:sz="0" w:space="0" w:color="auto"/>
                <w:bottom w:val="none" w:sz="0" w:space="0" w:color="auto"/>
                <w:right w:val="none" w:sz="0" w:space="0" w:color="auto"/>
              </w:divBdr>
            </w:div>
            <w:div w:id="173619618">
              <w:marLeft w:val="0"/>
              <w:marRight w:val="0"/>
              <w:marTop w:val="0"/>
              <w:marBottom w:val="0"/>
              <w:divBdr>
                <w:top w:val="none" w:sz="0" w:space="0" w:color="auto"/>
                <w:left w:val="none" w:sz="0" w:space="0" w:color="auto"/>
                <w:bottom w:val="none" w:sz="0" w:space="0" w:color="auto"/>
                <w:right w:val="none" w:sz="0" w:space="0" w:color="auto"/>
              </w:divBdr>
            </w:div>
            <w:div w:id="596330259">
              <w:marLeft w:val="0"/>
              <w:marRight w:val="0"/>
              <w:marTop w:val="0"/>
              <w:marBottom w:val="0"/>
              <w:divBdr>
                <w:top w:val="none" w:sz="0" w:space="0" w:color="auto"/>
                <w:left w:val="none" w:sz="0" w:space="0" w:color="auto"/>
                <w:bottom w:val="none" w:sz="0" w:space="0" w:color="auto"/>
                <w:right w:val="none" w:sz="0" w:space="0" w:color="auto"/>
              </w:divBdr>
            </w:div>
            <w:div w:id="1187139886">
              <w:marLeft w:val="0"/>
              <w:marRight w:val="0"/>
              <w:marTop w:val="0"/>
              <w:marBottom w:val="0"/>
              <w:divBdr>
                <w:top w:val="none" w:sz="0" w:space="0" w:color="auto"/>
                <w:left w:val="none" w:sz="0" w:space="0" w:color="auto"/>
                <w:bottom w:val="none" w:sz="0" w:space="0" w:color="auto"/>
                <w:right w:val="none" w:sz="0" w:space="0" w:color="auto"/>
              </w:divBdr>
            </w:div>
            <w:div w:id="1686520953">
              <w:marLeft w:val="0"/>
              <w:marRight w:val="0"/>
              <w:marTop w:val="0"/>
              <w:marBottom w:val="0"/>
              <w:divBdr>
                <w:top w:val="none" w:sz="0" w:space="0" w:color="auto"/>
                <w:left w:val="none" w:sz="0" w:space="0" w:color="auto"/>
                <w:bottom w:val="none" w:sz="0" w:space="0" w:color="auto"/>
                <w:right w:val="none" w:sz="0" w:space="0" w:color="auto"/>
              </w:divBdr>
            </w:div>
            <w:div w:id="1702320710">
              <w:marLeft w:val="0"/>
              <w:marRight w:val="0"/>
              <w:marTop w:val="0"/>
              <w:marBottom w:val="0"/>
              <w:divBdr>
                <w:top w:val="none" w:sz="0" w:space="0" w:color="auto"/>
                <w:left w:val="none" w:sz="0" w:space="0" w:color="auto"/>
                <w:bottom w:val="none" w:sz="0" w:space="0" w:color="auto"/>
                <w:right w:val="none" w:sz="0" w:space="0" w:color="auto"/>
              </w:divBdr>
            </w:div>
            <w:div w:id="1243027952">
              <w:marLeft w:val="0"/>
              <w:marRight w:val="0"/>
              <w:marTop w:val="0"/>
              <w:marBottom w:val="0"/>
              <w:divBdr>
                <w:top w:val="none" w:sz="0" w:space="0" w:color="auto"/>
                <w:left w:val="none" w:sz="0" w:space="0" w:color="auto"/>
                <w:bottom w:val="none" w:sz="0" w:space="0" w:color="auto"/>
                <w:right w:val="none" w:sz="0" w:space="0" w:color="auto"/>
              </w:divBdr>
            </w:div>
            <w:div w:id="448402552">
              <w:marLeft w:val="0"/>
              <w:marRight w:val="0"/>
              <w:marTop w:val="0"/>
              <w:marBottom w:val="0"/>
              <w:divBdr>
                <w:top w:val="none" w:sz="0" w:space="0" w:color="auto"/>
                <w:left w:val="none" w:sz="0" w:space="0" w:color="auto"/>
                <w:bottom w:val="none" w:sz="0" w:space="0" w:color="auto"/>
                <w:right w:val="none" w:sz="0" w:space="0" w:color="auto"/>
              </w:divBdr>
            </w:div>
          </w:divsChild>
        </w:div>
        <w:div w:id="857351525">
          <w:marLeft w:val="0"/>
          <w:marRight w:val="0"/>
          <w:marTop w:val="0"/>
          <w:marBottom w:val="0"/>
          <w:divBdr>
            <w:top w:val="none" w:sz="0" w:space="0" w:color="auto"/>
            <w:left w:val="none" w:sz="0" w:space="0" w:color="auto"/>
            <w:bottom w:val="none" w:sz="0" w:space="0" w:color="auto"/>
            <w:right w:val="none" w:sz="0" w:space="0" w:color="auto"/>
          </w:divBdr>
          <w:divsChild>
            <w:div w:id="282998582">
              <w:marLeft w:val="0"/>
              <w:marRight w:val="0"/>
              <w:marTop w:val="0"/>
              <w:marBottom w:val="0"/>
              <w:divBdr>
                <w:top w:val="none" w:sz="0" w:space="0" w:color="auto"/>
                <w:left w:val="none" w:sz="0" w:space="0" w:color="auto"/>
                <w:bottom w:val="none" w:sz="0" w:space="0" w:color="auto"/>
                <w:right w:val="none" w:sz="0" w:space="0" w:color="auto"/>
              </w:divBdr>
            </w:div>
          </w:divsChild>
        </w:div>
        <w:div w:id="808791715">
          <w:marLeft w:val="0"/>
          <w:marRight w:val="0"/>
          <w:marTop w:val="0"/>
          <w:marBottom w:val="0"/>
          <w:divBdr>
            <w:top w:val="none" w:sz="0" w:space="0" w:color="auto"/>
            <w:left w:val="none" w:sz="0" w:space="0" w:color="auto"/>
            <w:bottom w:val="none" w:sz="0" w:space="0" w:color="auto"/>
            <w:right w:val="none" w:sz="0" w:space="0" w:color="auto"/>
          </w:divBdr>
          <w:divsChild>
            <w:div w:id="483818323">
              <w:marLeft w:val="0"/>
              <w:marRight w:val="0"/>
              <w:marTop w:val="0"/>
              <w:marBottom w:val="0"/>
              <w:divBdr>
                <w:top w:val="none" w:sz="0" w:space="0" w:color="auto"/>
                <w:left w:val="none" w:sz="0" w:space="0" w:color="auto"/>
                <w:bottom w:val="none" w:sz="0" w:space="0" w:color="auto"/>
                <w:right w:val="none" w:sz="0" w:space="0" w:color="auto"/>
              </w:divBdr>
            </w:div>
            <w:div w:id="1553540410">
              <w:marLeft w:val="0"/>
              <w:marRight w:val="0"/>
              <w:marTop w:val="0"/>
              <w:marBottom w:val="0"/>
              <w:divBdr>
                <w:top w:val="none" w:sz="0" w:space="0" w:color="auto"/>
                <w:left w:val="none" w:sz="0" w:space="0" w:color="auto"/>
                <w:bottom w:val="none" w:sz="0" w:space="0" w:color="auto"/>
                <w:right w:val="none" w:sz="0" w:space="0" w:color="auto"/>
              </w:divBdr>
            </w:div>
          </w:divsChild>
        </w:div>
        <w:div w:id="1962422441">
          <w:marLeft w:val="0"/>
          <w:marRight w:val="0"/>
          <w:marTop w:val="0"/>
          <w:marBottom w:val="0"/>
          <w:divBdr>
            <w:top w:val="none" w:sz="0" w:space="0" w:color="auto"/>
            <w:left w:val="none" w:sz="0" w:space="0" w:color="auto"/>
            <w:bottom w:val="none" w:sz="0" w:space="0" w:color="auto"/>
            <w:right w:val="none" w:sz="0" w:space="0" w:color="auto"/>
          </w:divBdr>
          <w:divsChild>
            <w:div w:id="796146075">
              <w:marLeft w:val="0"/>
              <w:marRight w:val="0"/>
              <w:marTop w:val="0"/>
              <w:marBottom w:val="0"/>
              <w:divBdr>
                <w:top w:val="none" w:sz="0" w:space="0" w:color="auto"/>
                <w:left w:val="none" w:sz="0" w:space="0" w:color="auto"/>
                <w:bottom w:val="none" w:sz="0" w:space="0" w:color="auto"/>
                <w:right w:val="none" w:sz="0" w:space="0" w:color="auto"/>
              </w:divBdr>
            </w:div>
            <w:div w:id="2063091999">
              <w:marLeft w:val="0"/>
              <w:marRight w:val="0"/>
              <w:marTop w:val="0"/>
              <w:marBottom w:val="0"/>
              <w:divBdr>
                <w:top w:val="none" w:sz="0" w:space="0" w:color="auto"/>
                <w:left w:val="none" w:sz="0" w:space="0" w:color="auto"/>
                <w:bottom w:val="none" w:sz="0" w:space="0" w:color="auto"/>
                <w:right w:val="none" w:sz="0" w:space="0" w:color="auto"/>
              </w:divBdr>
            </w:div>
            <w:div w:id="1427267407">
              <w:marLeft w:val="0"/>
              <w:marRight w:val="0"/>
              <w:marTop w:val="0"/>
              <w:marBottom w:val="0"/>
              <w:divBdr>
                <w:top w:val="none" w:sz="0" w:space="0" w:color="auto"/>
                <w:left w:val="none" w:sz="0" w:space="0" w:color="auto"/>
                <w:bottom w:val="none" w:sz="0" w:space="0" w:color="auto"/>
                <w:right w:val="none" w:sz="0" w:space="0" w:color="auto"/>
              </w:divBdr>
            </w:div>
          </w:divsChild>
        </w:div>
        <w:div w:id="1071926407">
          <w:marLeft w:val="0"/>
          <w:marRight w:val="0"/>
          <w:marTop w:val="0"/>
          <w:marBottom w:val="0"/>
          <w:divBdr>
            <w:top w:val="none" w:sz="0" w:space="0" w:color="auto"/>
            <w:left w:val="none" w:sz="0" w:space="0" w:color="auto"/>
            <w:bottom w:val="none" w:sz="0" w:space="0" w:color="auto"/>
            <w:right w:val="none" w:sz="0" w:space="0" w:color="auto"/>
          </w:divBdr>
          <w:divsChild>
            <w:div w:id="1416900072">
              <w:marLeft w:val="0"/>
              <w:marRight w:val="0"/>
              <w:marTop w:val="0"/>
              <w:marBottom w:val="0"/>
              <w:divBdr>
                <w:top w:val="none" w:sz="0" w:space="0" w:color="auto"/>
                <w:left w:val="none" w:sz="0" w:space="0" w:color="auto"/>
                <w:bottom w:val="none" w:sz="0" w:space="0" w:color="auto"/>
                <w:right w:val="none" w:sz="0" w:space="0" w:color="auto"/>
              </w:divBdr>
            </w:div>
          </w:divsChild>
        </w:div>
        <w:div w:id="1801998059">
          <w:marLeft w:val="0"/>
          <w:marRight w:val="0"/>
          <w:marTop w:val="0"/>
          <w:marBottom w:val="0"/>
          <w:divBdr>
            <w:top w:val="none" w:sz="0" w:space="0" w:color="auto"/>
            <w:left w:val="none" w:sz="0" w:space="0" w:color="auto"/>
            <w:bottom w:val="none" w:sz="0" w:space="0" w:color="auto"/>
            <w:right w:val="none" w:sz="0" w:space="0" w:color="auto"/>
          </w:divBdr>
          <w:divsChild>
            <w:div w:id="61486577">
              <w:marLeft w:val="0"/>
              <w:marRight w:val="0"/>
              <w:marTop w:val="0"/>
              <w:marBottom w:val="0"/>
              <w:divBdr>
                <w:top w:val="none" w:sz="0" w:space="0" w:color="auto"/>
                <w:left w:val="none" w:sz="0" w:space="0" w:color="auto"/>
                <w:bottom w:val="none" w:sz="0" w:space="0" w:color="auto"/>
                <w:right w:val="none" w:sz="0" w:space="0" w:color="auto"/>
              </w:divBdr>
            </w:div>
          </w:divsChild>
        </w:div>
        <w:div w:id="1312904629">
          <w:marLeft w:val="0"/>
          <w:marRight w:val="0"/>
          <w:marTop w:val="0"/>
          <w:marBottom w:val="0"/>
          <w:divBdr>
            <w:top w:val="none" w:sz="0" w:space="0" w:color="auto"/>
            <w:left w:val="none" w:sz="0" w:space="0" w:color="auto"/>
            <w:bottom w:val="none" w:sz="0" w:space="0" w:color="auto"/>
            <w:right w:val="none" w:sz="0" w:space="0" w:color="auto"/>
          </w:divBdr>
          <w:divsChild>
            <w:div w:id="544023737">
              <w:marLeft w:val="0"/>
              <w:marRight w:val="0"/>
              <w:marTop w:val="0"/>
              <w:marBottom w:val="0"/>
              <w:divBdr>
                <w:top w:val="none" w:sz="0" w:space="0" w:color="auto"/>
                <w:left w:val="none" w:sz="0" w:space="0" w:color="auto"/>
                <w:bottom w:val="none" w:sz="0" w:space="0" w:color="auto"/>
                <w:right w:val="none" w:sz="0" w:space="0" w:color="auto"/>
              </w:divBdr>
            </w:div>
          </w:divsChild>
        </w:div>
        <w:div w:id="111747782">
          <w:marLeft w:val="0"/>
          <w:marRight w:val="0"/>
          <w:marTop w:val="0"/>
          <w:marBottom w:val="0"/>
          <w:divBdr>
            <w:top w:val="none" w:sz="0" w:space="0" w:color="auto"/>
            <w:left w:val="none" w:sz="0" w:space="0" w:color="auto"/>
            <w:bottom w:val="none" w:sz="0" w:space="0" w:color="auto"/>
            <w:right w:val="none" w:sz="0" w:space="0" w:color="auto"/>
          </w:divBdr>
          <w:divsChild>
            <w:div w:id="503209273">
              <w:marLeft w:val="0"/>
              <w:marRight w:val="0"/>
              <w:marTop w:val="0"/>
              <w:marBottom w:val="0"/>
              <w:divBdr>
                <w:top w:val="none" w:sz="0" w:space="0" w:color="auto"/>
                <w:left w:val="none" w:sz="0" w:space="0" w:color="auto"/>
                <w:bottom w:val="none" w:sz="0" w:space="0" w:color="auto"/>
                <w:right w:val="none" w:sz="0" w:space="0" w:color="auto"/>
              </w:divBdr>
            </w:div>
            <w:div w:id="1996763273">
              <w:marLeft w:val="0"/>
              <w:marRight w:val="0"/>
              <w:marTop w:val="0"/>
              <w:marBottom w:val="0"/>
              <w:divBdr>
                <w:top w:val="none" w:sz="0" w:space="0" w:color="auto"/>
                <w:left w:val="none" w:sz="0" w:space="0" w:color="auto"/>
                <w:bottom w:val="none" w:sz="0" w:space="0" w:color="auto"/>
                <w:right w:val="none" w:sz="0" w:space="0" w:color="auto"/>
              </w:divBdr>
            </w:div>
          </w:divsChild>
        </w:div>
        <w:div w:id="492112598">
          <w:marLeft w:val="0"/>
          <w:marRight w:val="0"/>
          <w:marTop w:val="0"/>
          <w:marBottom w:val="0"/>
          <w:divBdr>
            <w:top w:val="none" w:sz="0" w:space="0" w:color="auto"/>
            <w:left w:val="none" w:sz="0" w:space="0" w:color="auto"/>
            <w:bottom w:val="none" w:sz="0" w:space="0" w:color="auto"/>
            <w:right w:val="none" w:sz="0" w:space="0" w:color="auto"/>
          </w:divBdr>
          <w:divsChild>
            <w:div w:id="457800803">
              <w:marLeft w:val="0"/>
              <w:marRight w:val="0"/>
              <w:marTop w:val="0"/>
              <w:marBottom w:val="0"/>
              <w:divBdr>
                <w:top w:val="none" w:sz="0" w:space="0" w:color="auto"/>
                <w:left w:val="none" w:sz="0" w:space="0" w:color="auto"/>
                <w:bottom w:val="none" w:sz="0" w:space="0" w:color="auto"/>
                <w:right w:val="none" w:sz="0" w:space="0" w:color="auto"/>
              </w:divBdr>
            </w:div>
          </w:divsChild>
        </w:div>
        <w:div w:id="1458066296">
          <w:marLeft w:val="0"/>
          <w:marRight w:val="0"/>
          <w:marTop w:val="0"/>
          <w:marBottom w:val="0"/>
          <w:divBdr>
            <w:top w:val="none" w:sz="0" w:space="0" w:color="auto"/>
            <w:left w:val="none" w:sz="0" w:space="0" w:color="auto"/>
            <w:bottom w:val="none" w:sz="0" w:space="0" w:color="auto"/>
            <w:right w:val="none" w:sz="0" w:space="0" w:color="auto"/>
          </w:divBdr>
          <w:divsChild>
            <w:div w:id="1044216356">
              <w:marLeft w:val="0"/>
              <w:marRight w:val="0"/>
              <w:marTop w:val="0"/>
              <w:marBottom w:val="0"/>
              <w:divBdr>
                <w:top w:val="none" w:sz="0" w:space="0" w:color="auto"/>
                <w:left w:val="none" w:sz="0" w:space="0" w:color="auto"/>
                <w:bottom w:val="none" w:sz="0" w:space="0" w:color="auto"/>
                <w:right w:val="none" w:sz="0" w:space="0" w:color="auto"/>
              </w:divBdr>
            </w:div>
          </w:divsChild>
        </w:div>
        <w:div w:id="1926911086">
          <w:marLeft w:val="0"/>
          <w:marRight w:val="0"/>
          <w:marTop w:val="0"/>
          <w:marBottom w:val="0"/>
          <w:divBdr>
            <w:top w:val="none" w:sz="0" w:space="0" w:color="auto"/>
            <w:left w:val="none" w:sz="0" w:space="0" w:color="auto"/>
            <w:bottom w:val="none" w:sz="0" w:space="0" w:color="auto"/>
            <w:right w:val="none" w:sz="0" w:space="0" w:color="auto"/>
          </w:divBdr>
          <w:divsChild>
            <w:div w:id="1137140172">
              <w:marLeft w:val="0"/>
              <w:marRight w:val="0"/>
              <w:marTop w:val="0"/>
              <w:marBottom w:val="0"/>
              <w:divBdr>
                <w:top w:val="none" w:sz="0" w:space="0" w:color="auto"/>
                <w:left w:val="none" w:sz="0" w:space="0" w:color="auto"/>
                <w:bottom w:val="none" w:sz="0" w:space="0" w:color="auto"/>
                <w:right w:val="none" w:sz="0" w:space="0" w:color="auto"/>
              </w:divBdr>
            </w:div>
            <w:div w:id="1845434410">
              <w:marLeft w:val="0"/>
              <w:marRight w:val="0"/>
              <w:marTop w:val="0"/>
              <w:marBottom w:val="0"/>
              <w:divBdr>
                <w:top w:val="none" w:sz="0" w:space="0" w:color="auto"/>
                <w:left w:val="none" w:sz="0" w:space="0" w:color="auto"/>
                <w:bottom w:val="none" w:sz="0" w:space="0" w:color="auto"/>
                <w:right w:val="none" w:sz="0" w:space="0" w:color="auto"/>
              </w:divBdr>
            </w:div>
            <w:div w:id="517742921">
              <w:marLeft w:val="0"/>
              <w:marRight w:val="0"/>
              <w:marTop w:val="0"/>
              <w:marBottom w:val="0"/>
              <w:divBdr>
                <w:top w:val="none" w:sz="0" w:space="0" w:color="auto"/>
                <w:left w:val="none" w:sz="0" w:space="0" w:color="auto"/>
                <w:bottom w:val="none" w:sz="0" w:space="0" w:color="auto"/>
                <w:right w:val="none" w:sz="0" w:space="0" w:color="auto"/>
              </w:divBdr>
            </w:div>
          </w:divsChild>
        </w:div>
        <w:div w:id="2012752705">
          <w:marLeft w:val="0"/>
          <w:marRight w:val="0"/>
          <w:marTop w:val="0"/>
          <w:marBottom w:val="0"/>
          <w:divBdr>
            <w:top w:val="none" w:sz="0" w:space="0" w:color="auto"/>
            <w:left w:val="none" w:sz="0" w:space="0" w:color="auto"/>
            <w:bottom w:val="none" w:sz="0" w:space="0" w:color="auto"/>
            <w:right w:val="none" w:sz="0" w:space="0" w:color="auto"/>
          </w:divBdr>
          <w:divsChild>
            <w:div w:id="62620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B8D0E51BB3F45C0800FB9EB91A2C190"/>
        <w:category>
          <w:name w:val="General"/>
          <w:gallery w:val="placeholder"/>
        </w:category>
        <w:types>
          <w:type w:val="bbPlcHdr"/>
        </w:types>
        <w:behaviors>
          <w:behavior w:val="content"/>
        </w:behaviors>
        <w:guid w:val="{BF7F8B29-EDD5-489A-9F28-CE2417E5B0A9}"/>
      </w:docPartPr>
      <w:docPartBody>
        <w:p w:rsidR="009A7716" w:rsidRDefault="00BE280F" w:rsidP="00BE280F">
          <w:pPr>
            <w:pStyle w:val="3B8D0E51BB3F45C0800FB9EB91A2C190"/>
          </w:pPr>
          <w:r w:rsidRPr="0035068D">
            <w:rPr>
              <w:rStyle w:val="Textodelmarcadordeposicin"/>
            </w:rPr>
            <w:t>Elija un elemento.</w:t>
          </w:r>
        </w:p>
      </w:docPartBody>
    </w:docPart>
    <w:docPart>
      <w:docPartPr>
        <w:name w:val="E11082F8F817452FA62A7086FADEEA8A"/>
        <w:category>
          <w:name w:val="General"/>
          <w:gallery w:val="placeholder"/>
        </w:category>
        <w:types>
          <w:type w:val="bbPlcHdr"/>
        </w:types>
        <w:behaviors>
          <w:behavior w:val="content"/>
        </w:behaviors>
        <w:guid w:val="{B4D6D727-CAC4-4831-A912-863FB7892BF0}"/>
      </w:docPartPr>
      <w:docPartBody>
        <w:p w:rsidR="009A7716" w:rsidRDefault="00BE280F" w:rsidP="00BE280F">
          <w:pPr>
            <w:pStyle w:val="E11082F8F817452FA62A7086FADEEA8A"/>
          </w:pPr>
          <w:r w:rsidRPr="0035068D">
            <w:rPr>
              <w:rStyle w:val="Textodelmarcadordeposicin"/>
            </w:rPr>
            <w:t>Elija un elemento.</w:t>
          </w:r>
        </w:p>
      </w:docPartBody>
    </w:docPart>
    <w:docPart>
      <w:docPartPr>
        <w:name w:val="A4B137ABBEC446E0B7DEFB16A6E278C9"/>
        <w:category>
          <w:name w:val="General"/>
          <w:gallery w:val="placeholder"/>
        </w:category>
        <w:types>
          <w:type w:val="bbPlcHdr"/>
        </w:types>
        <w:behaviors>
          <w:behavior w:val="content"/>
        </w:behaviors>
        <w:guid w:val="{B6F85B3C-81C3-4C1F-9FD9-793931F379A7}"/>
      </w:docPartPr>
      <w:docPartBody>
        <w:p w:rsidR="009A7716" w:rsidRDefault="00BE280F" w:rsidP="00BE280F">
          <w:pPr>
            <w:pStyle w:val="A4B137ABBEC446E0B7DEFB16A6E278C9"/>
          </w:pPr>
          <w:r w:rsidRPr="0035068D">
            <w:rPr>
              <w:rStyle w:val="Textodelmarcadordeposicin"/>
            </w:rPr>
            <w:t>Elija un elemento.</w:t>
          </w:r>
        </w:p>
      </w:docPartBody>
    </w:docPart>
    <w:docPart>
      <w:docPartPr>
        <w:name w:val="4B05237DB3C641CE9373AD04B7ABC112"/>
        <w:category>
          <w:name w:val="General"/>
          <w:gallery w:val="placeholder"/>
        </w:category>
        <w:types>
          <w:type w:val="bbPlcHdr"/>
        </w:types>
        <w:behaviors>
          <w:behavior w:val="content"/>
        </w:behaviors>
        <w:guid w:val="{76EEB2BD-76B4-4A77-AE4D-6446EDB2B562}"/>
      </w:docPartPr>
      <w:docPartBody>
        <w:p w:rsidR="009A7716" w:rsidRDefault="00BE280F" w:rsidP="00BE280F">
          <w:pPr>
            <w:pStyle w:val="4B05237DB3C641CE9373AD04B7ABC112"/>
          </w:pPr>
          <w:r w:rsidRPr="0035068D">
            <w:rPr>
              <w:rStyle w:val="Textodelmarcadordeposicin"/>
            </w:rPr>
            <w:t>Elija un elemento.</w:t>
          </w:r>
        </w:p>
      </w:docPartBody>
    </w:docPart>
    <w:docPart>
      <w:docPartPr>
        <w:name w:val="69CFEEDDE0594A5AA11AFB1321FB47E3"/>
        <w:category>
          <w:name w:val="General"/>
          <w:gallery w:val="placeholder"/>
        </w:category>
        <w:types>
          <w:type w:val="bbPlcHdr"/>
        </w:types>
        <w:behaviors>
          <w:behavior w:val="content"/>
        </w:behaviors>
        <w:guid w:val="{0D903CF3-4188-4B27-AC40-F2E9A08AA4B2}"/>
      </w:docPartPr>
      <w:docPartBody>
        <w:p w:rsidR="009A7716" w:rsidRDefault="00BE280F" w:rsidP="00BE280F">
          <w:pPr>
            <w:pStyle w:val="69CFEEDDE0594A5AA11AFB1321FB47E3"/>
          </w:pPr>
          <w:r w:rsidRPr="0035068D">
            <w:rPr>
              <w:rStyle w:val="Textodelmarcadordeposicin"/>
            </w:rPr>
            <w:t>Elija un elemento.</w:t>
          </w:r>
        </w:p>
      </w:docPartBody>
    </w:docPart>
    <w:docPart>
      <w:docPartPr>
        <w:name w:val="6BB092638AF84427ABF84AF0D1E84C95"/>
        <w:category>
          <w:name w:val="General"/>
          <w:gallery w:val="placeholder"/>
        </w:category>
        <w:types>
          <w:type w:val="bbPlcHdr"/>
        </w:types>
        <w:behaviors>
          <w:behavior w:val="content"/>
        </w:behaviors>
        <w:guid w:val="{A8A62147-47D3-488C-A3DC-A1BE0E104909}"/>
      </w:docPartPr>
      <w:docPartBody>
        <w:p w:rsidR="009A7716" w:rsidRDefault="00BE280F" w:rsidP="00BE280F">
          <w:pPr>
            <w:pStyle w:val="6BB092638AF84427ABF84AF0D1E84C95"/>
          </w:pPr>
          <w:r w:rsidRPr="0035068D">
            <w:rPr>
              <w:rStyle w:val="Textodelmarcadordeposicin"/>
            </w:rPr>
            <w:t>Elija un elemento.</w:t>
          </w:r>
        </w:p>
      </w:docPartBody>
    </w:docPart>
    <w:docPart>
      <w:docPartPr>
        <w:name w:val="DDB795EF5A64489599D61244270DA7A6"/>
        <w:category>
          <w:name w:val="General"/>
          <w:gallery w:val="placeholder"/>
        </w:category>
        <w:types>
          <w:type w:val="bbPlcHdr"/>
        </w:types>
        <w:behaviors>
          <w:behavior w:val="content"/>
        </w:behaviors>
        <w:guid w:val="{7ADE76CE-CDC0-4DD0-9A28-670874461928}"/>
      </w:docPartPr>
      <w:docPartBody>
        <w:p w:rsidR="009A7716" w:rsidRDefault="00BE280F" w:rsidP="00BE280F">
          <w:pPr>
            <w:pStyle w:val="DDB795EF5A64489599D61244270DA7A6"/>
          </w:pPr>
          <w:r w:rsidRPr="0035068D">
            <w:rPr>
              <w:rStyle w:val="Textodelmarcadordeposicin"/>
            </w:rPr>
            <w:t>Elija un elemento.</w:t>
          </w:r>
        </w:p>
      </w:docPartBody>
    </w:docPart>
    <w:docPart>
      <w:docPartPr>
        <w:name w:val="CE055B0E5A0D42AAACC11FE1062A8B27"/>
        <w:category>
          <w:name w:val="General"/>
          <w:gallery w:val="placeholder"/>
        </w:category>
        <w:types>
          <w:type w:val="bbPlcHdr"/>
        </w:types>
        <w:behaviors>
          <w:behavior w:val="content"/>
        </w:behaviors>
        <w:guid w:val="{1365DF0C-93B3-48CC-BE80-E5134A9DB6FE}"/>
      </w:docPartPr>
      <w:docPartBody>
        <w:p w:rsidR="009A7716" w:rsidRDefault="00BE280F" w:rsidP="00BE280F">
          <w:pPr>
            <w:pStyle w:val="CE055B0E5A0D42AAACC11FE1062A8B27"/>
          </w:pPr>
          <w:r w:rsidRPr="0035068D">
            <w:rPr>
              <w:rStyle w:val="Textodelmarcadordeposicin"/>
            </w:rPr>
            <w:t>Elija un elemento.</w:t>
          </w:r>
        </w:p>
      </w:docPartBody>
    </w:docPart>
    <w:docPart>
      <w:docPartPr>
        <w:name w:val="6F91B21388804991B1AE062AE48A859F"/>
        <w:category>
          <w:name w:val="General"/>
          <w:gallery w:val="placeholder"/>
        </w:category>
        <w:types>
          <w:type w:val="bbPlcHdr"/>
        </w:types>
        <w:behaviors>
          <w:behavior w:val="content"/>
        </w:behaviors>
        <w:guid w:val="{4F82F190-4338-408F-A85B-2D4F3D07E0E7}"/>
      </w:docPartPr>
      <w:docPartBody>
        <w:p w:rsidR="009A7716" w:rsidRDefault="00BE280F" w:rsidP="00BE280F">
          <w:pPr>
            <w:pStyle w:val="6F91B21388804991B1AE062AE48A859F"/>
          </w:pPr>
          <w:r w:rsidRPr="0035068D">
            <w:rPr>
              <w:rStyle w:val="Textodelmarcadordeposicin"/>
            </w:rPr>
            <w:t>Elija un elemento.</w:t>
          </w:r>
        </w:p>
      </w:docPartBody>
    </w:docPart>
    <w:docPart>
      <w:docPartPr>
        <w:name w:val="5AAD3D63A89B4457B1286AE361E5D49F"/>
        <w:category>
          <w:name w:val="General"/>
          <w:gallery w:val="placeholder"/>
        </w:category>
        <w:types>
          <w:type w:val="bbPlcHdr"/>
        </w:types>
        <w:behaviors>
          <w:behavior w:val="content"/>
        </w:behaviors>
        <w:guid w:val="{73D40D96-AD8B-4869-AEFE-FB1054A57B6A}"/>
      </w:docPartPr>
      <w:docPartBody>
        <w:p w:rsidR="009A7716" w:rsidRDefault="00BE280F" w:rsidP="00BE280F">
          <w:pPr>
            <w:pStyle w:val="5AAD3D63A89B4457B1286AE361E5D49F"/>
          </w:pPr>
          <w:r w:rsidRPr="0035068D">
            <w:rPr>
              <w:rStyle w:val="Textodelmarcadordeposicin"/>
            </w:rPr>
            <w:t>Elija un elemento.</w:t>
          </w:r>
        </w:p>
      </w:docPartBody>
    </w:docPart>
    <w:docPart>
      <w:docPartPr>
        <w:name w:val="270E0B25CC334BB19A97B06DD7203D4E"/>
        <w:category>
          <w:name w:val="General"/>
          <w:gallery w:val="placeholder"/>
        </w:category>
        <w:types>
          <w:type w:val="bbPlcHdr"/>
        </w:types>
        <w:behaviors>
          <w:behavior w:val="content"/>
        </w:behaviors>
        <w:guid w:val="{133CF4FE-B807-4189-BEDF-FF9CD1C9A951}"/>
      </w:docPartPr>
      <w:docPartBody>
        <w:p w:rsidR="009A7716" w:rsidRDefault="00BE280F" w:rsidP="00BE280F">
          <w:pPr>
            <w:pStyle w:val="270E0B25CC334BB19A97B06DD7203D4E"/>
          </w:pPr>
          <w:r w:rsidRPr="0035068D">
            <w:rPr>
              <w:rStyle w:val="Textodelmarcadordeposicin"/>
            </w:rPr>
            <w:t>Elija un elemento.</w:t>
          </w:r>
        </w:p>
      </w:docPartBody>
    </w:docPart>
    <w:docPart>
      <w:docPartPr>
        <w:name w:val="B7297A8B6F724797B34B94BF14B16054"/>
        <w:category>
          <w:name w:val="General"/>
          <w:gallery w:val="placeholder"/>
        </w:category>
        <w:types>
          <w:type w:val="bbPlcHdr"/>
        </w:types>
        <w:behaviors>
          <w:behavior w:val="content"/>
        </w:behaviors>
        <w:guid w:val="{1C497683-9AF8-4662-9DA0-FC349AB1B7F0}"/>
      </w:docPartPr>
      <w:docPartBody>
        <w:p w:rsidR="009A7716" w:rsidRDefault="00BE280F" w:rsidP="00BE280F">
          <w:pPr>
            <w:pStyle w:val="B7297A8B6F724797B34B94BF14B16054"/>
          </w:pPr>
          <w:r w:rsidRPr="0035068D">
            <w:rPr>
              <w:rStyle w:val="Textodelmarcadordeposicin"/>
            </w:rPr>
            <w:t>Elija un elemento.</w:t>
          </w:r>
        </w:p>
      </w:docPartBody>
    </w:docPart>
    <w:docPart>
      <w:docPartPr>
        <w:name w:val="21BE93C03D1845D0BD2A9013E5084DF9"/>
        <w:category>
          <w:name w:val="General"/>
          <w:gallery w:val="placeholder"/>
        </w:category>
        <w:types>
          <w:type w:val="bbPlcHdr"/>
        </w:types>
        <w:behaviors>
          <w:behavior w:val="content"/>
        </w:behaviors>
        <w:guid w:val="{83D3BC93-2ED5-449E-9718-E2B6DD9A0E8C}"/>
      </w:docPartPr>
      <w:docPartBody>
        <w:p w:rsidR="009A7716" w:rsidRDefault="00BE280F" w:rsidP="00BE280F">
          <w:pPr>
            <w:pStyle w:val="21BE93C03D1845D0BD2A9013E5084DF9"/>
          </w:pPr>
          <w:r w:rsidRPr="0035068D">
            <w:rPr>
              <w:rStyle w:val="Textodelmarcadordeposicin"/>
            </w:rPr>
            <w:t>Elija un elemento.</w:t>
          </w:r>
        </w:p>
      </w:docPartBody>
    </w:docPart>
    <w:docPart>
      <w:docPartPr>
        <w:name w:val="32EA1E2A6AD940F5B25D738ECD5268F5"/>
        <w:category>
          <w:name w:val="General"/>
          <w:gallery w:val="placeholder"/>
        </w:category>
        <w:types>
          <w:type w:val="bbPlcHdr"/>
        </w:types>
        <w:behaviors>
          <w:behavior w:val="content"/>
        </w:behaviors>
        <w:guid w:val="{14AA9CA8-35DC-4DEF-A2F8-A76EFF5CA621}"/>
      </w:docPartPr>
      <w:docPartBody>
        <w:p w:rsidR="009A7716" w:rsidRDefault="00BE280F" w:rsidP="00BE280F">
          <w:pPr>
            <w:pStyle w:val="32EA1E2A6AD940F5B25D738ECD5268F5"/>
          </w:pPr>
          <w:r w:rsidRPr="0035068D">
            <w:rPr>
              <w:rStyle w:val="Textodelmarcadordeposicin"/>
            </w:rPr>
            <w:t>Elija un elemento.</w:t>
          </w:r>
        </w:p>
      </w:docPartBody>
    </w:docPart>
    <w:docPart>
      <w:docPartPr>
        <w:name w:val="0FA73A1A599F4B359DBE8B45CF244712"/>
        <w:category>
          <w:name w:val="General"/>
          <w:gallery w:val="placeholder"/>
        </w:category>
        <w:types>
          <w:type w:val="bbPlcHdr"/>
        </w:types>
        <w:behaviors>
          <w:behavior w:val="content"/>
        </w:behaviors>
        <w:guid w:val="{D2B9204C-B036-4744-9C36-4AF1BA898EDB}"/>
      </w:docPartPr>
      <w:docPartBody>
        <w:p w:rsidR="009A7716" w:rsidRDefault="00BE280F" w:rsidP="00BE280F">
          <w:pPr>
            <w:pStyle w:val="0FA73A1A599F4B359DBE8B45CF244712"/>
          </w:pPr>
          <w:r w:rsidRPr="0035068D">
            <w:rPr>
              <w:rStyle w:val="Textodelmarcadordeposicin"/>
            </w:rPr>
            <w:t>Elija un elemento.</w:t>
          </w:r>
        </w:p>
      </w:docPartBody>
    </w:docPart>
    <w:docPart>
      <w:docPartPr>
        <w:name w:val="C61814681CD34D1DB4437B91EC93B5E5"/>
        <w:category>
          <w:name w:val="General"/>
          <w:gallery w:val="placeholder"/>
        </w:category>
        <w:types>
          <w:type w:val="bbPlcHdr"/>
        </w:types>
        <w:behaviors>
          <w:behavior w:val="content"/>
        </w:behaviors>
        <w:guid w:val="{532C9AD6-A75E-41F7-BA83-284AC945D70C}"/>
      </w:docPartPr>
      <w:docPartBody>
        <w:p w:rsidR="009A7716" w:rsidRDefault="00BE280F" w:rsidP="00BE280F">
          <w:pPr>
            <w:pStyle w:val="C61814681CD34D1DB4437B91EC93B5E5"/>
          </w:pPr>
          <w:r w:rsidRPr="0035068D">
            <w:rPr>
              <w:rStyle w:val="Textodelmarcadordeposicin"/>
            </w:rPr>
            <w:t>Elija un elemento.</w:t>
          </w:r>
        </w:p>
      </w:docPartBody>
    </w:docPart>
    <w:docPart>
      <w:docPartPr>
        <w:name w:val="F522C10318D04F97B35399C06CB8196B"/>
        <w:category>
          <w:name w:val="General"/>
          <w:gallery w:val="placeholder"/>
        </w:category>
        <w:types>
          <w:type w:val="bbPlcHdr"/>
        </w:types>
        <w:behaviors>
          <w:behavior w:val="content"/>
        </w:behaviors>
        <w:guid w:val="{68C9F0AF-2788-4205-A9DD-49CCB7A763EF}"/>
      </w:docPartPr>
      <w:docPartBody>
        <w:p w:rsidR="009A7716" w:rsidRDefault="00BE280F" w:rsidP="00BE280F">
          <w:pPr>
            <w:pStyle w:val="F522C10318D04F97B35399C06CB8196B"/>
          </w:pPr>
          <w:r w:rsidRPr="0035068D">
            <w:rPr>
              <w:rStyle w:val="Textodelmarcadordeposicin"/>
            </w:rPr>
            <w:t>Elija un elemento.</w:t>
          </w:r>
        </w:p>
      </w:docPartBody>
    </w:docPart>
    <w:docPart>
      <w:docPartPr>
        <w:name w:val="301FD0ED55764ADCAC160A5AE2B0B6BE"/>
        <w:category>
          <w:name w:val="General"/>
          <w:gallery w:val="placeholder"/>
        </w:category>
        <w:types>
          <w:type w:val="bbPlcHdr"/>
        </w:types>
        <w:behaviors>
          <w:behavior w:val="content"/>
        </w:behaviors>
        <w:guid w:val="{96563F1B-EE67-47D2-B02C-14360FACD7C7}"/>
      </w:docPartPr>
      <w:docPartBody>
        <w:p w:rsidR="009A7716" w:rsidRDefault="00BE280F" w:rsidP="00BE280F">
          <w:pPr>
            <w:pStyle w:val="301FD0ED55764ADCAC160A5AE2B0B6BE"/>
          </w:pPr>
          <w:r w:rsidRPr="0035068D">
            <w:rPr>
              <w:rStyle w:val="Textodelmarcadordeposicin"/>
            </w:rPr>
            <w:t>Elija un elemento.</w:t>
          </w:r>
        </w:p>
      </w:docPartBody>
    </w:docPart>
    <w:docPart>
      <w:docPartPr>
        <w:name w:val="AA28F8021F284AA2BF8A538EAE67049D"/>
        <w:category>
          <w:name w:val="General"/>
          <w:gallery w:val="placeholder"/>
        </w:category>
        <w:types>
          <w:type w:val="bbPlcHdr"/>
        </w:types>
        <w:behaviors>
          <w:behavior w:val="content"/>
        </w:behaviors>
        <w:guid w:val="{B9DF9D36-E6F9-494D-AAA7-367CB6929018}"/>
      </w:docPartPr>
      <w:docPartBody>
        <w:p w:rsidR="009A7716" w:rsidRDefault="00BE280F" w:rsidP="00BE280F">
          <w:pPr>
            <w:pStyle w:val="AA28F8021F284AA2BF8A538EAE67049D"/>
          </w:pPr>
          <w:r w:rsidRPr="0035068D">
            <w:rPr>
              <w:rStyle w:val="Textodelmarcadordeposicin"/>
            </w:rPr>
            <w:t>Elija un elemento.</w:t>
          </w:r>
        </w:p>
      </w:docPartBody>
    </w:docPart>
    <w:docPart>
      <w:docPartPr>
        <w:name w:val="B4B07577B8B441BF98FDE79D56B3D5E1"/>
        <w:category>
          <w:name w:val="General"/>
          <w:gallery w:val="placeholder"/>
        </w:category>
        <w:types>
          <w:type w:val="bbPlcHdr"/>
        </w:types>
        <w:behaviors>
          <w:behavior w:val="content"/>
        </w:behaviors>
        <w:guid w:val="{FEA6AB06-560B-4C2D-AB8D-436ACF1D3062}"/>
      </w:docPartPr>
      <w:docPartBody>
        <w:p w:rsidR="009A7716" w:rsidRDefault="00BE280F" w:rsidP="00BE280F">
          <w:pPr>
            <w:pStyle w:val="B4B07577B8B441BF98FDE79D56B3D5E1"/>
          </w:pPr>
          <w:r w:rsidRPr="0035068D">
            <w:rPr>
              <w:rStyle w:val="Textodelmarcadordeposicin"/>
            </w:rPr>
            <w:t>Elija un elemento.</w:t>
          </w:r>
        </w:p>
      </w:docPartBody>
    </w:docPart>
    <w:docPart>
      <w:docPartPr>
        <w:name w:val="CF33BDA0206941FDBF5324D439C6DE69"/>
        <w:category>
          <w:name w:val="General"/>
          <w:gallery w:val="placeholder"/>
        </w:category>
        <w:types>
          <w:type w:val="bbPlcHdr"/>
        </w:types>
        <w:behaviors>
          <w:behavior w:val="content"/>
        </w:behaviors>
        <w:guid w:val="{2D888946-B9FA-4DE9-B148-867964E2F268}"/>
      </w:docPartPr>
      <w:docPartBody>
        <w:p w:rsidR="009A7716" w:rsidRDefault="00BE280F" w:rsidP="00BE280F">
          <w:pPr>
            <w:pStyle w:val="CF33BDA0206941FDBF5324D439C6DE69"/>
          </w:pPr>
          <w:r w:rsidRPr="0035068D">
            <w:rPr>
              <w:rStyle w:val="Textodelmarcadordeposicin"/>
            </w:rPr>
            <w:t>Elija un elemento.</w:t>
          </w:r>
        </w:p>
      </w:docPartBody>
    </w:docPart>
    <w:docPart>
      <w:docPartPr>
        <w:name w:val="BB1C46CDEDDE4E439B70B962B9AB174E"/>
        <w:category>
          <w:name w:val="General"/>
          <w:gallery w:val="placeholder"/>
        </w:category>
        <w:types>
          <w:type w:val="bbPlcHdr"/>
        </w:types>
        <w:behaviors>
          <w:behavior w:val="content"/>
        </w:behaviors>
        <w:guid w:val="{32DAE004-43D6-4D88-8795-F183CF7C34BF}"/>
      </w:docPartPr>
      <w:docPartBody>
        <w:p w:rsidR="009A7716" w:rsidRDefault="00BE280F" w:rsidP="00BE280F">
          <w:pPr>
            <w:pStyle w:val="BB1C46CDEDDE4E439B70B962B9AB174E"/>
          </w:pPr>
          <w:r w:rsidRPr="0035068D">
            <w:rPr>
              <w:rStyle w:val="Textodelmarcadordeposicin"/>
            </w:rPr>
            <w:t>Elija un elemento.</w:t>
          </w:r>
        </w:p>
      </w:docPartBody>
    </w:docPart>
    <w:docPart>
      <w:docPartPr>
        <w:name w:val="8E55D46A17674D3E8A8799939557B3DB"/>
        <w:category>
          <w:name w:val="General"/>
          <w:gallery w:val="placeholder"/>
        </w:category>
        <w:types>
          <w:type w:val="bbPlcHdr"/>
        </w:types>
        <w:behaviors>
          <w:behavior w:val="content"/>
        </w:behaviors>
        <w:guid w:val="{CB740120-C14A-4406-AF39-C8BCD2BC7940}"/>
      </w:docPartPr>
      <w:docPartBody>
        <w:p w:rsidR="009A7716" w:rsidRDefault="00BE280F" w:rsidP="00BE280F">
          <w:pPr>
            <w:pStyle w:val="8E55D46A17674D3E8A8799939557B3DB"/>
          </w:pPr>
          <w:r w:rsidRPr="0035068D">
            <w:rPr>
              <w:rStyle w:val="Textodelmarcadordeposicin"/>
            </w:rPr>
            <w:t>Elija un elemento.</w:t>
          </w:r>
        </w:p>
      </w:docPartBody>
    </w:docPart>
    <w:docPart>
      <w:docPartPr>
        <w:name w:val="3A8F8D877B4A482D90FFF4F19A26D208"/>
        <w:category>
          <w:name w:val="General"/>
          <w:gallery w:val="placeholder"/>
        </w:category>
        <w:types>
          <w:type w:val="bbPlcHdr"/>
        </w:types>
        <w:behaviors>
          <w:behavior w:val="content"/>
        </w:behaviors>
        <w:guid w:val="{9AF1B7C8-22EC-4DD5-8801-8514D0B4351B}"/>
      </w:docPartPr>
      <w:docPartBody>
        <w:p w:rsidR="009A7716" w:rsidRDefault="00BE280F" w:rsidP="00BE280F">
          <w:pPr>
            <w:pStyle w:val="3A8F8D877B4A482D90FFF4F19A26D208"/>
          </w:pPr>
          <w:r w:rsidRPr="0035068D">
            <w:rPr>
              <w:rStyle w:val="Textodelmarcadordeposicin"/>
            </w:rPr>
            <w:t>Elija un elemento.</w:t>
          </w:r>
        </w:p>
      </w:docPartBody>
    </w:docPart>
    <w:docPart>
      <w:docPartPr>
        <w:name w:val="00468737B09E41449966C45479EC9E7A"/>
        <w:category>
          <w:name w:val="General"/>
          <w:gallery w:val="placeholder"/>
        </w:category>
        <w:types>
          <w:type w:val="bbPlcHdr"/>
        </w:types>
        <w:behaviors>
          <w:behavior w:val="content"/>
        </w:behaviors>
        <w:guid w:val="{57F67686-47B9-4702-9ADB-13D423006FCD}"/>
      </w:docPartPr>
      <w:docPartBody>
        <w:p w:rsidR="009A7716" w:rsidRDefault="00BE280F" w:rsidP="00BE280F">
          <w:pPr>
            <w:pStyle w:val="00468737B09E41449966C45479EC9E7A"/>
          </w:pPr>
          <w:r w:rsidRPr="0035068D">
            <w:rPr>
              <w:rStyle w:val="Textodelmarcadordeposicin"/>
            </w:rPr>
            <w:t>Elija un elemento.</w:t>
          </w:r>
        </w:p>
      </w:docPartBody>
    </w:docPart>
    <w:docPart>
      <w:docPartPr>
        <w:name w:val="85FAA8F8054948D69270B8643CA499F8"/>
        <w:category>
          <w:name w:val="General"/>
          <w:gallery w:val="placeholder"/>
        </w:category>
        <w:types>
          <w:type w:val="bbPlcHdr"/>
        </w:types>
        <w:behaviors>
          <w:behavior w:val="content"/>
        </w:behaviors>
        <w:guid w:val="{F9EF7057-C877-422A-A62E-8FA2593CA337}"/>
      </w:docPartPr>
      <w:docPartBody>
        <w:p w:rsidR="009A7716" w:rsidRDefault="00BE280F" w:rsidP="00BE280F">
          <w:pPr>
            <w:pStyle w:val="85FAA8F8054948D69270B8643CA499F8"/>
          </w:pPr>
          <w:r w:rsidRPr="0035068D">
            <w:rPr>
              <w:rStyle w:val="Textodelmarcadordeposicin"/>
            </w:rPr>
            <w:t>Elija un elemento.</w:t>
          </w:r>
        </w:p>
      </w:docPartBody>
    </w:docPart>
    <w:docPart>
      <w:docPartPr>
        <w:name w:val="FA2962DAC2CF412A8B35477DF87BA04F"/>
        <w:category>
          <w:name w:val="General"/>
          <w:gallery w:val="placeholder"/>
        </w:category>
        <w:types>
          <w:type w:val="bbPlcHdr"/>
        </w:types>
        <w:behaviors>
          <w:behavior w:val="content"/>
        </w:behaviors>
        <w:guid w:val="{47A13F4A-DB49-4D29-B608-F9458AE68134}"/>
      </w:docPartPr>
      <w:docPartBody>
        <w:p w:rsidR="009A7716" w:rsidRDefault="00BE280F" w:rsidP="00BE280F">
          <w:pPr>
            <w:pStyle w:val="FA2962DAC2CF412A8B35477DF87BA04F"/>
          </w:pPr>
          <w:r w:rsidRPr="0035068D">
            <w:rPr>
              <w:rStyle w:val="Textodelmarcadordeposicin"/>
            </w:rPr>
            <w:t>Elija un elemento.</w:t>
          </w:r>
        </w:p>
      </w:docPartBody>
    </w:docPart>
    <w:docPart>
      <w:docPartPr>
        <w:name w:val="82F811A94A1D4CF7B3746CEBD663E6F8"/>
        <w:category>
          <w:name w:val="General"/>
          <w:gallery w:val="placeholder"/>
        </w:category>
        <w:types>
          <w:type w:val="bbPlcHdr"/>
        </w:types>
        <w:behaviors>
          <w:behavior w:val="content"/>
        </w:behaviors>
        <w:guid w:val="{C8717CC1-4DFB-4293-B31E-19B55DB47C6C}"/>
      </w:docPartPr>
      <w:docPartBody>
        <w:p w:rsidR="009A7716" w:rsidRDefault="00BE280F" w:rsidP="00BE280F">
          <w:pPr>
            <w:pStyle w:val="82F811A94A1D4CF7B3746CEBD663E6F8"/>
          </w:pPr>
          <w:r w:rsidRPr="0035068D">
            <w:rPr>
              <w:rStyle w:val="Textodelmarcadordeposicin"/>
            </w:rPr>
            <w:t>Elija un elemento.</w:t>
          </w:r>
        </w:p>
      </w:docPartBody>
    </w:docPart>
    <w:docPart>
      <w:docPartPr>
        <w:name w:val="05014D10C23A4519949AF0F1FCE4E4D8"/>
        <w:category>
          <w:name w:val="General"/>
          <w:gallery w:val="placeholder"/>
        </w:category>
        <w:types>
          <w:type w:val="bbPlcHdr"/>
        </w:types>
        <w:behaviors>
          <w:behavior w:val="content"/>
        </w:behaviors>
        <w:guid w:val="{032E8F67-0ADC-4B47-A33A-4C2C1846A541}"/>
      </w:docPartPr>
      <w:docPartBody>
        <w:p w:rsidR="009A7716" w:rsidRDefault="00BE280F" w:rsidP="00BE280F">
          <w:pPr>
            <w:pStyle w:val="05014D10C23A4519949AF0F1FCE4E4D8"/>
          </w:pPr>
          <w:r w:rsidRPr="0035068D">
            <w:rPr>
              <w:rStyle w:val="Textodelmarcadordeposicin"/>
            </w:rPr>
            <w:t>Elija un elemento.</w:t>
          </w:r>
        </w:p>
      </w:docPartBody>
    </w:docPart>
    <w:docPart>
      <w:docPartPr>
        <w:name w:val="44B8EBCB8B554A94913BB63F74EF8B2D"/>
        <w:category>
          <w:name w:val="General"/>
          <w:gallery w:val="placeholder"/>
        </w:category>
        <w:types>
          <w:type w:val="bbPlcHdr"/>
        </w:types>
        <w:behaviors>
          <w:behavior w:val="content"/>
        </w:behaviors>
        <w:guid w:val="{05C74431-2E2D-484E-8784-BE7E44B620EF}"/>
      </w:docPartPr>
      <w:docPartBody>
        <w:p w:rsidR="009A7716" w:rsidRDefault="00BE280F" w:rsidP="00BE280F">
          <w:pPr>
            <w:pStyle w:val="44B8EBCB8B554A94913BB63F74EF8B2D"/>
          </w:pPr>
          <w:r w:rsidRPr="0035068D">
            <w:rPr>
              <w:rStyle w:val="Textodelmarcadordeposicin"/>
            </w:rPr>
            <w:t>Elija un elemento.</w:t>
          </w:r>
        </w:p>
      </w:docPartBody>
    </w:docPart>
    <w:docPart>
      <w:docPartPr>
        <w:name w:val="6F17E47D14684B32BE523BA264C6EBE4"/>
        <w:category>
          <w:name w:val="General"/>
          <w:gallery w:val="placeholder"/>
        </w:category>
        <w:types>
          <w:type w:val="bbPlcHdr"/>
        </w:types>
        <w:behaviors>
          <w:behavior w:val="content"/>
        </w:behaviors>
        <w:guid w:val="{B5ABE175-6C25-442F-90A4-6ADCDBC1E181}"/>
      </w:docPartPr>
      <w:docPartBody>
        <w:p w:rsidR="009A7716" w:rsidRDefault="00BE280F" w:rsidP="00BE280F">
          <w:pPr>
            <w:pStyle w:val="6F17E47D14684B32BE523BA264C6EBE4"/>
          </w:pPr>
          <w:r w:rsidRPr="0035068D">
            <w:rPr>
              <w:rStyle w:val="Textodelmarcadordeposicin"/>
            </w:rPr>
            <w:t>Elija un elemento.</w:t>
          </w:r>
        </w:p>
      </w:docPartBody>
    </w:docPart>
    <w:docPart>
      <w:docPartPr>
        <w:name w:val="37F71DB9B3B948CDAC826FF7A513DB3B"/>
        <w:category>
          <w:name w:val="General"/>
          <w:gallery w:val="placeholder"/>
        </w:category>
        <w:types>
          <w:type w:val="bbPlcHdr"/>
        </w:types>
        <w:behaviors>
          <w:behavior w:val="content"/>
        </w:behaviors>
        <w:guid w:val="{3C2ACDBC-9324-46E8-8657-70B6FBF6C5A2}"/>
      </w:docPartPr>
      <w:docPartBody>
        <w:p w:rsidR="009A7716" w:rsidRDefault="00BE280F" w:rsidP="00BE280F">
          <w:pPr>
            <w:pStyle w:val="37F71DB9B3B948CDAC826FF7A513DB3B"/>
          </w:pPr>
          <w:r w:rsidRPr="0035068D">
            <w:rPr>
              <w:rStyle w:val="Textodelmarcadordeposicin"/>
            </w:rPr>
            <w:t>Elija un elemento.</w:t>
          </w:r>
        </w:p>
      </w:docPartBody>
    </w:docPart>
    <w:docPart>
      <w:docPartPr>
        <w:name w:val="FBF7E88BEF0B4B78B1EBB137CBD54842"/>
        <w:category>
          <w:name w:val="General"/>
          <w:gallery w:val="placeholder"/>
        </w:category>
        <w:types>
          <w:type w:val="bbPlcHdr"/>
        </w:types>
        <w:behaviors>
          <w:behavior w:val="content"/>
        </w:behaviors>
        <w:guid w:val="{40B00B24-FC57-438F-A195-D807D6604F21}"/>
      </w:docPartPr>
      <w:docPartBody>
        <w:p w:rsidR="009A7716" w:rsidRDefault="00BE280F" w:rsidP="00BE280F">
          <w:pPr>
            <w:pStyle w:val="FBF7E88BEF0B4B78B1EBB137CBD54842"/>
          </w:pPr>
          <w:r w:rsidRPr="0035068D">
            <w:rPr>
              <w:rStyle w:val="Textodelmarcadordeposicin"/>
            </w:rPr>
            <w:t>Elija un elemento.</w:t>
          </w:r>
        </w:p>
      </w:docPartBody>
    </w:docPart>
    <w:docPart>
      <w:docPartPr>
        <w:name w:val="187A69AB83CC47FCA4EB1491B09D559E"/>
        <w:category>
          <w:name w:val="General"/>
          <w:gallery w:val="placeholder"/>
        </w:category>
        <w:types>
          <w:type w:val="bbPlcHdr"/>
        </w:types>
        <w:behaviors>
          <w:behavior w:val="content"/>
        </w:behaviors>
        <w:guid w:val="{B0745D6C-6282-4140-AD7C-E4A46E62E1F9}"/>
      </w:docPartPr>
      <w:docPartBody>
        <w:p w:rsidR="009A7716" w:rsidRDefault="00BE280F" w:rsidP="00BE280F">
          <w:pPr>
            <w:pStyle w:val="187A69AB83CC47FCA4EB1491B09D559E"/>
          </w:pPr>
          <w:r w:rsidRPr="0035068D">
            <w:rPr>
              <w:rStyle w:val="Textodelmarcadordeposicin"/>
            </w:rPr>
            <w:t>Elija un elemento.</w:t>
          </w:r>
        </w:p>
      </w:docPartBody>
    </w:docPart>
    <w:docPart>
      <w:docPartPr>
        <w:name w:val="58C67413806F4A5F9364994C978BDB7D"/>
        <w:category>
          <w:name w:val="General"/>
          <w:gallery w:val="placeholder"/>
        </w:category>
        <w:types>
          <w:type w:val="bbPlcHdr"/>
        </w:types>
        <w:behaviors>
          <w:behavior w:val="content"/>
        </w:behaviors>
        <w:guid w:val="{AEC00286-6881-4C0C-AA4F-6CF15032A77A}"/>
      </w:docPartPr>
      <w:docPartBody>
        <w:p w:rsidR="009A7716" w:rsidRDefault="00BE280F" w:rsidP="00BE280F">
          <w:pPr>
            <w:pStyle w:val="58C67413806F4A5F9364994C978BDB7D"/>
          </w:pPr>
          <w:r w:rsidRPr="0035068D">
            <w:rPr>
              <w:rStyle w:val="Textodelmarcadordeposicin"/>
            </w:rPr>
            <w:t>Elija un elemento.</w:t>
          </w:r>
        </w:p>
      </w:docPartBody>
    </w:docPart>
    <w:docPart>
      <w:docPartPr>
        <w:name w:val="E1F9B4AB6B3F4346A8547ABD6BDA6443"/>
        <w:category>
          <w:name w:val="General"/>
          <w:gallery w:val="placeholder"/>
        </w:category>
        <w:types>
          <w:type w:val="bbPlcHdr"/>
        </w:types>
        <w:behaviors>
          <w:behavior w:val="content"/>
        </w:behaviors>
        <w:guid w:val="{493CBED8-C859-4118-895C-244B869ABCC4}"/>
      </w:docPartPr>
      <w:docPartBody>
        <w:p w:rsidR="009A7716" w:rsidRDefault="00BE280F" w:rsidP="00BE280F">
          <w:pPr>
            <w:pStyle w:val="E1F9B4AB6B3F4346A8547ABD6BDA6443"/>
          </w:pPr>
          <w:r w:rsidRPr="0035068D">
            <w:rPr>
              <w:rStyle w:val="Textodelmarcadordeposicin"/>
            </w:rPr>
            <w:t>Elija un elemento.</w:t>
          </w:r>
        </w:p>
      </w:docPartBody>
    </w:docPart>
    <w:docPart>
      <w:docPartPr>
        <w:name w:val="D7048B53F7574D149C6463C8A27DC1CC"/>
        <w:category>
          <w:name w:val="General"/>
          <w:gallery w:val="placeholder"/>
        </w:category>
        <w:types>
          <w:type w:val="bbPlcHdr"/>
        </w:types>
        <w:behaviors>
          <w:behavior w:val="content"/>
        </w:behaviors>
        <w:guid w:val="{E365DB7A-D42E-4D4B-8CEC-1E24F528CE43}"/>
      </w:docPartPr>
      <w:docPartBody>
        <w:p w:rsidR="009A7716" w:rsidRDefault="00BE280F" w:rsidP="00BE280F">
          <w:pPr>
            <w:pStyle w:val="D7048B53F7574D149C6463C8A27DC1CC"/>
          </w:pPr>
          <w:r w:rsidRPr="0035068D">
            <w:rPr>
              <w:rStyle w:val="Textodelmarcadordeposicin"/>
            </w:rPr>
            <w:t>Elija un elemento.</w:t>
          </w:r>
        </w:p>
      </w:docPartBody>
    </w:docPart>
    <w:docPart>
      <w:docPartPr>
        <w:name w:val="B73819BF8F6A4C53859F98756E863E50"/>
        <w:category>
          <w:name w:val="General"/>
          <w:gallery w:val="placeholder"/>
        </w:category>
        <w:types>
          <w:type w:val="bbPlcHdr"/>
        </w:types>
        <w:behaviors>
          <w:behavior w:val="content"/>
        </w:behaviors>
        <w:guid w:val="{442E92DF-BBB7-4686-919F-CBBC22FD61F7}"/>
      </w:docPartPr>
      <w:docPartBody>
        <w:p w:rsidR="009A7716" w:rsidRDefault="00BE280F" w:rsidP="00BE280F">
          <w:pPr>
            <w:pStyle w:val="B73819BF8F6A4C53859F98756E863E50"/>
          </w:pPr>
          <w:r w:rsidRPr="0035068D">
            <w:rPr>
              <w:rStyle w:val="Textodelmarcadordeposicin"/>
            </w:rPr>
            <w:t>Elija un elemento.</w:t>
          </w:r>
        </w:p>
      </w:docPartBody>
    </w:docPart>
    <w:docPart>
      <w:docPartPr>
        <w:name w:val="17AC02E964234B45BAB349FE78A47967"/>
        <w:category>
          <w:name w:val="General"/>
          <w:gallery w:val="placeholder"/>
        </w:category>
        <w:types>
          <w:type w:val="bbPlcHdr"/>
        </w:types>
        <w:behaviors>
          <w:behavior w:val="content"/>
        </w:behaviors>
        <w:guid w:val="{1EA6E304-18D8-438F-B1D5-77E9B8CA2240}"/>
      </w:docPartPr>
      <w:docPartBody>
        <w:p w:rsidR="009A7716" w:rsidRDefault="00BE280F" w:rsidP="00BE280F">
          <w:pPr>
            <w:pStyle w:val="17AC02E964234B45BAB349FE78A47967"/>
          </w:pPr>
          <w:r w:rsidRPr="0035068D">
            <w:rPr>
              <w:rStyle w:val="Textodelmarcadordeposicin"/>
            </w:rPr>
            <w:t>Elija un elemento.</w:t>
          </w:r>
        </w:p>
      </w:docPartBody>
    </w:docPart>
    <w:docPart>
      <w:docPartPr>
        <w:name w:val="9EA21B46594D46518BEDD64DA7BBA197"/>
        <w:category>
          <w:name w:val="General"/>
          <w:gallery w:val="placeholder"/>
        </w:category>
        <w:types>
          <w:type w:val="bbPlcHdr"/>
        </w:types>
        <w:behaviors>
          <w:behavior w:val="content"/>
        </w:behaviors>
        <w:guid w:val="{F2303589-C380-4F97-A2DB-998987863D71}"/>
      </w:docPartPr>
      <w:docPartBody>
        <w:p w:rsidR="009A7716" w:rsidRDefault="00BE280F" w:rsidP="00BE280F">
          <w:pPr>
            <w:pStyle w:val="9EA21B46594D46518BEDD64DA7BBA197"/>
          </w:pPr>
          <w:r w:rsidRPr="0035068D">
            <w:rPr>
              <w:rStyle w:val="Textodelmarcadordeposicin"/>
            </w:rPr>
            <w:t>Elija un elemento.</w:t>
          </w:r>
        </w:p>
      </w:docPartBody>
    </w:docPart>
    <w:docPart>
      <w:docPartPr>
        <w:name w:val="3FC3616E2F374412A8AA9D0F2A136F4B"/>
        <w:category>
          <w:name w:val="General"/>
          <w:gallery w:val="placeholder"/>
        </w:category>
        <w:types>
          <w:type w:val="bbPlcHdr"/>
        </w:types>
        <w:behaviors>
          <w:behavior w:val="content"/>
        </w:behaviors>
        <w:guid w:val="{79E0B6C0-4AC1-41CE-8A3E-650882C10EDA}"/>
      </w:docPartPr>
      <w:docPartBody>
        <w:p w:rsidR="009A7716" w:rsidRDefault="00BE280F" w:rsidP="00BE280F">
          <w:pPr>
            <w:pStyle w:val="3FC3616E2F374412A8AA9D0F2A136F4B"/>
          </w:pPr>
          <w:r w:rsidRPr="0035068D">
            <w:rPr>
              <w:rStyle w:val="Textodelmarcadordeposicin"/>
            </w:rPr>
            <w:t>Elija un elemento.</w:t>
          </w:r>
        </w:p>
      </w:docPartBody>
    </w:docPart>
    <w:docPart>
      <w:docPartPr>
        <w:name w:val="4487BCDD5DA64BC7BD90CC0C17F7A2BB"/>
        <w:category>
          <w:name w:val="General"/>
          <w:gallery w:val="placeholder"/>
        </w:category>
        <w:types>
          <w:type w:val="bbPlcHdr"/>
        </w:types>
        <w:behaviors>
          <w:behavior w:val="content"/>
        </w:behaviors>
        <w:guid w:val="{20075D8C-9C3E-47EE-AEE2-3924A3DC3493}"/>
      </w:docPartPr>
      <w:docPartBody>
        <w:p w:rsidR="009A7716" w:rsidRDefault="00BE280F" w:rsidP="00BE280F">
          <w:pPr>
            <w:pStyle w:val="4487BCDD5DA64BC7BD90CC0C17F7A2BB"/>
          </w:pPr>
          <w:r w:rsidRPr="0035068D">
            <w:rPr>
              <w:rStyle w:val="Textodelmarcadordeposicin"/>
            </w:rPr>
            <w:t>Elija un elemento.</w:t>
          </w:r>
        </w:p>
      </w:docPartBody>
    </w:docPart>
    <w:docPart>
      <w:docPartPr>
        <w:name w:val="84EFC0D1120842E69FCEC31E2FFCCFBB"/>
        <w:category>
          <w:name w:val="General"/>
          <w:gallery w:val="placeholder"/>
        </w:category>
        <w:types>
          <w:type w:val="bbPlcHdr"/>
        </w:types>
        <w:behaviors>
          <w:behavior w:val="content"/>
        </w:behaviors>
        <w:guid w:val="{B09D329F-34E3-4EC3-94C5-97690569BEB8}"/>
      </w:docPartPr>
      <w:docPartBody>
        <w:p w:rsidR="009A7716" w:rsidRDefault="00BE280F" w:rsidP="00BE280F">
          <w:pPr>
            <w:pStyle w:val="84EFC0D1120842E69FCEC31E2FFCCFBB"/>
          </w:pPr>
          <w:r w:rsidRPr="0035068D">
            <w:rPr>
              <w:rStyle w:val="Textodelmarcadordeposicin"/>
            </w:rPr>
            <w:t>Elija un elemento.</w:t>
          </w:r>
        </w:p>
      </w:docPartBody>
    </w:docPart>
    <w:docPart>
      <w:docPartPr>
        <w:name w:val="4ACA6C22CE8B46509BC98DFB788F8D8A"/>
        <w:category>
          <w:name w:val="General"/>
          <w:gallery w:val="placeholder"/>
        </w:category>
        <w:types>
          <w:type w:val="bbPlcHdr"/>
        </w:types>
        <w:behaviors>
          <w:behavior w:val="content"/>
        </w:behaviors>
        <w:guid w:val="{8553D327-04D2-49F3-88D9-76D3A9CCED30}"/>
      </w:docPartPr>
      <w:docPartBody>
        <w:p w:rsidR="009A7716" w:rsidRDefault="00BE280F" w:rsidP="00BE280F">
          <w:pPr>
            <w:pStyle w:val="4ACA6C22CE8B46509BC98DFB788F8D8A"/>
          </w:pPr>
          <w:r w:rsidRPr="0035068D">
            <w:rPr>
              <w:rStyle w:val="Textodelmarcadordeposicin"/>
            </w:rPr>
            <w:t>Elija un elemento.</w:t>
          </w:r>
        </w:p>
      </w:docPartBody>
    </w:docPart>
    <w:docPart>
      <w:docPartPr>
        <w:name w:val="5FAA3762209D405DBB272DA6E61FD59F"/>
        <w:category>
          <w:name w:val="General"/>
          <w:gallery w:val="placeholder"/>
        </w:category>
        <w:types>
          <w:type w:val="bbPlcHdr"/>
        </w:types>
        <w:behaviors>
          <w:behavior w:val="content"/>
        </w:behaviors>
        <w:guid w:val="{A68A3825-EE0D-403D-A0F0-37B709ACAF25}"/>
      </w:docPartPr>
      <w:docPartBody>
        <w:p w:rsidR="009A7716" w:rsidRDefault="00BE280F" w:rsidP="00BE280F">
          <w:pPr>
            <w:pStyle w:val="5FAA3762209D405DBB272DA6E61FD59F"/>
          </w:pPr>
          <w:r w:rsidRPr="0035068D">
            <w:rPr>
              <w:rStyle w:val="Textodelmarcadordeposicin"/>
            </w:rPr>
            <w:t>Elija un elemento.</w:t>
          </w:r>
        </w:p>
      </w:docPartBody>
    </w:docPart>
    <w:docPart>
      <w:docPartPr>
        <w:name w:val="2EEC443756B84DE79DC36CB3C1E87879"/>
        <w:category>
          <w:name w:val="General"/>
          <w:gallery w:val="placeholder"/>
        </w:category>
        <w:types>
          <w:type w:val="bbPlcHdr"/>
        </w:types>
        <w:behaviors>
          <w:behavior w:val="content"/>
        </w:behaviors>
        <w:guid w:val="{48E0FA08-1ED1-4499-9E92-38774CCC4168}"/>
      </w:docPartPr>
      <w:docPartBody>
        <w:p w:rsidR="009A7716" w:rsidRDefault="00BE280F" w:rsidP="00BE280F">
          <w:pPr>
            <w:pStyle w:val="2EEC443756B84DE79DC36CB3C1E87879"/>
          </w:pPr>
          <w:r w:rsidRPr="0035068D">
            <w:rPr>
              <w:rStyle w:val="Textodelmarcadordeposicin"/>
            </w:rPr>
            <w:t>Elija un elemento.</w:t>
          </w:r>
        </w:p>
      </w:docPartBody>
    </w:docPart>
    <w:docPart>
      <w:docPartPr>
        <w:name w:val="628A286AEBA54A3698C5CCD06A47E80F"/>
        <w:category>
          <w:name w:val="General"/>
          <w:gallery w:val="placeholder"/>
        </w:category>
        <w:types>
          <w:type w:val="bbPlcHdr"/>
        </w:types>
        <w:behaviors>
          <w:behavior w:val="content"/>
        </w:behaviors>
        <w:guid w:val="{70D4DF9D-0EB3-4324-B723-739022ECBF13}"/>
      </w:docPartPr>
      <w:docPartBody>
        <w:p w:rsidR="009A7716" w:rsidRDefault="00BE280F" w:rsidP="00BE280F">
          <w:pPr>
            <w:pStyle w:val="628A286AEBA54A3698C5CCD06A47E80F"/>
          </w:pPr>
          <w:r w:rsidRPr="0035068D">
            <w:rPr>
              <w:rStyle w:val="Textodelmarcadordeposicin"/>
            </w:rPr>
            <w:t>Elija un elemento.</w:t>
          </w:r>
        </w:p>
      </w:docPartBody>
    </w:docPart>
    <w:docPart>
      <w:docPartPr>
        <w:name w:val="160D3FAAB95D4FD9B33E9270BDDE1571"/>
        <w:category>
          <w:name w:val="General"/>
          <w:gallery w:val="placeholder"/>
        </w:category>
        <w:types>
          <w:type w:val="bbPlcHdr"/>
        </w:types>
        <w:behaviors>
          <w:behavior w:val="content"/>
        </w:behaviors>
        <w:guid w:val="{10CFF698-2232-4446-8A9E-7ADAB2DF09B6}"/>
      </w:docPartPr>
      <w:docPartBody>
        <w:p w:rsidR="009A7716" w:rsidRDefault="00BE280F" w:rsidP="00BE280F">
          <w:pPr>
            <w:pStyle w:val="160D3FAAB95D4FD9B33E9270BDDE1571"/>
          </w:pPr>
          <w:r w:rsidRPr="0035068D">
            <w:rPr>
              <w:rStyle w:val="Textodelmarcadordeposicin"/>
            </w:rPr>
            <w:t>Elija un elemento.</w:t>
          </w:r>
        </w:p>
      </w:docPartBody>
    </w:docPart>
    <w:docPart>
      <w:docPartPr>
        <w:name w:val="B0C484818A674615844AE169120A8D8F"/>
        <w:category>
          <w:name w:val="General"/>
          <w:gallery w:val="placeholder"/>
        </w:category>
        <w:types>
          <w:type w:val="bbPlcHdr"/>
        </w:types>
        <w:behaviors>
          <w:behavior w:val="content"/>
        </w:behaviors>
        <w:guid w:val="{235963C5-C5B0-4E94-AC43-1580BCC83224}"/>
      </w:docPartPr>
      <w:docPartBody>
        <w:p w:rsidR="009A7716" w:rsidRDefault="00BE280F" w:rsidP="00BE280F">
          <w:pPr>
            <w:pStyle w:val="B0C484818A674615844AE169120A8D8F"/>
          </w:pPr>
          <w:r w:rsidRPr="0035068D">
            <w:rPr>
              <w:rStyle w:val="Textodelmarcadordeposicin"/>
            </w:rPr>
            <w:t>Elija un elemento.</w:t>
          </w:r>
        </w:p>
      </w:docPartBody>
    </w:docPart>
    <w:docPart>
      <w:docPartPr>
        <w:name w:val="00235B5D1A7644159DFAE8D41B4F8403"/>
        <w:category>
          <w:name w:val="General"/>
          <w:gallery w:val="placeholder"/>
        </w:category>
        <w:types>
          <w:type w:val="bbPlcHdr"/>
        </w:types>
        <w:behaviors>
          <w:behavior w:val="content"/>
        </w:behaviors>
        <w:guid w:val="{DE3E13B0-937C-447F-9219-B3A8F5BD063B}"/>
      </w:docPartPr>
      <w:docPartBody>
        <w:p w:rsidR="009A7716" w:rsidRDefault="00BE280F" w:rsidP="00BE280F">
          <w:pPr>
            <w:pStyle w:val="00235B5D1A7644159DFAE8D41B4F8403"/>
          </w:pPr>
          <w:r w:rsidRPr="0035068D">
            <w:rPr>
              <w:rStyle w:val="Textodelmarcadordeposicin"/>
            </w:rPr>
            <w:t>Elija un elemento.</w:t>
          </w:r>
        </w:p>
      </w:docPartBody>
    </w:docPart>
    <w:docPart>
      <w:docPartPr>
        <w:name w:val="3F079296120E480A993CD784E9AB60F5"/>
        <w:category>
          <w:name w:val="General"/>
          <w:gallery w:val="placeholder"/>
        </w:category>
        <w:types>
          <w:type w:val="bbPlcHdr"/>
        </w:types>
        <w:behaviors>
          <w:behavior w:val="content"/>
        </w:behaviors>
        <w:guid w:val="{150717DB-89B1-4658-A391-944330A6273F}"/>
      </w:docPartPr>
      <w:docPartBody>
        <w:p w:rsidR="009A7716" w:rsidRDefault="00BE280F" w:rsidP="00BE280F">
          <w:pPr>
            <w:pStyle w:val="3F079296120E480A993CD784E9AB60F5"/>
          </w:pPr>
          <w:r w:rsidRPr="0035068D">
            <w:rPr>
              <w:rStyle w:val="Textodelmarcadordeposicin"/>
            </w:rPr>
            <w:t>Elija un elemento.</w:t>
          </w:r>
        </w:p>
      </w:docPartBody>
    </w:docPart>
    <w:docPart>
      <w:docPartPr>
        <w:name w:val="262709431BD140119C0BC4D13DFBAA37"/>
        <w:category>
          <w:name w:val="General"/>
          <w:gallery w:val="placeholder"/>
        </w:category>
        <w:types>
          <w:type w:val="bbPlcHdr"/>
        </w:types>
        <w:behaviors>
          <w:behavior w:val="content"/>
        </w:behaviors>
        <w:guid w:val="{2EB1B5F7-0F9C-4E3A-9777-69AEB4D03467}"/>
      </w:docPartPr>
      <w:docPartBody>
        <w:p w:rsidR="009A7716" w:rsidRDefault="00BE280F" w:rsidP="00BE280F">
          <w:pPr>
            <w:pStyle w:val="262709431BD140119C0BC4D13DFBAA37"/>
          </w:pPr>
          <w:r w:rsidRPr="0035068D">
            <w:rPr>
              <w:rStyle w:val="Textodelmarcadordeposicin"/>
            </w:rPr>
            <w:t>Elija un elemento.</w:t>
          </w:r>
        </w:p>
      </w:docPartBody>
    </w:docPart>
    <w:docPart>
      <w:docPartPr>
        <w:name w:val="0C10DE3E80F14B8FAE5B187EF243E29B"/>
        <w:category>
          <w:name w:val="General"/>
          <w:gallery w:val="placeholder"/>
        </w:category>
        <w:types>
          <w:type w:val="bbPlcHdr"/>
        </w:types>
        <w:behaviors>
          <w:behavior w:val="content"/>
        </w:behaviors>
        <w:guid w:val="{768294F4-4F48-44E4-B5A3-56F3A5521F41}"/>
      </w:docPartPr>
      <w:docPartBody>
        <w:p w:rsidR="009A7716" w:rsidRDefault="00BE280F" w:rsidP="00BE280F">
          <w:pPr>
            <w:pStyle w:val="0C10DE3E80F14B8FAE5B187EF243E29B"/>
          </w:pPr>
          <w:r w:rsidRPr="0035068D">
            <w:rPr>
              <w:rStyle w:val="Textodelmarcadordeposicin"/>
            </w:rPr>
            <w:t>Elija un elemento.</w:t>
          </w:r>
        </w:p>
      </w:docPartBody>
    </w:docPart>
    <w:docPart>
      <w:docPartPr>
        <w:name w:val="AEC24F3C09D14C918EBA97F89C83F7B6"/>
        <w:category>
          <w:name w:val="General"/>
          <w:gallery w:val="placeholder"/>
        </w:category>
        <w:types>
          <w:type w:val="bbPlcHdr"/>
        </w:types>
        <w:behaviors>
          <w:behavior w:val="content"/>
        </w:behaviors>
        <w:guid w:val="{DCCFE5D1-523A-48F2-8E79-627C4F326971}"/>
      </w:docPartPr>
      <w:docPartBody>
        <w:p w:rsidR="009A7716" w:rsidRDefault="00BE280F" w:rsidP="00BE280F">
          <w:pPr>
            <w:pStyle w:val="AEC24F3C09D14C918EBA97F89C83F7B6"/>
          </w:pPr>
          <w:r w:rsidRPr="0035068D">
            <w:rPr>
              <w:rStyle w:val="Textodelmarcadordeposicin"/>
            </w:rPr>
            <w:t>Elija un elemento.</w:t>
          </w:r>
        </w:p>
      </w:docPartBody>
    </w:docPart>
    <w:docPart>
      <w:docPartPr>
        <w:name w:val="D386D619D4814368A7A1838867E9B6F2"/>
        <w:category>
          <w:name w:val="General"/>
          <w:gallery w:val="placeholder"/>
        </w:category>
        <w:types>
          <w:type w:val="bbPlcHdr"/>
        </w:types>
        <w:behaviors>
          <w:behavior w:val="content"/>
        </w:behaviors>
        <w:guid w:val="{23BA408C-519F-4843-AD5B-C4D4D289BCC6}"/>
      </w:docPartPr>
      <w:docPartBody>
        <w:p w:rsidR="009A7716" w:rsidRDefault="00BE280F" w:rsidP="00BE280F">
          <w:pPr>
            <w:pStyle w:val="D386D619D4814368A7A1838867E9B6F2"/>
          </w:pPr>
          <w:r w:rsidRPr="0035068D">
            <w:rPr>
              <w:rStyle w:val="Textodelmarcadordeposicin"/>
            </w:rPr>
            <w:t>Elija un elemento.</w:t>
          </w:r>
        </w:p>
      </w:docPartBody>
    </w:docPart>
    <w:docPart>
      <w:docPartPr>
        <w:name w:val="52B9CA40B4324C29ACDA0A141287E728"/>
        <w:category>
          <w:name w:val="General"/>
          <w:gallery w:val="placeholder"/>
        </w:category>
        <w:types>
          <w:type w:val="bbPlcHdr"/>
        </w:types>
        <w:behaviors>
          <w:behavior w:val="content"/>
        </w:behaviors>
        <w:guid w:val="{2BB36870-F3F9-40D2-99E0-992698D5DA7E}"/>
      </w:docPartPr>
      <w:docPartBody>
        <w:p w:rsidR="009A7716" w:rsidRDefault="00BE280F" w:rsidP="00BE280F">
          <w:pPr>
            <w:pStyle w:val="52B9CA40B4324C29ACDA0A141287E728"/>
          </w:pPr>
          <w:r w:rsidRPr="0035068D">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801"/>
    <w:rsid w:val="000A1852"/>
    <w:rsid w:val="003D1849"/>
    <w:rsid w:val="005B0624"/>
    <w:rsid w:val="00784299"/>
    <w:rsid w:val="00914801"/>
    <w:rsid w:val="009A7716"/>
    <w:rsid w:val="00BE28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E280F"/>
    <w:rPr>
      <w:color w:val="808080"/>
    </w:rPr>
  </w:style>
  <w:style w:type="paragraph" w:customStyle="1" w:styleId="BC609AAE0A2F4BA5A57A42E4B51FC534">
    <w:name w:val="BC609AAE0A2F4BA5A57A42E4B51FC534"/>
    <w:rsid w:val="00914801"/>
  </w:style>
  <w:style w:type="paragraph" w:customStyle="1" w:styleId="9B9009479F6B4B6A8B431A58B98C266B">
    <w:name w:val="9B9009479F6B4B6A8B431A58B98C266B"/>
    <w:rsid w:val="00914801"/>
  </w:style>
  <w:style w:type="paragraph" w:customStyle="1" w:styleId="9E0893112A7740CF8ABAC2FB3E64A51C">
    <w:name w:val="9E0893112A7740CF8ABAC2FB3E64A51C"/>
    <w:rsid w:val="00914801"/>
  </w:style>
  <w:style w:type="paragraph" w:customStyle="1" w:styleId="7F7BB5C37321480D8410AA524A5DDB63">
    <w:name w:val="7F7BB5C37321480D8410AA524A5DDB63"/>
    <w:rsid w:val="00914801"/>
  </w:style>
  <w:style w:type="paragraph" w:customStyle="1" w:styleId="44859226830842DAA6A5F4C833EE8710">
    <w:name w:val="44859226830842DAA6A5F4C833EE8710"/>
    <w:rsid w:val="00914801"/>
  </w:style>
  <w:style w:type="paragraph" w:customStyle="1" w:styleId="EF50D85C846B4B288858DE67CEBCB8EE">
    <w:name w:val="EF50D85C846B4B288858DE67CEBCB8EE"/>
    <w:rsid w:val="00914801"/>
  </w:style>
  <w:style w:type="paragraph" w:customStyle="1" w:styleId="B466C1C030E3425ABE837A33472B125C">
    <w:name w:val="B466C1C030E3425ABE837A33472B125C"/>
    <w:rsid w:val="00914801"/>
  </w:style>
  <w:style w:type="paragraph" w:customStyle="1" w:styleId="04413C2A16CF49F8A4CD353D70009B51">
    <w:name w:val="04413C2A16CF49F8A4CD353D70009B51"/>
    <w:rsid w:val="00914801"/>
  </w:style>
  <w:style w:type="paragraph" w:customStyle="1" w:styleId="B37D61082016411684CDA7475CC00AAE">
    <w:name w:val="B37D61082016411684CDA7475CC00AAE"/>
    <w:rsid w:val="00914801"/>
  </w:style>
  <w:style w:type="paragraph" w:customStyle="1" w:styleId="9705478B69A14FB19AFFDAB5E2828CFD">
    <w:name w:val="9705478B69A14FB19AFFDAB5E2828CFD"/>
    <w:rsid w:val="00914801"/>
  </w:style>
  <w:style w:type="paragraph" w:customStyle="1" w:styleId="8A6F2EA620144E56AA75362106638A75">
    <w:name w:val="8A6F2EA620144E56AA75362106638A75"/>
    <w:rsid w:val="00914801"/>
  </w:style>
  <w:style w:type="paragraph" w:customStyle="1" w:styleId="1434FD46DD8C4DC3981B97FB2E14A9B4">
    <w:name w:val="1434FD46DD8C4DC3981B97FB2E14A9B4"/>
    <w:rsid w:val="00914801"/>
  </w:style>
  <w:style w:type="paragraph" w:customStyle="1" w:styleId="E151E793B8794F5587D0F9AC6AC8067C">
    <w:name w:val="E151E793B8794F5587D0F9AC6AC8067C"/>
    <w:rsid w:val="00914801"/>
  </w:style>
  <w:style w:type="paragraph" w:customStyle="1" w:styleId="D14F55A807044DC0868559B77ABA709A">
    <w:name w:val="D14F55A807044DC0868559B77ABA709A"/>
    <w:rsid w:val="00914801"/>
  </w:style>
  <w:style w:type="paragraph" w:customStyle="1" w:styleId="7F4FAAC580D74B7BA3A60ADC0A17B29B">
    <w:name w:val="7F4FAAC580D74B7BA3A60ADC0A17B29B"/>
    <w:rsid w:val="00914801"/>
  </w:style>
  <w:style w:type="paragraph" w:customStyle="1" w:styleId="886614F313934B498721B42B994EF747">
    <w:name w:val="886614F313934B498721B42B994EF747"/>
    <w:rsid w:val="00914801"/>
  </w:style>
  <w:style w:type="paragraph" w:customStyle="1" w:styleId="74CC9162E10B436B9ED0850EA0578FC7">
    <w:name w:val="74CC9162E10B436B9ED0850EA0578FC7"/>
    <w:rsid w:val="00914801"/>
  </w:style>
  <w:style w:type="paragraph" w:customStyle="1" w:styleId="D2D8FC79483840F8BFDDFE00B3D366DC">
    <w:name w:val="D2D8FC79483840F8BFDDFE00B3D366DC"/>
    <w:rsid w:val="00914801"/>
  </w:style>
  <w:style w:type="paragraph" w:customStyle="1" w:styleId="4365E7C2BD9B455685900E8E97B060CF">
    <w:name w:val="4365E7C2BD9B455685900E8E97B060CF"/>
    <w:rsid w:val="00914801"/>
  </w:style>
  <w:style w:type="paragraph" w:customStyle="1" w:styleId="ABB941027CFB4078AE6441EA0A4CA3AD">
    <w:name w:val="ABB941027CFB4078AE6441EA0A4CA3AD"/>
    <w:rsid w:val="00914801"/>
  </w:style>
  <w:style w:type="paragraph" w:customStyle="1" w:styleId="76FBB43A1B2642A99853C819346D1FFD">
    <w:name w:val="76FBB43A1B2642A99853C819346D1FFD"/>
    <w:rsid w:val="00914801"/>
  </w:style>
  <w:style w:type="paragraph" w:customStyle="1" w:styleId="44CB4BE50BB04D8EA1A2F114425132AB">
    <w:name w:val="44CB4BE50BB04D8EA1A2F114425132AB"/>
    <w:rsid w:val="00914801"/>
  </w:style>
  <w:style w:type="paragraph" w:customStyle="1" w:styleId="7F1E484D518149D79AAAB1EF92A12A54">
    <w:name w:val="7F1E484D518149D79AAAB1EF92A12A54"/>
    <w:rsid w:val="00914801"/>
  </w:style>
  <w:style w:type="paragraph" w:customStyle="1" w:styleId="B7FA77E9E6A34E6B8B5AC560D6994773">
    <w:name w:val="B7FA77E9E6A34E6B8B5AC560D6994773"/>
    <w:rsid w:val="00914801"/>
  </w:style>
  <w:style w:type="paragraph" w:customStyle="1" w:styleId="FBD66803590845528B4CBECD07A3F032">
    <w:name w:val="FBD66803590845528B4CBECD07A3F032"/>
    <w:rsid w:val="00914801"/>
  </w:style>
  <w:style w:type="paragraph" w:customStyle="1" w:styleId="3020646CE6A244C6AF7F493AE99B93E0">
    <w:name w:val="3020646CE6A244C6AF7F493AE99B93E0"/>
    <w:rsid w:val="00914801"/>
  </w:style>
  <w:style w:type="paragraph" w:customStyle="1" w:styleId="48B2C71F29A848B088BCC520C692BE5E">
    <w:name w:val="48B2C71F29A848B088BCC520C692BE5E"/>
    <w:rsid w:val="00914801"/>
  </w:style>
  <w:style w:type="paragraph" w:customStyle="1" w:styleId="CB864EA5223A4D9DA5E932D87BA04960">
    <w:name w:val="CB864EA5223A4D9DA5E932D87BA04960"/>
    <w:rsid w:val="00914801"/>
  </w:style>
  <w:style w:type="paragraph" w:customStyle="1" w:styleId="CCBD512D91D3490290D7963D1572242B">
    <w:name w:val="CCBD512D91D3490290D7963D1572242B"/>
    <w:rsid w:val="00914801"/>
  </w:style>
  <w:style w:type="paragraph" w:customStyle="1" w:styleId="5E4AC0A8B38848D498DBAFCED3C37A0E">
    <w:name w:val="5E4AC0A8B38848D498DBAFCED3C37A0E"/>
    <w:rsid w:val="00914801"/>
  </w:style>
  <w:style w:type="paragraph" w:customStyle="1" w:styleId="2AB021B09A9342CAB036B8E4DBB77D37">
    <w:name w:val="2AB021B09A9342CAB036B8E4DBB77D37"/>
    <w:rsid w:val="00914801"/>
  </w:style>
  <w:style w:type="paragraph" w:customStyle="1" w:styleId="604A3C26CE854165B56E002D30988275">
    <w:name w:val="604A3C26CE854165B56E002D30988275"/>
    <w:rsid w:val="00914801"/>
  </w:style>
  <w:style w:type="paragraph" w:customStyle="1" w:styleId="6DBCE178014C4527B921F979F1C3067E">
    <w:name w:val="6DBCE178014C4527B921F979F1C3067E"/>
    <w:rsid w:val="00914801"/>
  </w:style>
  <w:style w:type="paragraph" w:customStyle="1" w:styleId="EB9BA7D7DF6B4C6E9290E44391C4C33E">
    <w:name w:val="EB9BA7D7DF6B4C6E9290E44391C4C33E"/>
    <w:rsid w:val="00914801"/>
  </w:style>
  <w:style w:type="paragraph" w:customStyle="1" w:styleId="52172687029747FF9CCADE4C1B867A3D">
    <w:name w:val="52172687029747FF9CCADE4C1B867A3D"/>
    <w:rsid w:val="00914801"/>
  </w:style>
  <w:style w:type="paragraph" w:customStyle="1" w:styleId="5A2D8B4F11AD4EDD968D4981C976C455">
    <w:name w:val="5A2D8B4F11AD4EDD968D4981C976C455"/>
    <w:rsid w:val="00914801"/>
  </w:style>
  <w:style w:type="paragraph" w:customStyle="1" w:styleId="29BAACDCB625461084A41739EAEA4557">
    <w:name w:val="29BAACDCB625461084A41739EAEA4557"/>
    <w:rsid w:val="00914801"/>
  </w:style>
  <w:style w:type="paragraph" w:customStyle="1" w:styleId="BD6D0B6AC1C24C3AB3515B5249CD02A2">
    <w:name w:val="BD6D0B6AC1C24C3AB3515B5249CD02A2"/>
    <w:rsid w:val="00914801"/>
  </w:style>
  <w:style w:type="paragraph" w:customStyle="1" w:styleId="6780D80CF2514AB49E13F814A697B831">
    <w:name w:val="6780D80CF2514AB49E13F814A697B831"/>
    <w:rsid w:val="00914801"/>
  </w:style>
  <w:style w:type="paragraph" w:customStyle="1" w:styleId="6CE8A1423BF64B4995A8A97361B76151">
    <w:name w:val="6CE8A1423BF64B4995A8A97361B76151"/>
    <w:rsid w:val="00914801"/>
  </w:style>
  <w:style w:type="paragraph" w:customStyle="1" w:styleId="74D98D5BF5BC4DF188D9A08EA2018438">
    <w:name w:val="74D98D5BF5BC4DF188D9A08EA2018438"/>
    <w:rsid w:val="00914801"/>
  </w:style>
  <w:style w:type="paragraph" w:customStyle="1" w:styleId="3927D7A005DF49B5B4C3EC1C99D9BCF5">
    <w:name w:val="3927D7A005DF49B5B4C3EC1C99D9BCF5"/>
    <w:rsid w:val="00914801"/>
  </w:style>
  <w:style w:type="paragraph" w:customStyle="1" w:styleId="4DF527C6D4DB4A07B0AC6940A61E4ECC">
    <w:name w:val="4DF527C6D4DB4A07B0AC6940A61E4ECC"/>
    <w:rsid w:val="00914801"/>
  </w:style>
  <w:style w:type="paragraph" w:customStyle="1" w:styleId="E6C8A92175DC47469C30D289D5ED2375">
    <w:name w:val="E6C8A92175DC47469C30D289D5ED2375"/>
    <w:rsid w:val="00914801"/>
  </w:style>
  <w:style w:type="paragraph" w:customStyle="1" w:styleId="616BD1DF5D384220A2A8ED5245ECB7C0">
    <w:name w:val="616BD1DF5D384220A2A8ED5245ECB7C0"/>
    <w:rsid w:val="00914801"/>
  </w:style>
  <w:style w:type="paragraph" w:customStyle="1" w:styleId="336D7F9075D14E23B769E1A3DA4A386F">
    <w:name w:val="336D7F9075D14E23B769E1A3DA4A386F"/>
    <w:rsid w:val="00914801"/>
  </w:style>
  <w:style w:type="paragraph" w:customStyle="1" w:styleId="B8F23EAA1D6F4B07907A8E9C8689AB04">
    <w:name w:val="B8F23EAA1D6F4B07907A8E9C8689AB04"/>
    <w:rsid w:val="00914801"/>
  </w:style>
  <w:style w:type="paragraph" w:customStyle="1" w:styleId="A1B919D2B61D4217A7FFB8A8B6C84B2A">
    <w:name w:val="A1B919D2B61D4217A7FFB8A8B6C84B2A"/>
    <w:rsid w:val="00914801"/>
  </w:style>
  <w:style w:type="paragraph" w:customStyle="1" w:styleId="4F4CE850843C4DAC91D531A43F0DBA75">
    <w:name w:val="4F4CE850843C4DAC91D531A43F0DBA75"/>
    <w:rsid w:val="00914801"/>
  </w:style>
  <w:style w:type="paragraph" w:customStyle="1" w:styleId="6A5B9BD23FF64C058D239F3E46A689DD">
    <w:name w:val="6A5B9BD23FF64C058D239F3E46A689DD"/>
    <w:rsid w:val="00914801"/>
  </w:style>
  <w:style w:type="paragraph" w:customStyle="1" w:styleId="FC7AA377982E4BA0B9E1D8A6B964659E">
    <w:name w:val="FC7AA377982E4BA0B9E1D8A6B964659E"/>
    <w:rsid w:val="00914801"/>
  </w:style>
  <w:style w:type="paragraph" w:customStyle="1" w:styleId="2E43A23B5CCA4E0F841C91F1913631DD">
    <w:name w:val="2E43A23B5CCA4E0F841C91F1913631DD"/>
    <w:rsid w:val="00914801"/>
  </w:style>
  <w:style w:type="paragraph" w:customStyle="1" w:styleId="3254D8E0A199459FBB971B7654D32BD3">
    <w:name w:val="3254D8E0A199459FBB971B7654D32BD3"/>
    <w:rsid w:val="00914801"/>
  </w:style>
  <w:style w:type="paragraph" w:customStyle="1" w:styleId="E98810395AD04ADBAD83D3D48A498457">
    <w:name w:val="E98810395AD04ADBAD83D3D48A498457"/>
    <w:rsid w:val="00914801"/>
  </w:style>
  <w:style w:type="paragraph" w:customStyle="1" w:styleId="9D37C278B48A462CA4CC28655CC98CE0">
    <w:name w:val="9D37C278B48A462CA4CC28655CC98CE0"/>
    <w:rsid w:val="00914801"/>
  </w:style>
  <w:style w:type="paragraph" w:customStyle="1" w:styleId="3C39CC6A40D6457D8F69FD03948C689D">
    <w:name w:val="3C39CC6A40D6457D8F69FD03948C689D"/>
    <w:rsid w:val="00914801"/>
  </w:style>
  <w:style w:type="paragraph" w:customStyle="1" w:styleId="16998D597BAC486CA270A412655E6CC6">
    <w:name w:val="16998D597BAC486CA270A412655E6CC6"/>
    <w:rsid w:val="00914801"/>
  </w:style>
  <w:style w:type="paragraph" w:customStyle="1" w:styleId="FBEF8C7BEB304E4E90CE256B3132C16B">
    <w:name w:val="FBEF8C7BEB304E4E90CE256B3132C16B"/>
    <w:rsid w:val="00914801"/>
  </w:style>
  <w:style w:type="paragraph" w:customStyle="1" w:styleId="E39A3F8B2693495CB584DE2EFDAE0DB8">
    <w:name w:val="E39A3F8B2693495CB584DE2EFDAE0DB8"/>
    <w:rsid w:val="00914801"/>
  </w:style>
  <w:style w:type="paragraph" w:customStyle="1" w:styleId="98588A5FBCC647198D00874455DE32B4">
    <w:name w:val="98588A5FBCC647198D00874455DE32B4"/>
    <w:rsid w:val="00914801"/>
  </w:style>
  <w:style w:type="paragraph" w:customStyle="1" w:styleId="6AC6C47B196D4977AB876D3CDECA2C6A">
    <w:name w:val="6AC6C47B196D4977AB876D3CDECA2C6A"/>
    <w:rsid w:val="00914801"/>
  </w:style>
  <w:style w:type="paragraph" w:customStyle="1" w:styleId="82B107788BAA45998042C78FC3B1A66C">
    <w:name w:val="82B107788BAA45998042C78FC3B1A66C"/>
    <w:rsid w:val="00914801"/>
  </w:style>
  <w:style w:type="paragraph" w:customStyle="1" w:styleId="8160B5560ECA4FE086FDFF5429184B50">
    <w:name w:val="8160B5560ECA4FE086FDFF5429184B50"/>
    <w:rsid w:val="00914801"/>
  </w:style>
  <w:style w:type="paragraph" w:customStyle="1" w:styleId="95221605BCDC4A84BA8E83B30E436852">
    <w:name w:val="95221605BCDC4A84BA8E83B30E436852"/>
    <w:rsid w:val="00914801"/>
  </w:style>
  <w:style w:type="paragraph" w:customStyle="1" w:styleId="59278E7C06644555A4338ED95341B2BC">
    <w:name w:val="59278E7C06644555A4338ED95341B2BC"/>
    <w:rsid w:val="00914801"/>
  </w:style>
  <w:style w:type="paragraph" w:customStyle="1" w:styleId="929A0EB9218D443BB41A30C86450ECAD">
    <w:name w:val="929A0EB9218D443BB41A30C86450ECAD"/>
    <w:rsid w:val="00914801"/>
  </w:style>
  <w:style w:type="paragraph" w:customStyle="1" w:styleId="512DC1BAD96C4104A7AB49DFA30D1865">
    <w:name w:val="512DC1BAD96C4104A7AB49DFA30D1865"/>
    <w:rsid w:val="00914801"/>
  </w:style>
  <w:style w:type="paragraph" w:customStyle="1" w:styleId="6D2AED3FFD1C419587193973E130C25C">
    <w:name w:val="6D2AED3FFD1C419587193973E130C25C"/>
    <w:rsid w:val="00914801"/>
  </w:style>
  <w:style w:type="paragraph" w:customStyle="1" w:styleId="DA85B6B91FCE4674A7F826456A048E8B">
    <w:name w:val="DA85B6B91FCE4674A7F826456A048E8B"/>
    <w:rsid w:val="00914801"/>
  </w:style>
  <w:style w:type="paragraph" w:customStyle="1" w:styleId="97DB1FD11D934FDBA4C2F11CE1F2AC05">
    <w:name w:val="97DB1FD11D934FDBA4C2F11CE1F2AC05"/>
    <w:rsid w:val="00914801"/>
  </w:style>
  <w:style w:type="paragraph" w:customStyle="1" w:styleId="8D0E949A37B344F3AE01EEF940EE9C04">
    <w:name w:val="8D0E949A37B344F3AE01EEF940EE9C04"/>
    <w:rsid w:val="00914801"/>
  </w:style>
  <w:style w:type="paragraph" w:customStyle="1" w:styleId="9B41CE3844AF485EA2092AE2AC702BA7">
    <w:name w:val="9B41CE3844AF485EA2092AE2AC702BA7"/>
    <w:rsid w:val="00914801"/>
  </w:style>
  <w:style w:type="paragraph" w:customStyle="1" w:styleId="3875A7B4002E4F89A63D1B4F8457BF7F">
    <w:name w:val="3875A7B4002E4F89A63D1B4F8457BF7F"/>
    <w:rsid w:val="00914801"/>
  </w:style>
  <w:style w:type="paragraph" w:customStyle="1" w:styleId="A4CD631905B34C9DA46866D15932829C">
    <w:name w:val="A4CD631905B34C9DA46866D15932829C"/>
    <w:rsid w:val="00914801"/>
  </w:style>
  <w:style w:type="paragraph" w:customStyle="1" w:styleId="F25368055C594B5C8AC795A75F14B87B">
    <w:name w:val="F25368055C594B5C8AC795A75F14B87B"/>
    <w:rsid w:val="00914801"/>
  </w:style>
  <w:style w:type="paragraph" w:customStyle="1" w:styleId="4B34038547C64CFB834E1AEE2CF181DF">
    <w:name w:val="4B34038547C64CFB834E1AEE2CF181DF"/>
    <w:rsid w:val="00914801"/>
  </w:style>
  <w:style w:type="paragraph" w:customStyle="1" w:styleId="863DBACA890D4432ADA6860824A5E596">
    <w:name w:val="863DBACA890D4432ADA6860824A5E596"/>
    <w:rsid w:val="00914801"/>
  </w:style>
  <w:style w:type="paragraph" w:customStyle="1" w:styleId="A697C6647923469380D8DB7C069C48C1">
    <w:name w:val="A697C6647923469380D8DB7C069C48C1"/>
    <w:rsid w:val="00914801"/>
  </w:style>
  <w:style w:type="paragraph" w:customStyle="1" w:styleId="D56BBCCA0AA44770AF0BB4FC2BA7B61E">
    <w:name w:val="D56BBCCA0AA44770AF0BB4FC2BA7B61E"/>
    <w:rsid w:val="00914801"/>
  </w:style>
  <w:style w:type="paragraph" w:customStyle="1" w:styleId="8B658887A1BD4D9FA02E24A32442B46B">
    <w:name w:val="8B658887A1BD4D9FA02E24A32442B46B"/>
    <w:rsid w:val="00914801"/>
  </w:style>
  <w:style w:type="paragraph" w:customStyle="1" w:styleId="F720BE80740A434CA4089A76D119D7AE">
    <w:name w:val="F720BE80740A434CA4089A76D119D7AE"/>
    <w:rsid w:val="00914801"/>
  </w:style>
  <w:style w:type="paragraph" w:customStyle="1" w:styleId="2C560D07F698491792BD49566C3D8B3D">
    <w:name w:val="2C560D07F698491792BD49566C3D8B3D"/>
    <w:rsid w:val="00914801"/>
  </w:style>
  <w:style w:type="paragraph" w:customStyle="1" w:styleId="58CB413CE87143148EC0A5C7434006DA">
    <w:name w:val="58CB413CE87143148EC0A5C7434006DA"/>
    <w:rsid w:val="00914801"/>
  </w:style>
  <w:style w:type="paragraph" w:customStyle="1" w:styleId="CB5758153605436D94625B13B6E017FD">
    <w:name w:val="CB5758153605436D94625B13B6E017FD"/>
    <w:rsid w:val="00914801"/>
  </w:style>
  <w:style w:type="paragraph" w:customStyle="1" w:styleId="0EA3D54BFFAF416F99F777FC088B169B">
    <w:name w:val="0EA3D54BFFAF416F99F777FC088B169B"/>
    <w:rsid w:val="00914801"/>
  </w:style>
  <w:style w:type="paragraph" w:customStyle="1" w:styleId="949554D9DEDB4FF18FCD4C7C1BC7CDA4">
    <w:name w:val="949554D9DEDB4FF18FCD4C7C1BC7CDA4"/>
    <w:rsid w:val="00914801"/>
  </w:style>
  <w:style w:type="paragraph" w:customStyle="1" w:styleId="03F2991A3D064C3694D29DE8C5E89754">
    <w:name w:val="03F2991A3D064C3694D29DE8C5E89754"/>
    <w:rsid w:val="00914801"/>
  </w:style>
  <w:style w:type="paragraph" w:customStyle="1" w:styleId="01990F4C0271429BB681AFDECEC24382">
    <w:name w:val="01990F4C0271429BB681AFDECEC24382"/>
    <w:rsid w:val="00914801"/>
  </w:style>
  <w:style w:type="paragraph" w:customStyle="1" w:styleId="16B2049063624B6D87FD4C6A620DE4D5">
    <w:name w:val="16B2049063624B6D87FD4C6A620DE4D5"/>
    <w:rsid w:val="00914801"/>
  </w:style>
  <w:style w:type="paragraph" w:customStyle="1" w:styleId="9EFEF7209D8647AEA33221D5BC27FA77">
    <w:name w:val="9EFEF7209D8647AEA33221D5BC27FA77"/>
    <w:rsid w:val="00914801"/>
  </w:style>
  <w:style w:type="paragraph" w:customStyle="1" w:styleId="B996C1EDE1BC4A54B94AC4140F50839E">
    <w:name w:val="B996C1EDE1BC4A54B94AC4140F50839E"/>
    <w:rsid w:val="00914801"/>
  </w:style>
  <w:style w:type="paragraph" w:customStyle="1" w:styleId="A01F45920BE64E32824B53AEB8AA4385">
    <w:name w:val="A01F45920BE64E32824B53AEB8AA4385"/>
    <w:rsid w:val="00914801"/>
  </w:style>
  <w:style w:type="paragraph" w:customStyle="1" w:styleId="43E43E9010234C3B931C94198E96B17E">
    <w:name w:val="43E43E9010234C3B931C94198E96B17E"/>
    <w:rsid w:val="00914801"/>
  </w:style>
  <w:style w:type="paragraph" w:customStyle="1" w:styleId="8AAC06DD208F4C07A0AD5B46B58DAD34">
    <w:name w:val="8AAC06DD208F4C07A0AD5B46B58DAD34"/>
    <w:rsid w:val="00914801"/>
  </w:style>
  <w:style w:type="paragraph" w:customStyle="1" w:styleId="0A788CFD1A154943AD51D466C9BE0200">
    <w:name w:val="0A788CFD1A154943AD51D466C9BE0200"/>
    <w:rsid w:val="00914801"/>
  </w:style>
  <w:style w:type="paragraph" w:customStyle="1" w:styleId="E7ACBFD23F7A4343A919A5A3033C957F">
    <w:name w:val="E7ACBFD23F7A4343A919A5A3033C957F"/>
    <w:rsid w:val="00914801"/>
  </w:style>
  <w:style w:type="paragraph" w:customStyle="1" w:styleId="4A40D8A894F84DFCA307EEF9D1910365">
    <w:name w:val="4A40D8A894F84DFCA307EEF9D1910365"/>
    <w:rsid w:val="00914801"/>
  </w:style>
  <w:style w:type="paragraph" w:customStyle="1" w:styleId="FC854E6A0AC94D5F95223CF33A7ABD67">
    <w:name w:val="FC854E6A0AC94D5F95223CF33A7ABD67"/>
    <w:rsid w:val="00914801"/>
  </w:style>
  <w:style w:type="paragraph" w:customStyle="1" w:styleId="3FEC4D72BC644014BED6165767259565">
    <w:name w:val="3FEC4D72BC644014BED6165767259565"/>
    <w:rsid w:val="00914801"/>
  </w:style>
  <w:style w:type="paragraph" w:customStyle="1" w:styleId="CECBAC20037B4D16B70F7DFC1DFEE358">
    <w:name w:val="CECBAC20037B4D16B70F7DFC1DFEE358"/>
    <w:rsid w:val="00914801"/>
  </w:style>
  <w:style w:type="paragraph" w:customStyle="1" w:styleId="731C172CF7274F029DD06A11B31192FF">
    <w:name w:val="731C172CF7274F029DD06A11B31192FF"/>
    <w:rsid w:val="00914801"/>
  </w:style>
  <w:style w:type="paragraph" w:customStyle="1" w:styleId="35460A90B8344082B53B8187E67E65BC">
    <w:name w:val="35460A90B8344082B53B8187E67E65BC"/>
    <w:rsid w:val="00914801"/>
  </w:style>
  <w:style w:type="paragraph" w:customStyle="1" w:styleId="02EC5FCE31C342C1974697F33BBA579D">
    <w:name w:val="02EC5FCE31C342C1974697F33BBA579D"/>
    <w:rsid w:val="00914801"/>
  </w:style>
  <w:style w:type="paragraph" w:customStyle="1" w:styleId="080742D3AE2D42F58D084FB72A477062">
    <w:name w:val="080742D3AE2D42F58D084FB72A477062"/>
    <w:rsid w:val="00914801"/>
  </w:style>
  <w:style w:type="paragraph" w:customStyle="1" w:styleId="C6C92305C28A434DB135BFAE89B390AB">
    <w:name w:val="C6C92305C28A434DB135BFAE89B390AB"/>
    <w:rsid w:val="00914801"/>
  </w:style>
  <w:style w:type="paragraph" w:customStyle="1" w:styleId="B5B14EB797EC4A488285890F2653A21F">
    <w:name w:val="B5B14EB797EC4A488285890F2653A21F"/>
    <w:rsid w:val="00914801"/>
  </w:style>
  <w:style w:type="paragraph" w:customStyle="1" w:styleId="9FFCEBAE5BDA49DB8638B86C22A06FEE">
    <w:name w:val="9FFCEBAE5BDA49DB8638B86C22A06FEE"/>
    <w:rsid w:val="00914801"/>
  </w:style>
  <w:style w:type="paragraph" w:customStyle="1" w:styleId="6676AB452BCB42F3A89CEF385AACEC04">
    <w:name w:val="6676AB452BCB42F3A89CEF385AACEC04"/>
    <w:rsid w:val="00914801"/>
  </w:style>
  <w:style w:type="paragraph" w:customStyle="1" w:styleId="4A0B1B9E1FE84D8A80BC647C5CAED82B">
    <w:name w:val="4A0B1B9E1FE84D8A80BC647C5CAED82B"/>
    <w:rsid w:val="00914801"/>
  </w:style>
  <w:style w:type="paragraph" w:customStyle="1" w:styleId="00CBD5602C0148FCA8BDDDB8E6BC75C1">
    <w:name w:val="00CBD5602C0148FCA8BDDDB8E6BC75C1"/>
    <w:rsid w:val="00914801"/>
  </w:style>
  <w:style w:type="paragraph" w:customStyle="1" w:styleId="6B039EF0D5B3450783FFEC821843A828">
    <w:name w:val="6B039EF0D5B3450783FFEC821843A828"/>
    <w:rsid w:val="00914801"/>
  </w:style>
  <w:style w:type="paragraph" w:customStyle="1" w:styleId="D194501FA41F43799B0652937CD82FC2">
    <w:name w:val="D194501FA41F43799B0652937CD82FC2"/>
    <w:rsid w:val="00914801"/>
  </w:style>
  <w:style w:type="paragraph" w:customStyle="1" w:styleId="2ED69BDA38E6490A883563C4CE6BCF17">
    <w:name w:val="2ED69BDA38E6490A883563C4CE6BCF17"/>
    <w:rsid w:val="00914801"/>
  </w:style>
  <w:style w:type="paragraph" w:customStyle="1" w:styleId="85FA907A08FB4F08BF4D03E9E2BEBF07">
    <w:name w:val="85FA907A08FB4F08BF4D03E9E2BEBF07"/>
    <w:rsid w:val="00914801"/>
  </w:style>
  <w:style w:type="paragraph" w:customStyle="1" w:styleId="C95699B728794947932718ABE1D0F05D">
    <w:name w:val="C95699B728794947932718ABE1D0F05D"/>
    <w:rsid w:val="00914801"/>
  </w:style>
  <w:style w:type="paragraph" w:customStyle="1" w:styleId="0B982A26D8E04306A9530180D22BC8E7">
    <w:name w:val="0B982A26D8E04306A9530180D22BC8E7"/>
    <w:rsid w:val="00914801"/>
  </w:style>
  <w:style w:type="paragraph" w:customStyle="1" w:styleId="2F3BA1694D954221A0545D012873A460">
    <w:name w:val="2F3BA1694D954221A0545D012873A460"/>
    <w:rsid w:val="00914801"/>
  </w:style>
  <w:style w:type="paragraph" w:customStyle="1" w:styleId="03D3507481DB4AC79670C844636BB8BA">
    <w:name w:val="03D3507481DB4AC79670C844636BB8BA"/>
    <w:rsid w:val="00914801"/>
  </w:style>
  <w:style w:type="paragraph" w:customStyle="1" w:styleId="6A271E9A88E34546AB16E9B16BF0FC8F">
    <w:name w:val="6A271E9A88E34546AB16E9B16BF0FC8F"/>
    <w:rsid w:val="00914801"/>
  </w:style>
  <w:style w:type="paragraph" w:customStyle="1" w:styleId="1917322D7742493CA12D93C573518DE2">
    <w:name w:val="1917322D7742493CA12D93C573518DE2"/>
    <w:rsid w:val="00914801"/>
  </w:style>
  <w:style w:type="paragraph" w:customStyle="1" w:styleId="D06B048BAD0841A0ACF89AC62C0289B5">
    <w:name w:val="D06B048BAD0841A0ACF89AC62C0289B5"/>
    <w:rsid w:val="00914801"/>
  </w:style>
  <w:style w:type="paragraph" w:customStyle="1" w:styleId="AD381B1F200741228AA3D4D883D4C8F0">
    <w:name w:val="AD381B1F200741228AA3D4D883D4C8F0"/>
    <w:rsid w:val="00914801"/>
  </w:style>
  <w:style w:type="paragraph" w:customStyle="1" w:styleId="2C112BB80CF24A80872354C369317836">
    <w:name w:val="2C112BB80CF24A80872354C369317836"/>
    <w:rsid w:val="00914801"/>
  </w:style>
  <w:style w:type="paragraph" w:customStyle="1" w:styleId="717B0E143D1944DB9F0BBB17FBE5BB5A">
    <w:name w:val="717B0E143D1944DB9F0BBB17FBE5BB5A"/>
    <w:rsid w:val="00914801"/>
  </w:style>
  <w:style w:type="paragraph" w:customStyle="1" w:styleId="519B0524CF53431EB92259C1D325DA30">
    <w:name w:val="519B0524CF53431EB92259C1D325DA30"/>
    <w:rsid w:val="00914801"/>
  </w:style>
  <w:style w:type="paragraph" w:customStyle="1" w:styleId="F3BBB5076C4642F3B965939D8B6C2B87">
    <w:name w:val="F3BBB5076C4642F3B965939D8B6C2B87"/>
    <w:rsid w:val="00914801"/>
  </w:style>
  <w:style w:type="paragraph" w:customStyle="1" w:styleId="F74449ABD95D4DDC8C06E295A61BCCDB">
    <w:name w:val="F74449ABD95D4DDC8C06E295A61BCCDB"/>
    <w:rsid w:val="00914801"/>
  </w:style>
  <w:style w:type="paragraph" w:customStyle="1" w:styleId="5534F87CF3A44DB0A6E09D6D5AF08858">
    <w:name w:val="5534F87CF3A44DB0A6E09D6D5AF08858"/>
    <w:rsid w:val="00914801"/>
  </w:style>
  <w:style w:type="paragraph" w:customStyle="1" w:styleId="EBD012DCA99041D9A1A8AD1274BA9C46">
    <w:name w:val="EBD012DCA99041D9A1A8AD1274BA9C46"/>
    <w:rsid w:val="00914801"/>
  </w:style>
  <w:style w:type="paragraph" w:customStyle="1" w:styleId="56BF5989560C46D581A70585ECA01856">
    <w:name w:val="56BF5989560C46D581A70585ECA01856"/>
    <w:rsid w:val="00914801"/>
  </w:style>
  <w:style w:type="paragraph" w:customStyle="1" w:styleId="8A3ABD0337D44D4D964993DBA0265FDD">
    <w:name w:val="8A3ABD0337D44D4D964993DBA0265FDD"/>
    <w:rsid w:val="00914801"/>
  </w:style>
  <w:style w:type="paragraph" w:customStyle="1" w:styleId="C4B8E97B3D5A44F6BC25334AD478CDD0">
    <w:name w:val="C4B8E97B3D5A44F6BC25334AD478CDD0"/>
    <w:rsid w:val="00914801"/>
  </w:style>
  <w:style w:type="paragraph" w:customStyle="1" w:styleId="A0C765D7D95E43FC88B0C16F8BD65595">
    <w:name w:val="A0C765D7D95E43FC88B0C16F8BD65595"/>
    <w:rsid w:val="00914801"/>
  </w:style>
  <w:style w:type="paragraph" w:customStyle="1" w:styleId="6659D5171FBD4F148EAFFC316D6E4ECF">
    <w:name w:val="6659D5171FBD4F148EAFFC316D6E4ECF"/>
    <w:rsid w:val="00914801"/>
  </w:style>
  <w:style w:type="paragraph" w:customStyle="1" w:styleId="4E4A7676BFD643DF8F127D3ABBC1F60C">
    <w:name w:val="4E4A7676BFD643DF8F127D3ABBC1F60C"/>
    <w:rsid w:val="00914801"/>
  </w:style>
  <w:style w:type="paragraph" w:customStyle="1" w:styleId="293C8A31CE7B4B2D934E454D9F8F29F7">
    <w:name w:val="293C8A31CE7B4B2D934E454D9F8F29F7"/>
    <w:rsid w:val="00914801"/>
  </w:style>
  <w:style w:type="paragraph" w:customStyle="1" w:styleId="1FEE05D3420C4625AC98F8661E110C43">
    <w:name w:val="1FEE05D3420C4625AC98F8661E110C43"/>
    <w:rsid w:val="00914801"/>
  </w:style>
  <w:style w:type="paragraph" w:customStyle="1" w:styleId="059DB8001C9F4DB9A6B60DE5732FC75D">
    <w:name w:val="059DB8001C9F4DB9A6B60DE5732FC75D"/>
    <w:rsid w:val="00914801"/>
  </w:style>
  <w:style w:type="paragraph" w:customStyle="1" w:styleId="A62F17245ADC410796C1BA6533502BE1">
    <w:name w:val="A62F17245ADC410796C1BA6533502BE1"/>
    <w:rsid w:val="00914801"/>
  </w:style>
  <w:style w:type="paragraph" w:customStyle="1" w:styleId="195305E4693C48F6B68E7D7F597AF2C8">
    <w:name w:val="195305E4693C48F6B68E7D7F597AF2C8"/>
    <w:rsid w:val="00914801"/>
  </w:style>
  <w:style w:type="paragraph" w:customStyle="1" w:styleId="5DC97223294C4CE0957E69BD6C432AE6">
    <w:name w:val="5DC97223294C4CE0957E69BD6C432AE6"/>
    <w:rsid w:val="00914801"/>
  </w:style>
  <w:style w:type="paragraph" w:customStyle="1" w:styleId="8965B6CE44784E3EBFF1D2C118FDBA93">
    <w:name w:val="8965B6CE44784E3EBFF1D2C118FDBA93"/>
    <w:rsid w:val="00914801"/>
  </w:style>
  <w:style w:type="paragraph" w:customStyle="1" w:styleId="24336CB1B93140F9834CAD1523D62774">
    <w:name w:val="24336CB1B93140F9834CAD1523D62774"/>
    <w:rsid w:val="00914801"/>
  </w:style>
  <w:style w:type="paragraph" w:customStyle="1" w:styleId="258CE5518B7C4ECE8AC236C1D6B26B24">
    <w:name w:val="258CE5518B7C4ECE8AC236C1D6B26B24"/>
    <w:rsid w:val="00914801"/>
  </w:style>
  <w:style w:type="paragraph" w:customStyle="1" w:styleId="7A1E97FC2B614A449F929BC488C5A274">
    <w:name w:val="7A1E97FC2B614A449F929BC488C5A274"/>
    <w:rsid w:val="00784299"/>
  </w:style>
  <w:style w:type="paragraph" w:customStyle="1" w:styleId="01905E919BDB466EBE2B72AFBC40A10D">
    <w:name w:val="01905E919BDB466EBE2B72AFBC40A10D"/>
    <w:rsid w:val="00784299"/>
  </w:style>
  <w:style w:type="paragraph" w:customStyle="1" w:styleId="CC1A563D2A104A978303A2E6EAFD0DBD">
    <w:name w:val="CC1A563D2A104A978303A2E6EAFD0DBD"/>
    <w:rsid w:val="00784299"/>
  </w:style>
  <w:style w:type="paragraph" w:customStyle="1" w:styleId="60CF97552D2F4825A0A9E7FB57E34356">
    <w:name w:val="60CF97552D2F4825A0A9E7FB57E34356"/>
    <w:rsid w:val="00784299"/>
  </w:style>
  <w:style w:type="paragraph" w:customStyle="1" w:styleId="193E535633C7450BBAFA5D29A393D36C">
    <w:name w:val="193E535633C7450BBAFA5D29A393D36C"/>
    <w:rsid w:val="00784299"/>
  </w:style>
  <w:style w:type="paragraph" w:customStyle="1" w:styleId="595EFAACE2804616AA506862AA19ACB8">
    <w:name w:val="595EFAACE2804616AA506862AA19ACB8"/>
    <w:rsid w:val="00784299"/>
  </w:style>
  <w:style w:type="paragraph" w:customStyle="1" w:styleId="50E7BA334AA742D89016CC7B254E2BCA">
    <w:name w:val="50E7BA334AA742D89016CC7B254E2BCA"/>
    <w:rsid w:val="00784299"/>
  </w:style>
  <w:style w:type="paragraph" w:customStyle="1" w:styleId="E09214B73F4048A991AA2315DC767C77">
    <w:name w:val="E09214B73F4048A991AA2315DC767C77"/>
    <w:rsid w:val="00784299"/>
  </w:style>
  <w:style w:type="paragraph" w:customStyle="1" w:styleId="F52EA769816242E5A680B4FFA928456A">
    <w:name w:val="F52EA769816242E5A680B4FFA928456A"/>
    <w:rsid w:val="00784299"/>
  </w:style>
  <w:style w:type="paragraph" w:customStyle="1" w:styleId="B03BB5ACD44F4B9692FEA2C05BD69E20">
    <w:name w:val="B03BB5ACD44F4B9692FEA2C05BD69E20"/>
    <w:rsid w:val="00784299"/>
  </w:style>
  <w:style w:type="paragraph" w:customStyle="1" w:styleId="EE607C22B02E41538269C0EAFADB1130">
    <w:name w:val="EE607C22B02E41538269C0EAFADB1130"/>
    <w:rsid w:val="00784299"/>
  </w:style>
  <w:style w:type="paragraph" w:customStyle="1" w:styleId="78D79284903844AE92F83D6833AC95B5">
    <w:name w:val="78D79284903844AE92F83D6833AC95B5"/>
    <w:rsid w:val="00784299"/>
  </w:style>
  <w:style w:type="paragraph" w:customStyle="1" w:styleId="520A1AA8EEB04423B379719D5054BCB9">
    <w:name w:val="520A1AA8EEB04423B379719D5054BCB9"/>
    <w:rsid w:val="00784299"/>
  </w:style>
  <w:style w:type="paragraph" w:customStyle="1" w:styleId="90E6B2809E06425E84AAE174A8C834C7">
    <w:name w:val="90E6B2809E06425E84AAE174A8C834C7"/>
    <w:rsid w:val="00784299"/>
  </w:style>
  <w:style w:type="paragraph" w:customStyle="1" w:styleId="8537814B452F46A8A85A4C45D36BE8A4">
    <w:name w:val="8537814B452F46A8A85A4C45D36BE8A4"/>
    <w:rsid w:val="00784299"/>
  </w:style>
  <w:style w:type="paragraph" w:customStyle="1" w:styleId="A6FE0B35304945A3BCF461C4668215A6">
    <w:name w:val="A6FE0B35304945A3BCF461C4668215A6"/>
    <w:rsid w:val="00784299"/>
  </w:style>
  <w:style w:type="paragraph" w:customStyle="1" w:styleId="B39C75E855DB432EA0B2E2A0F8D1E75D">
    <w:name w:val="B39C75E855DB432EA0B2E2A0F8D1E75D"/>
    <w:rsid w:val="00784299"/>
  </w:style>
  <w:style w:type="paragraph" w:customStyle="1" w:styleId="1A17A94D13964076AF2B2B8974BABEE8">
    <w:name w:val="1A17A94D13964076AF2B2B8974BABEE8"/>
    <w:rsid w:val="00784299"/>
  </w:style>
  <w:style w:type="paragraph" w:customStyle="1" w:styleId="68B676059844472ABE23E43D0A012DBD">
    <w:name w:val="68B676059844472ABE23E43D0A012DBD"/>
    <w:rsid w:val="00784299"/>
  </w:style>
  <w:style w:type="paragraph" w:customStyle="1" w:styleId="3BB9B764E2EC4764A1477A66B6DBAFC6">
    <w:name w:val="3BB9B764E2EC4764A1477A66B6DBAFC6"/>
    <w:rsid w:val="00784299"/>
  </w:style>
  <w:style w:type="paragraph" w:customStyle="1" w:styleId="8791E68FACCC4884A576340A2B9E0540">
    <w:name w:val="8791E68FACCC4884A576340A2B9E0540"/>
    <w:rsid w:val="00784299"/>
  </w:style>
  <w:style w:type="paragraph" w:customStyle="1" w:styleId="265C5A95D06F45418ADE0B3069B35328">
    <w:name w:val="265C5A95D06F45418ADE0B3069B35328"/>
    <w:rsid w:val="00784299"/>
  </w:style>
  <w:style w:type="paragraph" w:customStyle="1" w:styleId="64DE677FF7E243D58BA7206CA8A42ED2">
    <w:name w:val="64DE677FF7E243D58BA7206CA8A42ED2"/>
    <w:rsid w:val="00784299"/>
  </w:style>
  <w:style w:type="paragraph" w:customStyle="1" w:styleId="0A5C7CA83CEA42E1AB622A18FAAD5B3D">
    <w:name w:val="0A5C7CA83CEA42E1AB622A18FAAD5B3D"/>
    <w:rsid w:val="00784299"/>
  </w:style>
  <w:style w:type="paragraph" w:customStyle="1" w:styleId="3EBB11BC75684DAB9A90F61DBDC12DD7">
    <w:name w:val="3EBB11BC75684DAB9A90F61DBDC12DD7"/>
    <w:rsid w:val="00784299"/>
  </w:style>
  <w:style w:type="paragraph" w:customStyle="1" w:styleId="5B13855B4F704B239968AF5767AA0791">
    <w:name w:val="5B13855B4F704B239968AF5767AA0791"/>
    <w:rsid w:val="00784299"/>
  </w:style>
  <w:style w:type="paragraph" w:customStyle="1" w:styleId="9F535630AA5A4C1085AA1E72FC79BB31">
    <w:name w:val="9F535630AA5A4C1085AA1E72FC79BB31"/>
    <w:rsid w:val="00784299"/>
  </w:style>
  <w:style w:type="paragraph" w:customStyle="1" w:styleId="297BB200ECB64C588112B943FFEAC373">
    <w:name w:val="297BB200ECB64C588112B943FFEAC373"/>
    <w:rsid w:val="00784299"/>
  </w:style>
  <w:style w:type="paragraph" w:customStyle="1" w:styleId="7200DE42AC6D45FABA0C12DE5A9878A1">
    <w:name w:val="7200DE42AC6D45FABA0C12DE5A9878A1"/>
    <w:rsid w:val="00784299"/>
  </w:style>
  <w:style w:type="paragraph" w:customStyle="1" w:styleId="53E8EADCDA3B467786453C71B52B5E08">
    <w:name w:val="53E8EADCDA3B467786453C71B52B5E08"/>
    <w:rsid w:val="00784299"/>
  </w:style>
  <w:style w:type="paragraph" w:customStyle="1" w:styleId="67D2E3EBE7294F84A04AF7D2B4179D7E">
    <w:name w:val="67D2E3EBE7294F84A04AF7D2B4179D7E"/>
    <w:rsid w:val="00784299"/>
  </w:style>
  <w:style w:type="paragraph" w:customStyle="1" w:styleId="19A3F8BBAB9643D1AB56EEBFECD6E8F0">
    <w:name w:val="19A3F8BBAB9643D1AB56EEBFECD6E8F0"/>
    <w:rsid w:val="00784299"/>
  </w:style>
  <w:style w:type="paragraph" w:customStyle="1" w:styleId="63994F090E074639B64E5FD224C41606">
    <w:name w:val="63994F090E074639B64E5FD224C41606"/>
    <w:rsid w:val="00784299"/>
  </w:style>
  <w:style w:type="paragraph" w:customStyle="1" w:styleId="9D14AE11E37840EFB12EC35316B73F22">
    <w:name w:val="9D14AE11E37840EFB12EC35316B73F22"/>
    <w:rsid w:val="00784299"/>
  </w:style>
  <w:style w:type="paragraph" w:customStyle="1" w:styleId="D7BE09D492D4485EAF8B6E5ECDCFCE60">
    <w:name w:val="D7BE09D492D4485EAF8B6E5ECDCFCE60"/>
    <w:rsid w:val="00784299"/>
  </w:style>
  <w:style w:type="paragraph" w:customStyle="1" w:styleId="9D99624FE806485B80D5DB50D69BFBF8">
    <w:name w:val="9D99624FE806485B80D5DB50D69BFBF8"/>
    <w:rsid w:val="00784299"/>
  </w:style>
  <w:style w:type="paragraph" w:customStyle="1" w:styleId="4C81E226D0CF4356AD2CC99A70AB0D52">
    <w:name w:val="4C81E226D0CF4356AD2CC99A70AB0D52"/>
    <w:rsid w:val="00784299"/>
  </w:style>
  <w:style w:type="paragraph" w:customStyle="1" w:styleId="DF68BC4406504F35B8A357DE2E5AEAA8">
    <w:name w:val="DF68BC4406504F35B8A357DE2E5AEAA8"/>
    <w:rsid w:val="00784299"/>
  </w:style>
  <w:style w:type="paragraph" w:customStyle="1" w:styleId="5739D7638B984115A23A220B58515C82">
    <w:name w:val="5739D7638B984115A23A220B58515C82"/>
    <w:rsid w:val="00784299"/>
  </w:style>
  <w:style w:type="paragraph" w:customStyle="1" w:styleId="B383217B47644473A5AB631EC6D98E49">
    <w:name w:val="B383217B47644473A5AB631EC6D98E49"/>
    <w:rsid w:val="00784299"/>
  </w:style>
  <w:style w:type="paragraph" w:customStyle="1" w:styleId="1F6AEABF482143038D1EBDD2844EAE96">
    <w:name w:val="1F6AEABF482143038D1EBDD2844EAE96"/>
    <w:rsid w:val="00784299"/>
  </w:style>
  <w:style w:type="paragraph" w:customStyle="1" w:styleId="5EFEC2555E1246C096C61A04FCC894D5">
    <w:name w:val="5EFEC2555E1246C096C61A04FCC894D5"/>
    <w:rsid w:val="00784299"/>
  </w:style>
  <w:style w:type="paragraph" w:customStyle="1" w:styleId="77D3B24E5F0A401F8384E9A73F381E52">
    <w:name w:val="77D3B24E5F0A401F8384E9A73F381E52"/>
    <w:rsid w:val="00784299"/>
  </w:style>
  <w:style w:type="paragraph" w:customStyle="1" w:styleId="50195DD9E17D422296781A348BB6907F">
    <w:name w:val="50195DD9E17D422296781A348BB6907F"/>
    <w:rsid w:val="00784299"/>
  </w:style>
  <w:style w:type="paragraph" w:customStyle="1" w:styleId="76D7D69FCE484816960C1D0D0895C1BF">
    <w:name w:val="76D7D69FCE484816960C1D0D0895C1BF"/>
    <w:rsid w:val="00784299"/>
  </w:style>
  <w:style w:type="paragraph" w:customStyle="1" w:styleId="8933F19D6868492598AADEC6DA7D2F0C">
    <w:name w:val="8933F19D6868492598AADEC6DA7D2F0C"/>
    <w:rsid w:val="00784299"/>
  </w:style>
  <w:style w:type="paragraph" w:customStyle="1" w:styleId="813C1D982B6A494685C2697D510B21F6">
    <w:name w:val="813C1D982B6A494685C2697D510B21F6"/>
    <w:rsid w:val="00784299"/>
  </w:style>
  <w:style w:type="paragraph" w:customStyle="1" w:styleId="181C9613BDB14B37A9DCCDF513E89AC7">
    <w:name w:val="181C9613BDB14B37A9DCCDF513E89AC7"/>
    <w:rsid w:val="00784299"/>
  </w:style>
  <w:style w:type="paragraph" w:customStyle="1" w:styleId="AA8A4DAE0C2D482AB0D73C92F3012D9E">
    <w:name w:val="AA8A4DAE0C2D482AB0D73C92F3012D9E"/>
    <w:rsid w:val="00784299"/>
  </w:style>
  <w:style w:type="paragraph" w:customStyle="1" w:styleId="E7645BD316694C0A9B6A91EC437106DE">
    <w:name w:val="E7645BD316694C0A9B6A91EC437106DE"/>
    <w:rsid w:val="00784299"/>
  </w:style>
  <w:style w:type="paragraph" w:customStyle="1" w:styleId="1ED7C10DBD6C480F93BA15772A1CE453">
    <w:name w:val="1ED7C10DBD6C480F93BA15772A1CE453"/>
    <w:rsid w:val="00784299"/>
  </w:style>
  <w:style w:type="paragraph" w:customStyle="1" w:styleId="5E0ED55DE5EE44869CCB93C313B6DCCF">
    <w:name w:val="5E0ED55DE5EE44869CCB93C313B6DCCF"/>
    <w:rsid w:val="00784299"/>
  </w:style>
  <w:style w:type="paragraph" w:customStyle="1" w:styleId="752083720DA24AF1BC8913CFB2321C29">
    <w:name w:val="752083720DA24AF1BC8913CFB2321C29"/>
    <w:rsid w:val="00784299"/>
  </w:style>
  <w:style w:type="paragraph" w:customStyle="1" w:styleId="385C2168FFE944049F88EFAF21E59625">
    <w:name w:val="385C2168FFE944049F88EFAF21E59625"/>
    <w:rsid w:val="00784299"/>
  </w:style>
  <w:style w:type="paragraph" w:customStyle="1" w:styleId="41B1134D4B7C414D8539053B95CF56D1">
    <w:name w:val="41B1134D4B7C414D8539053B95CF56D1"/>
    <w:rsid w:val="00784299"/>
  </w:style>
  <w:style w:type="paragraph" w:customStyle="1" w:styleId="E38CA1470FE245E48AAEC514640A4AEB">
    <w:name w:val="E38CA1470FE245E48AAEC514640A4AEB"/>
    <w:rsid w:val="00784299"/>
  </w:style>
  <w:style w:type="paragraph" w:customStyle="1" w:styleId="4F585ABCD95A4B0DAC8D981F96348A57">
    <w:name w:val="4F585ABCD95A4B0DAC8D981F96348A57"/>
    <w:rsid w:val="00784299"/>
  </w:style>
  <w:style w:type="paragraph" w:customStyle="1" w:styleId="D4F558F529C34D238CEE0697D6C5A89C">
    <w:name w:val="D4F558F529C34D238CEE0697D6C5A89C"/>
    <w:rsid w:val="00784299"/>
  </w:style>
  <w:style w:type="paragraph" w:customStyle="1" w:styleId="32C1AFA4BC4E49BA826CE61D6913F97D">
    <w:name w:val="32C1AFA4BC4E49BA826CE61D6913F97D"/>
    <w:rsid w:val="00784299"/>
  </w:style>
  <w:style w:type="paragraph" w:customStyle="1" w:styleId="B011199AB8854318BC61673B1E566AAC">
    <w:name w:val="B011199AB8854318BC61673B1E566AAC"/>
    <w:rsid w:val="00784299"/>
  </w:style>
  <w:style w:type="paragraph" w:customStyle="1" w:styleId="5EFA7C60A76D4E358495D1CD1C92FD2C">
    <w:name w:val="5EFA7C60A76D4E358495D1CD1C92FD2C"/>
    <w:rsid w:val="00784299"/>
  </w:style>
  <w:style w:type="paragraph" w:customStyle="1" w:styleId="3F122FC09CAB4EF4B06742775EA1E924">
    <w:name w:val="3F122FC09CAB4EF4B06742775EA1E924"/>
    <w:rsid w:val="00784299"/>
  </w:style>
  <w:style w:type="paragraph" w:customStyle="1" w:styleId="B473FC96A1A74B4BA27F72C4307501F3">
    <w:name w:val="B473FC96A1A74B4BA27F72C4307501F3"/>
    <w:rsid w:val="00784299"/>
  </w:style>
  <w:style w:type="paragraph" w:customStyle="1" w:styleId="B0DEBC0850ED4D56BCE7C57B26287EEB">
    <w:name w:val="B0DEBC0850ED4D56BCE7C57B26287EEB"/>
    <w:rsid w:val="00784299"/>
  </w:style>
  <w:style w:type="paragraph" w:customStyle="1" w:styleId="022AAB08AABA4176891518DD7E3B947E">
    <w:name w:val="022AAB08AABA4176891518DD7E3B947E"/>
    <w:rsid w:val="00784299"/>
  </w:style>
  <w:style w:type="paragraph" w:customStyle="1" w:styleId="7352D66AE2944322B9FFD5FA071F305C">
    <w:name w:val="7352D66AE2944322B9FFD5FA071F305C"/>
    <w:rsid w:val="00784299"/>
  </w:style>
  <w:style w:type="paragraph" w:customStyle="1" w:styleId="1B13809136FF4C3C8A2CCCE1B9472CD9">
    <w:name w:val="1B13809136FF4C3C8A2CCCE1B9472CD9"/>
    <w:rsid w:val="00784299"/>
  </w:style>
  <w:style w:type="paragraph" w:customStyle="1" w:styleId="9C99B561C7034202B151309D2D182B93">
    <w:name w:val="9C99B561C7034202B151309D2D182B93"/>
    <w:rsid w:val="00784299"/>
  </w:style>
  <w:style w:type="paragraph" w:customStyle="1" w:styleId="F75F222E8D0A44D89B08FD506725D32B">
    <w:name w:val="F75F222E8D0A44D89B08FD506725D32B"/>
    <w:rsid w:val="00784299"/>
  </w:style>
  <w:style w:type="paragraph" w:customStyle="1" w:styleId="71C219DDDF074D63B0030747B4268725">
    <w:name w:val="71C219DDDF074D63B0030747B4268725"/>
    <w:rsid w:val="00784299"/>
  </w:style>
  <w:style w:type="paragraph" w:customStyle="1" w:styleId="8098E2B802D547FC9132164E314B3D6D">
    <w:name w:val="8098E2B802D547FC9132164E314B3D6D"/>
    <w:rsid w:val="00784299"/>
  </w:style>
  <w:style w:type="paragraph" w:customStyle="1" w:styleId="4CC1F84EE8FB4D4D8E74BF8485EB854F">
    <w:name w:val="4CC1F84EE8FB4D4D8E74BF8485EB854F"/>
    <w:rsid w:val="00784299"/>
  </w:style>
  <w:style w:type="paragraph" w:customStyle="1" w:styleId="BFFB11BC0E0544A4A4AC518F9523E1F1">
    <w:name w:val="BFFB11BC0E0544A4A4AC518F9523E1F1"/>
    <w:rsid w:val="00784299"/>
  </w:style>
  <w:style w:type="paragraph" w:customStyle="1" w:styleId="1049E848545E4981896A01F80AE04F58">
    <w:name w:val="1049E848545E4981896A01F80AE04F58"/>
    <w:rsid w:val="00784299"/>
  </w:style>
  <w:style w:type="paragraph" w:customStyle="1" w:styleId="7EA209F1540A4E338413A376AD26F2A2">
    <w:name w:val="7EA209F1540A4E338413A376AD26F2A2"/>
    <w:rsid w:val="00784299"/>
  </w:style>
  <w:style w:type="paragraph" w:customStyle="1" w:styleId="447684A6F76E4705B966677AA25D5BF6">
    <w:name w:val="447684A6F76E4705B966677AA25D5BF6"/>
    <w:rsid w:val="00784299"/>
  </w:style>
  <w:style w:type="paragraph" w:customStyle="1" w:styleId="FE0A4B9786464EDFA5071A28E817CD01">
    <w:name w:val="FE0A4B9786464EDFA5071A28E817CD01"/>
    <w:rsid w:val="00784299"/>
  </w:style>
  <w:style w:type="paragraph" w:customStyle="1" w:styleId="F3B2C335FCBD45D1B420521EA6BBE5D7">
    <w:name w:val="F3B2C335FCBD45D1B420521EA6BBE5D7"/>
    <w:rsid w:val="00784299"/>
  </w:style>
  <w:style w:type="paragraph" w:customStyle="1" w:styleId="567E27A174074C1792820AAC97D74435">
    <w:name w:val="567E27A174074C1792820AAC97D74435"/>
    <w:rsid w:val="00784299"/>
  </w:style>
  <w:style w:type="paragraph" w:customStyle="1" w:styleId="BDC56F5468634A68A4812FE3F61192BA">
    <w:name w:val="BDC56F5468634A68A4812FE3F61192BA"/>
    <w:rsid w:val="00784299"/>
  </w:style>
  <w:style w:type="paragraph" w:customStyle="1" w:styleId="512A3128600640C2B8EF024243C4C059">
    <w:name w:val="512A3128600640C2B8EF024243C4C059"/>
    <w:rsid w:val="00784299"/>
  </w:style>
  <w:style w:type="paragraph" w:customStyle="1" w:styleId="1872157F975440228BBB0EB20EAFCAB4">
    <w:name w:val="1872157F975440228BBB0EB20EAFCAB4"/>
    <w:rsid w:val="00784299"/>
  </w:style>
  <w:style w:type="paragraph" w:customStyle="1" w:styleId="37DF10AABC1148BFB17529DB9C7C8CAD">
    <w:name w:val="37DF10AABC1148BFB17529DB9C7C8CAD"/>
    <w:rsid w:val="00784299"/>
  </w:style>
  <w:style w:type="paragraph" w:customStyle="1" w:styleId="35F16135265842A291F4F6BA2D034C5B">
    <w:name w:val="35F16135265842A291F4F6BA2D034C5B"/>
    <w:rsid w:val="00784299"/>
  </w:style>
  <w:style w:type="paragraph" w:customStyle="1" w:styleId="695491635B284D63A03075C06DBD22F4">
    <w:name w:val="695491635B284D63A03075C06DBD22F4"/>
    <w:rsid w:val="00784299"/>
  </w:style>
  <w:style w:type="paragraph" w:customStyle="1" w:styleId="0BD35EC85D98490A9B005178F8BC7DB1">
    <w:name w:val="0BD35EC85D98490A9B005178F8BC7DB1"/>
    <w:rsid w:val="00784299"/>
  </w:style>
  <w:style w:type="paragraph" w:customStyle="1" w:styleId="689BD0895FA4424E9E40F8DD18CB450E">
    <w:name w:val="689BD0895FA4424E9E40F8DD18CB450E"/>
    <w:rsid w:val="00784299"/>
  </w:style>
  <w:style w:type="paragraph" w:customStyle="1" w:styleId="CFAE5DB37408491481928A4308DB80F4">
    <w:name w:val="CFAE5DB37408491481928A4308DB80F4"/>
    <w:rsid w:val="00784299"/>
  </w:style>
  <w:style w:type="paragraph" w:customStyle="1" w:styleId="7F3736DD641E4C55BCA8C0874A239F30">
    <w:name w:val="7F3736DD641E4C55BCA8C0874A239F30"/>
    <w:rsid w:val="00784299"/>
  </w:style>
  <w:style w:type="paragraph" w:customStyle="1" w:styleId="4BEBB89F216642B2A258A88520694DA6">
    <w:name w:val="4BEBB89F216642B2A258A88520694DA6"/>
    <w:rsid w:val="00784299"/>
  </w:style>
  <w:style w:type="paragraph" w:customStyle="1" w:styleId="F6B32DC7EF93429A819EAAC49734470A">
    <w:name w:val="F6B32DC7EF93429A819EAAC49734470A"/>
    <w:rsid w:val="00784299"/>
  </w:style>
  <w:style w:type="paragraph" w:customStyle="1" w:styleId="8FCA933B48B842FE8E137F1AC06039F4">
    <w:name w:val="8FCA933B48B842FE8E137F1AC06039F4"/>
    <w:rsid w:val="00784299"/>
  </w:style>
  <w:style w:type="paragraph" w:customStyle="1" w:styleId="22B5B0B381B74E3DBFDA2574948B2545">
    <w:name w:val="22B5B0B381B74E3DBFDA2574948B2545"/>
    <w:rsid w:val="00784299"/>
  </w:style>
  <w:style w:type="paragraph" w:customStyle="1" w:styleId="8287BCA2E9E7473A8F4355352A0EB18F">
    <w:name w:val="8287BCA2E9E7473A8F4355352A0EB18F"/>
    <w:rsid w:val="00784299"/>
  </w:style>
  <w:style w:type="paragraph" w:customStyle="1" w:styleId="0B96A252DFF7483982B5B8F7608DC527">
    <w:name w:val="0B96A252DFF7483982B5B8F7608DC527"/>
    <w:rsid w:val="00784299"/>
  </w:style>
  <w:style w:type="paragraph" w:customStyle="1" w:styleId="2F8CEF52DA504448B6500B7CB5A0FE8C">
    <w:name w:val="2F8CEF52DA504448B6500B7CB5A0FE8C"/>
    <w:rsid w:val="00784299"/>
  </w:style>
  <w:style w:type="paragraph" w:customStyle="1" w:styleId="56CD46CAA45D44A289E389FEA2F5E592">
    <w:name w:val="56CD46CAA45D44A289E389FEA2F5E592"/>
    <w:rsid w:val="00784299"/>
  </w:style>
  <w:style w:type="paragraph" w:customStyle="1" w:styleId="B3DDFBB741D14AFAAEF112AE68F31EC9">
    <w:name w:val="B3DDFBB741D14AFAAEF112AE68F31EC9"/>
    <w:rsid w:val="00784299"/>
  </w:style>
  <w:style w:type="paragraph" w:customStyle="1" w:styleId="120379A84FB84793AD254D423289A996">
    <w:name w:val="120379A84FB84793AD254D423289A996"/>
    <w:rsid w:val="00784299"/>
  </w:style>
  <w:style w:type="paragraph" w:customStyle="1" w:styleId="1DC4D4B1302B496F8C2EA4D20327AF3A">
    <w:name w:val="1DC4D4B1302B496F8C2EA4D20327AF3A"/>
    <w:rsid w:val="00784299"/>
  </w:style>
  <w:style w:type="paragraph" w:customStyle="1" w:styleId="55EC184713B1428E8FB54221E64F1709">
    <w:name w:val="55EC184713B1428E8FB54221E64F1709"/>
    <w:rsid w:val="00784299"/>
  </w:style>
  <w:style w:type="paragraph" w:customStyle="1" w:styleId="CF1D1C040A3845CCA9F0E16BBE85AF1B">
    <w:name w:val="CF1D1C040A3845CCA9F0E16BBE85AF1B"/>
    <w:rsid w:val="00784299"/>
  </w:style>
  <w:style w:type="paragraph" w:customStyle="1" w:styleId="4A98C720B6A948B2B1F131D174DE95E0">
    <w:name w:val="4A98C720B6A948B2B1F131D174DE95E0"/>
    <w:rsid w:val="005B0624"/>
  </w:style>
  <w:style w:type="paragraph" w:customStyle="1" w:styleId="4F89F1C609B145008060C3DC5681CD4C">
    <w:name w:val="4F89F1C609B145008060C3DC5681CD4C"/>
    <w:rsid w:val="005B0624"/>
  </w:style>
  <w:style w:type="paragraph" w:customStyle="1" w:styleId="EADEE82F3E074B879B1F19C1D60EA475">
    <w:name w:val="EADEE82F3E074B879B1F19C1D60EA475"/>
    <w:rsid w:val="005B0624"/>
  </w:style>
  <w:style w:type="paragraph" w:customStyle="1" w:styleId="AA0F3CCBB08548828C3A88DF6CA45FCA">
    <w:name w:val="AA0F3CCBB08548828C3A88DF6CA45FCA"/>
    <w:rsid w:val="005B0624"/>
  </w:style>
  <w:style w:type="paragraph" w:customStyle="1" w:styleId="AFCEFF5293FD4C3D9988065CC77525BD">
    <w:name w:val="AFCEFF5293FD4C3D9988065CC77525BD"/>
    <w:rsid w:val="005B0624"/>
  </w:style>
  <w:style w:type="paragraph" w:customStyle="1" w:styleId="454CD098FF5E4176BEE92F0CB5D68C3A">
    <w:name w:val="454CD098FF5E4176BEE92F0CB5D68C3A"/>
    <w:rsid w:val="005B0624"/>
  </w:style>
  <w:style w:type="paragraph" w:customStyle="1" w:styleId="563459A2A0E94677ADD1CBFD109494D7">
    <w:name w:val="563459A2A0E94677ADD1CBFD109494D7"/>
    <w:rsid w:val="005B0624"/>
  </w:style>
  <w:style w:type="paragraph" w:customStyle="1" w:styleId="6C6B2EBD09D541B09FC120F459C2B568">
    <w:name w:val="6C6B2EBD09D541B09FC120F459C2B568"/>
    <w:rsid w:val="005B0624"/>
  </w:style>
  <w:style w:type="paragraph" w:customStyle="1" w:styleId="A4F7CFC56AAD44E8A41AC7F2AF7879B8">
    <w:name w:val="A4F7CFC56AAD44E8A41AC7F2AF7879B8"/>
    <w:rsid w:val="005B0624"/>
  </w:style>
  <w:style w:type="paragraph" w:customStyle="1" w:styleId="17B119F3100D4ACEACC18ACEBC4B1682">
    <w:name w:val="17B119F3100D4ACEACC18ACEBC4B1682"/>
    <w:rsid w:val="005B0624"/>
  </w:style>
  <w:style w:type="paragraph" w:customStyle="1" w:styleId="0A9185680DF746A1B24E2FB238EC8FE3">
    <w:name w:val="0A9185680DF746A1B24E2FB238EC8FE3"/>
    <w:rsid w:val="005B0624"/>
  </w:style>
  <w:style w:type="paragraph" w:customStyle="1" w:styleId="2A8185A5403446DCBAE90A3CB3E2A76B">
    <w:name w:val="2A8185A5403446DCBAE90A3CB3E2A76B"/>
    <w:rsid w:val="005B0624"/>
  </w:style>
  <w:style w:type="paragraph" w:customStyle="1" w:styleId="BEC243C873484A48A5418BCBA043AC6B">
    <w:name w:val="BEC243C873484A48A5418BCBA043AC6B"/>
    <w:rsid w:val="005B0624"/>
  </w:style>
  <w:style w:type="paragraph" w:customStyle="1" w:styleId="A91454240A6A4A93A4BD99C3638905E0">
    <w:name w:val="A91454240A6A4A93A4BD99C3638905E0"/>
    <w:rsid w:val="005B0624"/>
  </w:style>
  <w:style w:type="paragraph" w:customStyle="1" w:styleId="61C1C273CF8C487FA564F513CD7DBB83">
    <w:name w:val="61C1C273CF8C487FA564F513CD7DBB83"/>
    <w:rsid w:val="005B0624"/>
  </w:style>
  <w:style w:type="paragraph" w:customStyle="1" w:styleId="A3BDEA1773DB4AB78FBFAAC1215B8BC8">
    <w:name w:val="A3BDEA1773DB4AB78FBFAAC1215B8BC8"/>
    <w:rsid w:val="005B0624"/>
  </w:style>
  <w:style w:type="paragraph" w:customStyle="1" w:styleId="6F67C0414E244C688C8810F373E6856D">
    <w:name w:val="6F67C0414E244C688C8810F373E6856D"/>
    <w:rsid w:val="005B0624"/>
  </w:style>
  <w:style w:type="paragraph" w:customStyle="1" w:styleId="530D67D60FFE4A48B31B41B8D2AC9386">
    <w:name w:val="530D67D60FFE4A48B31B41B8D2AC9386"/>
    <w:rsid w:val="005B0624"/>
  </w:style>
  <w:style w:type="paragraph" w:customStyle="1" w:styleId="2B8861FCFEB3442BAF627A4CE4134C86">
    <w:name w:val="2B8861FCFEB3442BAF627A4CE4134C86"/>
    <w:rsid w:val="005B0624"/>
  </w:style>
  <w:style w:type="paragraph" w:customStyle="1" w:styleId="B0A3C1D2CEEC4124A1A8C9A4A9D25BBB">
    <w:name w:val="B0A3C1D2CEEC4124A1A8C9A4A9D25BBB"/>
    <w:rsid w:val="005B0624"/>
  </w:style>
  <w:style w:type="paragraph" w:customStyle="1" w:styleId="65CC83FD970D434B99A40DF78C1667ED">
    <w:name w:val="65CC83FD970D434B99A40DF78C1667ED"/>
    <w:rsid w:val="005B0624"/>
  </w:style>
  <w:style w:type="paragraph" w:customStyle="1" w:styleId="8D8425BA879B41208DE45037AD096E43">
    <w:name w:val="8D8425BA879B41208DE45037AD096E43"/>
    <w:rsid w:val="005B0624"/>
  </w:style>
  <w:style w:type="paragraph" w:customStyle="1" w:styleId="E06EECB4127F4CA29111D1B9C80C6B15">
    <w:name w:val="E06EECB4127F4CA29111D1B9C80C6B15"/>
    <w:rsid w:val="005B0624"/>
  </w:style>
  <w:style w:type="paragraph" w:customStyle="1" w:styleId="3DA7CD54775C434E9C7F2B0B72C8FC22">
    <w:name w:val="3DA7CD54775C434E9C7F2B0B72C8FC22"/>
    <w:rsid w:val="005B0624"/>
  </w:style>
  <w:style w:type="paragraph" w:customStyle="1" w:styleId="2A820D799A054D429C486F45EF3A3DA7">
    <w:name w:val="2A820D799A054D429C486F45EF3A3DA7"/>
    <w:rsid w:val="005B0624"/>
  </w:style>
  <w:style w:type="paragraph" w:customStyle="1" w:styleId="91B5B6E310974B6A94361B87EBD6FD87">
    <w:name w:val="91B5B6E310974B6A94361B87EBD6FD87"/>
    <w:rsid w:val="005B0624"/>
  </w:style>
  <w:style w:type="paragraph" w:customStyle="1" w:styleId="6F59825D0A7A4CDB8B2DBB8114661A52">
    <w:name w:val="6F59825D0A7A4CDB8B2DBB8114661A52"/>
    <w:rsid w:val="005B0624"/>
  </w:style>
  <w:style w:type="paragraph" w:customStyle="1" w:styleId="D1A22F55910948578BB52126E0D0FB87">
    <w:name w:val="D1A22F55910948578BB52126E0D0FB87"/>
    <w:rsid w:val="005B0624"/>
  </w:style>
  <w:style w:type="paragraph" w:customStyle="1" w:styleId="439ED7DDBDF44EB8BF0F14BC37F4FCD9">
    <w:name w:val="439ED7DDBDF44EB8BF0F14BC37F4FCD9"/>
    <w:rsid w:val="005B0624"/>
  </w:style>
  <w:style w:type="paragraph" w:customStyle="1" w:styleId="99ECDB5E7C7946A8AE760293F4548706">
    <w:name w:val="99ECDB5E7C7946A8AE760293F4548706"/>
    <w:rsid w:val="005B0624"/>
  </w:style>
  <w:style w:type="paragraph" w:customStyle="1" w:styleId="7241DC3AAB1D470AA9F94E733C7BF8C2">
    <w:name w:val="7241DC3AAB1D470AA9F94E733C7BF8C2"/>
    <w:rsid w:val="005B0624"/>
  </w:style>
  <w:style w:type="paragraph" w:customStyle="1" w:styleId="8E861C5EA7F94785B6F104C5EFB92B13">
    <w:name w:val="8E861C5EA7F94785B6F104C5EFB92B13"/>
    <w:rsid w:val="005B0624"/>
  </w:style>
  <w:style w:type="paragraph" w:customStyle="1" w:styleId="3261079E181C456AA03E84C2A6E37492">
    <w:name w:val="3261079E181C456AA03E84C2A6E37492"/>
    <w:rsid w:val="005B0624"/>
  </w:style>
  <w:style w:type="paragraph" w:customStyle="1" w:styleId="2B421CD091B44332B90683BDC3B62521">
    <w:name w:val="2B421CD091B44332B90683BDC3B62521"/>
    <w:rsid w:val="005B0624"/>
  </w:style>
  <w:style w:type="paragraph" w:customStyle="1" w:styleId="62FE22F4B78341A0971AA27BC23FDFB7">
    <w:name w:val="62FE22F4B78341A0971AA27BC23FDFB7"/>
    <w:rsid w:val="005B0624"/>
  </w:style>
  <w:style w:type="paragraph" w:customStyle="1" w:styleId="2D3B27D7E41F47E991A8BBE9EC51544C">
    <w:name w:val="2D3B27D7E41F47E991A8BBE9EC51544C"/>
    <w:rsid w:val="005B0624"/>
  </w:style>
  <w:style w:type="paragraph" w:customStyle="1" w:styleId="67EDECAD4F3D427B848CBEB61A1B6DFD">
    <w:name w:val="67EDECAD4F3D427B848CBEB61A1B6DFD"/>
    <w:rsid w:val="005B0624"/>
  </w:style>
  <w:style w:type="paragraph" w:customStyle="1" w:styleId="5AEEAE49746B4446A3572B20BE631DB7">
    <w:name w:val="5AEEAE49746B4446A3572B20BE631DB7"/>
    <w:rsid w:val="005B0624"/>
  </w:style>
  <w:style w:type="paragraph" w:customStyle="1" w:styleId="F53BA18307B74066B048EDD4EE33A05F">
    <w:name w:val="F53BA18307B74066B048EDD4EE33A05F"/>
    <w:rsid w:val="005B0624"/>
  </w:style>
  <w:style w:type="paragraph" w:customStyle="1" w:styleId="56849799DA4743E98E9BB57AED673F4A">
    <w:name w:val="56849799DA4743E98E9BB57AED673F4A"/>
    <w:rsid w:val="005B0624"/>
  </w:style>
  <w:style w:type="paragraph" w:customStyle="1" w:styleId="5E525F1B36FB48F48B55504F856DCDCE">
    <w:name w:val="5E525F1B36FB48F48B55504F856DCDCE"/>
    <w:rsid w:val="005B0624"/>
  </w:style>
  <w:style w:type="paragraph" w:customStyle="1" w:styleId="8B0801B5DFA8441AA2282443EAA9EC41">
    <w:name w:val="8B0801B5DFA8441AA2282443EAA9EC41"/>
    <w:rsid w:val="005B0624"/>
  </w:style>
  <w:style w:type="paragraph" w:customStyle="1" w:styleId="88DC939BBEC5405C9785E81A4783840A">
    <w:name w:val="88DC939BBEC5405C9785E81A4783840A"/>
    <w:rsid w:val="005B0624"/>
  </w:style>
  <w:style w:type="paragraph" w:customStyle="1" w:styleId="E560311150C943E8B5A0C28834C1B83D">
    <w:name w:val="E560311150C943E8B5A0C28834C1B83D"/>
    <w:rsid w:val="005B0624"/>
  </w:style>
  <w:style w:type="paragraph" w:customStyle="1" w:styleId="A0A9FBD2DE7A48E8AF3FB47ACC4E4721">
    <w:name w:val="A0A9FBD2DE7A48E8AF3FB47ACC4E4721"/>
    <w:rsid w:val="005B0624"/>
  </w:style>
  <w:style w:type="paragraph" w:customStyle="1" w:styleId="C9DEEB2B850741CAB61EAD12A1F32F57">
    <w:name w:val="C9DEEB2B850741CAB61EAD12A1F32F57"/>
    <w:rsid w:val="005B0624"/>
  </w:style>
  <w:style w:type="paragraph" w:customStyle="1" w:styleId="E46F5C515626460CB624BE830DFA4644">
    <w:name w:val="E46F5C515626460CB624BE830DFA4644"/>
    <w:rsid w:val="005B0624"/>
  </w:style>
  <w:style w:type="paragraph" w:customStyle="1" w:styleId="04438DDAB45F4CB09999A1BEAEF9B153">
    <w:name w:val="04438DDAB45F4CB09999A1BEAEF9B153"/>
    <w:rsid w:val="005B0624"/>
  </w:style>
  <w:style w:type="paragraph" w:customStyle="1" w:styleId="085FF2FE357546EB9D1C30F0772CC24C">
    <w:name w:val="085FF2FE357546EB9D1C30F0772CC24C"/>
    <w:rsid w:val="005B0624"/>
  </w:style>
  <w:style w:type="paragraph" w:customStyle="1" w:styleId="AB10977852E54B4594648C0210410B0F">
    <w:name w:val="AB10977852E54B4594648C0210410B0F"/>
    <w:rsid w:val="005B0624"/>
  </w:style>
  <w:style w:type="paragraph" w:customStyle="1" w:styleId="5C10718B6C6948B1ACE3C9A80B94DC28">
    <w:name w:val="5C10718B6C6948B1ACE3C9A80B94DC28"/>
    <w:rsid w:val="005B0624"/>
  </w:style>
  <w:style w:type="paragraph" w:customStyle="1" w:styleId="C71485925FC8495BA3FAB0164869BB2E">
    <w:name w:val="C71485925FC8495BA3FAB0164869BB2E"/>
    <w:rsid w:val="005B0624"/>
  </w:style>
  <w:style w:type="paragraph" w:customStyle="1" w:styleId="A28EDD93478E4562ACB8D903E3E219A8">
    <w:name w:val="A28EDD93478E4562ACB8D903E3E219A8"/>
    <w:rsid w:val="005B0624"/>
  </w:style>
  <w:style w:type="paragraph" w:customStyle="1" w:styleId="B22279569F224227AD5368303C1C72EA">
    <w:name w:val="B22279569F224227AD5368303C1C72EA"/>
    <w:rsid w:val="005B0624"/>
  </w:style>
  <w:style w:type="paragraph" w:customStyle="1" w:styleId="6177C88F2ED3436BB08C18CF58C78A05">
    <w:name w:val="6177C88F2ED3436BB08C18CF58C78A05"/>
    <w:rsid w:val="005B0624"/>
  </w:style>
  <w:style w:type="paragraph" w:customStyle="1" w:styleId="74240728F2FD4EFC8152BE7B3E342D12">
    <w:name w:val="74240728F2FD4EFC8152BE7B3E342D12"/>
    <w:rsid w:val="005B0624"/>
  </w:style>
  <w:style w:type="paragraph" w:customStyle="1" w:styleId="3B04E11C8D4A47F299E2399686A2E3F8">
    <w:name w:val="3B04E11C8D4A47F299E2399686A2E3F8"/>
    <w:rsid w:val="005B0624"/>
  </w:style>
  <w:style w:type="paragraph" w:customStyle="1" w:styleId="A9C5AB5A5ADB42E8A7840757D1814B75">
    <w:name w:val="A9C5AB5A5ADB42E8A7840757D1814B75"/>
    <w:rsid w:val="005B0624"/>
  </w:style>
  <w:style w:type="paragraph" w:customStyle="1" w:styleId="4785057043704594A9617EC68C64374C">
    <w:name w:val="4785057043704594A9617EC68C64374C"/>
    <w:rsid w:val="005B0624"/>
  </w:style>
  <w:style w:type="paragraph" w:customStyle="1" w:styleId="07F28231300D4BC58C56C0DF32EF0D46">
    <w:name w:val="07F28231300D4BC58C56C0DF32EF0D46"/>
    <w:rsid w:val="005B0624"/>
  </w:style>
  <w:style w:type="paragraph" w:customStyle="1" w:styleId="6DC4200D6A6140B0A446CC0F067161CA">
    <w:name w:val="6DC4200D6A6140B0A446CC0F067161CA"/>
    <w:rsid w:val="005B0624"/>
  </w:style>
  <w:style w:type="paragraph" w:customStyle="1" w:styleId="62437ADFC6A442DCB09F6BF5D34F23F8">
    <w:name w:val="62437ADFC6A442DCB09F6BF5D34F23F8"/>
    <w:rsid w:val="005B0624"/>
  </w:style>
  <w:style w:type="paragraph" w:customStyle="1" w:styleId="4C7B8FF9D9934098970DB2DE5F628274">
    <w:name w:val="4C7B8FF9D9934098970DB2DE5F628274"/>
    <w:rsid w:val="005B0624"/>
  </w:style>
  <w:style w:type="paragraph" w:customStyle="1" w:styleId="12D0DEA9EFED4A519DB3D23AF33AB5DE">
    <w:name w:val="12D0DEA9EFED4A519DB3D23AF33AB5DE"/>
    <w:rsid w:val="005B0624"/>
  </w:style>
  <w:style w:type="paragraph" w:customStyle="1" w:styleId="883D550C294C4075A542F115E8D92676">
    <w:name w:val="883D550C294C4075A542F115E8D92676"/>
    <w:rsid w:val="005B0624"/>
  </w:style>
  <w:style w:type="paragraph" w:customStyle="1" w:styleId="1AEB83E7CD304A08BE75735FB3440DC9">
    <w:name w:val="1AEB83E7CD304A08BE75735FB3440DC9"/>
    <w:rsid w:val="005B0624"/>
  </w:style>
  <w:style w:type="paragraph" w:customStyle="1" w:styleId="00CB819A98D64F51B886419B64E51971">
    <w:name w:val="00CB819A98D64F51B886419B64E51971"/>
    <w:rsid w:val="005B0624"/>
  </w:style>
  <w:style w:type="paragraph" w:customStyle="1" w:styleId="345DB2C788E647428507F3502189568C">
    <w:name w:val="345DB2C788E647428507F3502189568C"/>
    <w:rsid w:val="005B0624"/>
  </w:style>
  <w:style w:type="paragraph" w:customStyle="1" w:styleId="509B921D98C74323B1A0D8D9231F0CAD">
    <w:name w:val="509B921D98C74323B1A0D8D9231F0CAD"/>
    <w:rsid w:val="005B0624"/>
  </w:style>
  <w:style w:type="paragraph" w:customStyle="1" w:styleId="2F0B932111A54EF1A17884BBE9C0472B">
    <w:name w:val="2F0B932111A54EF1A17884BBE9C0472B"/>
    <w:rsid w:val="005B0624"/>
  </w:style>
  <w:style w:type="paragraph" w:customStyle="1" w:styleId="5C11C99575064452A3F092991ACB2CA8">
    <w:name w:val="5C11C99575064452A3F092991ACB2CA8"/>
    <w:rsid w:val="005B0624"/>
  </w:style>
  <w:style w:type="paragraph" w:customStyle="1" w:styleId="E1EAFEA43C014295BE3B665072AF6E50">
    <w:name w:val="E1EAFEA43C014295BE3B665072AF6E50"/>
    <w:rsid w:val="005B0624"/>
  </w:style>
  <w:style w:type="paragraph" w:customStyle="1" w:styleId="89A25A6C3C2C42F2B643C830BC7DDE72">
    <w:name w:val="89A25A6C3C2C42F2B643C830BC7DDE72"/>
    <w:rsid w:val="005B0624"/>
  </w:style>
  <w:style w:type="paragraph" w:customStyle="1" w:styleId="EA4EB98BF93E4C0C9DFEBE54BE2FF562">
    <w:name w:val="EA4EB98BF93E4C0C9DFEBE54BE2FF562"/>
    <w:rsid w:val="005B0624"/>
  </w:style>
  <w:style w:type="paragraph" w:customStyle="1" w:styleId="31909DC980D84E7EBF11A85F30D08C80">
    <w:name w:val="31909DC980D84E7EBF11A85F30D08C80"/>
    <w:rsid w:val="005B0624"/>
  </w:style>
  <w:style w:type="paragraph" w:customStyle="1" w:styleId="DA5A2EA301BB454885574FF292A6B92C">
    <w:name w:val="DA5A2EA301BB454885574FF292A6B92C"/>
    <w:rsid w:val="005B0624"/>
  </w:style>
  <w:style w:type="paragraph" w:customStyle="1" w:styleId="16EEFA0AC6A04B6EBC75187E56D54F2E">
    <w:name w:val="16EEFA0AC6A04B6EBC75187E56D54F2E"/>
    <w:rsid w:val="005B0624"/>
  </w:style>
  <w:style w:type="paragraph" w:customStyle="1" w:styleId="DBEFFE0EB2F94D26A93689127FFA03EF">
    <w:name w:val="DBEFFE0EB2F94D26A93689127FFA03EF"/>
    <w:rsid w:val="005B0624"/>
  </w:style>
  <w:style w:type="paragraph" w:customStyle="1" w:styleId="9C7235A8A3A34FEEAF2517BA37300D5E">
    <w:name w:val="9C7235A8A3A34FEEAF2517BA37300D5E"/>
    <w:rsid w:val="005B0624"/>
  </w:style>
  <w:style w:type="paragraph" w:customStyle="1" w:styleId="7845518067994B32A1F6DEAF2C23095F">
    <w:name w:val="7845518067994B32A1F6DEAF2C23095F"/>
    <w:rsid w:val="005B0624"/>
  </w:style>
  <w:style w:type="paragraph" w:customStyle="1" w:styleId="B61F6D1DC1514C7EA97631C96791B755">
    <w:name w:val="B61F6D1DC1514C7EA97631C96791B755"/>
    <w:rsid w:val="005B0624"/>
  </w:style>
  <w:style w:type="paragraph" w:customStyle="1" w:styleId="7C0A08A649B1443D926302D602453F9E">
    <w:name w:val="7C0A08A649B1443D926302D602453F9E"/>
    <w:rsid w:val="005B0624"/>
  </w:style>
  <w:style w:type="paragraph" w:customStyle="1" w:styleId="1D41A07F397D423D818F997B59315C88">
    <w:name w:val="1D41A07F397D423D818F997B59315C88"/>
    <w:rsid w:val="005B0624"/>
  </w:style>
  <w:style w:type="paragraph" w:customStyle="1" w:styleId="23E6BA36E35D4FF5A66E3E24EA05E844">
    <w:name w:val="23E6BA36E35D4FF5A66E3E24EA05E844"/>
    <w:rsid w:val="005B0624"/>
  </w:style>
  <w:style w:type="paragraph" w:customStyle="1" w:styleId="C8222FDB1C334C6FAB204746BCA5920C">
    <w:name w:val="C8222FDB1C334C6FAB204746BCA5920C"/>
    <w:rsid w:val="005B0624"/>
  </w:style>
  <w:style w:type="paragraph" w:customStyle="1" w:styleId="98C7B689D2CB40499B97248BC5425CF7">
    <w:name w:val="98C7B689D2CB40499B97248BC5425CF7"/>
    <w:rsid w:val="005B0624"/>
  </w:style>
  <w:style w:type="paragraph" w:customStyle="1" w:styleId="3C0C09E64354427E9E74C46978CE6E7E">
    <w:name w:val="3C0C09E64354427E9E74C46978CE6E7E"/>
    <w:rsid w:val="005B0624"/>
  </w:style>
  <w:style w:type="paragraph" w:customStyle="1" w:styleId="D18C7BE549524B6AAE867C3404C824CA">
    <w:name w:val="D18C7BE549524B6AAE867C3404C824CA"/>
    <w:rsid w:val="005B0624"/>
  </w:style>
  <w:style w:type="paragraph" w:customStyle="1" w:styleId="3919C3CD8BED499D909FDB5759B222D9">
    <w:name w:val="3919C3CD8BED499D909FDB5759B222D9"/>
    <w:rsid w:val="005B0624"/>
  </w:style>
  <w:style w:type="paragraph" w:customStyle="1" w:styleId="ADF45B42B9714C7C888AF593D428B1A0">
    <w:name w:val="ADF45B42B9714C7C888AF593D428B1A0"/>
    <w:rsid w:val="005B0624"/>
  </w:style>
  <w:style w:type="paragraph" w:customStyle="1" w:styleId="CCC97999874749E8BF23A76E512D4A95">
    <w:name w:val="CCC97999874749E8BF23A76E512D4A95"/>
    <w:rsid w:val="005B0624"/>
  </w:style>
  <w:style w:type="paragraph" w:customStyle="1" w:styleId="B92D7E07D36E442B8F976B89A149DACF">
    <w:name w:val="B92D7E07D36E442B8F976B89A149DACF"/>
    <w:rsid w:val="005B0624"/>
  </w:style>
  <w:style w:type="paragraph" w:customStyle="1" w:styleId="C3146BBA5DEE4D188E9854E616427D10">
    <w:name w:val="C3146BBA5DEE4D188E9854E616427D10"/>
    <w:rsid w:val="005B0624"/>
  </w:style>
  <w:style w:type="paragraph" w:customStyle="1" w:styleId="360118BB1DC3420C8536CB273002A9F0">
    <w:name w:val="360118BB1DC3420C8536CB273002A9F0"/>
    <w:rsid w:val="005B0624"/>
  </w:style>
  <w:style w:type="paragraph" w:customStyle="1" w:styleId="E7B6ABD6E3A9477C91B037689EBFA809">
    <w:name w:val="E7B6ABD6E3A9477C91B037689EBFA809"/>
    <w:rsid w:val="005B0624"/>
  </w:style>
  <w:style w:type="paragraph" w:customStyle="1" w:styleId="9E42D3128F67462885B4D5FC6B11EDF5">
    <w:name w:val="9E42D3128F67462885B4D5FC6B11EDF5"/>
    <w:rsid w:val="005B0624"/>
  </w:style>
  <w:style w:type="paragraph" w:customStyle="1" w:styleId="36E5C5D072F847119AD0C2AC0546A7BF">
    <w:name w:val="36E5C5D072F847119AD0C2AC0546A7BF"/>
    <w:rsid w:val="005B0624"/>
  </w:style>
  <w:style w:type="paragraph" w:customStyle="1" w:styleId="6CFDA9ECF80445A5831506FF26E51CCC">
    <w:name w:val="6CFDA9ECF80445A5831506FF26E51CCC"/>
    <w:rsid w:val="005B0624"/>
  </w:style>
  <w:style w:type="paragraph" w:customStyle="1" w:styleId="F1EED7B0952C4A3C940A5074379B0CDB">
    <w:name w:val="F1EED7B0952C4A3C940A5074379B0CDB"/>
    <w:rsid w:val="005B0624"/>
  </w:style>
  <w:style w:type="paragraph" w:customStyle="1" w:styleId="B7BBD40A6F634C539E48FAFC736B0E9D">
    <w:name w:val="B7BBD40A6F634C539E48FAFC736B0E9D"/>
    <w:rsid w:val="005B0624"/>
  </w:style>
  <w:style w:type="paragraph" w:customStyle="1" w:styleId="5341CF28D6104A2480D017D0EFB758B0">
    <w:name w:val="5341CF28D6104A2480D017D0EFB758B0"/>
    <w:rsid w:val="005B0624"/>
  </w:style>
  <w:style w:type="paragraph" w:customStyle="1" w:styleId="2E8642C596B34DDCBA4495C6F6DFC16F">
    <w:name w:val="2E8642C596B34DDCBA4495C6F6DFC16F"/>
    <w:rsid w:val="005B0624"/>
  </w:style>
  <w:style w:type="paragraph" w:customStyle="1" w:styleId="B35EEB4125D14FAD8291643DFF6F2D18">
    <w:name w:val="B35EEB4125D14FAD8291643DFF6F2D18"/>
    <w:rsid w:val="003D1849"/>
  </w:style>
  <w:style w:type="paragraph" w:customStyle="1" w:styleId="0B4872E0E790425B9B3B7942E2B3D6C4">
    <w:name w:val="0B4872E0E790425B9B3B7942E2B3D6C4"/>
    <w:rsid w:val="003D1849"/>
  </w:style>
  <w:style w:type="paragraph" w:customStyle="1" w:styleId="799E695BDF05469E9E9BA41A10BD8611">
    <w:name w:val="799E695BDF05469E9E9BA41A10BD8611"/>
    <w:rsid w:val="003D1849"/>
  </w:style>
  <w:style w:type="paragraph" w:customStyle="1" w:styleId="7CDF744D614C4052BA3DC042C616FA80">
    <w:name w:val="7CDF744D614C4052BA3DC042C616FA80"/>
    <w:rsid w:val="003D1849"/>
  </w:style>
  <w:style w:type="paragraph" w:customStyle="1" w:styleId="ACE5D435A59C4074B08825AD17425E32">
    <w:name w:val="ACE5D435A59C4074B08825AD17425E32"/>
    <w:rsid w:val="003D1849"/>
  </w:style>
  <w:style w:type="paragraph" w:customStyle="1" w:styleId="DC623D69C6214F1B990CB47C55944542">
    <w:name w:val="DC623D69C6214F1B990CB47C55944542"/>
    <w:rsid w:val="003D1849"/>
  </w:style>
  <w:style w:type="paragraph" w:customStyle="1" w:styleId="5219305D5D13489880CF8D19B6C1FEA1">
    <w:name w:val="5219305D5D13489880CF8D19B6C1FEA1"/>
    <w:rsid w:val="003D1849"/>
  </w:style>
  <w:style w:type="paragraph" w:customStyle="1" w:styleId="BF24E189A319477581AB58C7F469E693">
    <w:name w:val="BF24E189A319477581AB58C7F469E693"/>
    <w:rsid w:val="003D1849"/>
  </w:style>
  <w:style w:type="paragraph" w:customStyle="1" w:styleId="40940FD15A17481999FB058F37DE0A8E">
    <w:name w:val="40940FD15A17481999FB058F37DE0A8E"/>
    <w:rsid w:val="003D1849"/>
  </w:style>
  <w:style w:type="paragraph" w:customStyle="1" w:styleId="8BC69BE826FC4BE7AFE235C0621F310F">
    <w:name w:val="8BC69BE826FC4BE7AFE235C0621F310F"/>
    <w:rsid w:val="003D1849"/>
  </w:style>
  <w:style w:type="paragraph" w:customStyle="1" w:styleId="6D23057F458647F49C49385EA246F088">
    <w:name w:val="6D23057F458647F49C49385EA246F088"/>
    <w:rsid w:val="003D1849"/>
  </w:style>
  <w:style w:type="paragraph" w:customStyle="1" w:styleId="54F612F4D703403FB42F8BF7147AF6EF">
    <w:name w:val="54F612F4D703403FB42F8BF7147AF6EF"/>
    <w:rsid w:val="003D1849"/>
  </w:style>
  <w:style w:type="paragraph" w:customStyle="1" w:styleId="8882983CD6A24E33BE1926FC962B56A1">
    <w:name w:val="8882983CD6A24E33BE1926FC962B56A1"/>
    <w:rsid w:val="003D1849"/>
  </w:style>
  <w:style w:type="paragraph" w:customStyle="1" w:styleId="74F27043F89444B795A22835127D8DFA">
    <w:name w:val="74F27043F89444B795A22835127D8DFA"/>
    <w:rsid w:val="003D1849"/>
  </w:style>
  <w:style w:type="paragraph" w:customStyle="1" w:styleId="A840862446FB466088ADC1DA005B37F6">
    <w:name w:val="A840862446FB466088ADC1DA005B37F6"/>
    <w:rsid w:val="003D1849"/>
  </w:style>
  <w:style w:type="paragraph" w:customStyle="1" w:styleId="045E72AC1DAA44B0AEC267A72628B293">
    <w:name w:val="045E72AC1DAA44B0AEC267A72628B293"/>
    <w:rsid w:val="003D1849"/>
  </w:style>
  <w:style w:type="paragraph" w:customStyle="1" w:styleId="92D167D655BE4945924E86A3EAF6829E">
    <w:name w:val="92D167D655BE4945924E86A3EAF6829E"/>
    <w:rsid w:val="003D1849"/>
  </w:style>
  <w:style w:type="paragraph" w:customStyle="1" w:styleId="E3999D79B163476182C811A8F62155C2">
    <w:name w:val="E3999D79B163476182C811A8F62155C2"/>
    <w:rsid w:val="003D1849"/>
  </w:style>
  <w:style w:type="paragraph" w:customStyle="1" w:styleId="0CBD979A6D604FEE886B49488A272B42">
    <w:name w:val="0CBD979A6D604FEE886B49488A272B42"/>
    <w:rsid w:val="003D1849"/>
  </w:style>
  <w:style w:type="paragraph" w:customStyle="1" w:styleId="45DB96D231A4452B92278DE1EC9B0980">
    <w:name w:val="45DB96D231A4452B92278DE1EC9B0980"/>
    <w:rsid w:val="003D1849"/>
  </w:style>
  <w:style w:type="paragraph" w:customStyle="1" w:styleId="E4AD27D002F34125BD2452E11CF23212">
    <w:name w:val="E4AD27D002F34125BD2452E11CF23212"/>
    <w:rsid w:val="003D1849"/>
  </w:style>
  <w:style w:type="paragraph" w:customStyle="1" w:styleId="1AE71A1DD6A0464492C871877B71AE2F">
    <w:name w:val="1AE71A1DD6A0464492C871877B71AE2F"/>
    <w:rsid w:val="003D1849"/>
  </w:style>
  <w:style w:type="paragraph" w:customStyle="1" w:styleId="00BFA4E63ECE4DF4ACCFE9D7AE5AE951">
    <w:name w:val="00BFA4E63ECE4DF4ACCFE9D7AE5AE951"/>
    <w:rsid w:val="003D1849"/>
  </w:style>
  <w:style w:type="paragraph" w:customStyle="1" w:styleId="F7DC4A163A284200B568FAAEFA37E9D9">
    <w:name w:val="F7DC4A163A284200B568FAAEFA37E9D9"/>
    <w:rsid w:val="003D1849"/>
  </w:style>
  <w:style w:type="paragraph" w:customStyle="1" w:styleId="23EDEE66DB7D49DB97838C40E1C93243">
    <w:name w:val="23EDEE66DB7D49DB97838C40E1C93243"/>
    <w:rsid w:val="003D1849"/>
  </w:style>
  <w:style w:type="paragraph" w:customStyle="1" w:styleId="7AF283CD57624BB38DFF9E32B552786F">
    <w:name w:val="7AF283CD57624BB38DFF9E32B552786F"/>
    <w:rsid w:val="003D1849"/>
  </w:style>
  <w:style w:type="paragraph" w:customStyle="1" w:styleId="63916D50536044C3AC4E2FE6E30B2E22">
    <w:name w:val="63916D50536044C3AC4E2FE6E30B2E22"/>
    <w:rsid w:val="003D1849"/>
  </w:style>
  <w:style w:type="paragraph" w:customStyle="1" w:styleId="2EBC798D420947ECBD486EFEB8EE0F3D">
    <w:name w:val="2EBC798D420947ECBD486EFEB8EE0F3D"/>
    <w:rsid w:val="003D1849"/>
  </w:style>
  <w:style w:type="paragraph" w:customStyle="1" w:styleId="F5783DE0916E4882B9F2CE2D9DD5D0F4">
    <w:name w:val="F5783DE0916E4882B9F2CE2D9DD5D0F4"/>
    <w:rsid w:val="003D1849"/>
  </w:style>
  <w:style w:type="paragraph" w:customStyle="1" w:styleId="6A804E40406A440BB493130C8E8D9B1E">
    <w:name w:val="6A804E40406A440BB493130C8E8D9B1E"/>
    <w:rsid w:val="003D1849"/>
  </w:style>
  <w:style w:type="paragraph" w:customStyle="1" w:styleId="172FFE32C8E14B7BB9DB493D88EE498B">
    <w:name w:val="172FFE32C8E14B7BB9DB493D88EE498B"/>
    <w:rsid w:val="003D1849"/>
  </w:style>
  <w:style w:type="paragraph" w:customStyle="1" w:styleId="00777CE652A0486AB250887F53606BA3">
    <w:name w:val="00777CE652A0486AB250887F53606BA3"/>
    <w:rsid w:val="003D1849"/>
  </w:style>
  <w:style w:type="paragraph" w:customStyle="1" w:styleId="0D230DF99A98494BAE8F8B8584C50DB6">
    <w:name w:val="0D230DF99A98494BAE8F8B8584C50DB6"/>
    <w:rsid w:val="003D1849"/>
  </w:style>
  <w:style w:type="paragraph" w:customStyle="1" w:styleId="E9266651418D4B4A9A4963C63A376B9B">
    <w:name w:val="E9266651418D4B4A9A4963C63A376B9B"/>
    <w:rsid w:val="003D1849"/>
  </w:style>
  <w:style w:type="paragraph" w:customStyle="1" w:styleId="D5B56C8B5FC749C4A47E36ECAD6A3B2A">
    <w:name w:val="D5B56C8B5FC749C4A47E36ECAD6A3B2A"/>
    <w:rsid w:val="003D1849"/>
  </w:style>
  <w:style w:type="paragraph" w:customStyle="1" w:styleId="D4792B30802E403A8A0146C2775A6C40">
    <w:name w:val="D4792B30802E403A8A0146C2775A6C40"/>
    <w:rsid w:val="003D1849"/>
  </w:style>
  <w:style w:type="paragraph" w:customStyle="1" w:styleId="7843B7F1AC3744CF9B7799A274CBD8A4">
    <w:name w:val="7843B7F1AC3744CF9B7799A274CBD8A4"/>
    <w:rsid w:val="003D1849"/>
  </w:style>
  <w:style w:type="paragraph" w:customStyle="1" w:styleId="CFB32867A2F444A385B750A5C47DEF63">
    <w:name w:val="CFB32867A2F444A385B750A5C47DEF63"/>
    <w:rsid w:val="003D1849"/>
  </w:style>
  <w:style w:type="paragraph" w:customStyle="1" w:styleId="64C9537C85D44D728C46C7A7C98F4E72">
    <w:name w:val="64C9537C85D44D728C46C7A7C98F4E72"/>
    <w:rsid w:val="003D1849"/>
  </w:style>
  <w:style w:type="paragraph" w:customStyle="1" w:styleId="6D7F36F546C6476CB999BDE6CB7A3358">
    <w:name w:val="6D7F36F546C6476CB999BDE6CB7A3358"/>
    <w:rsid w:val="003D1849"/>
  </w:style>
  <w:style w:type="paragraph" w:customStyle="1" w:styleId="B2477554D1C549B2BFC661034ADA9584">
    <w:name w:val="B2477554D1C549B2BFC661034ADA9584"/>
    <w:rsid w:val="003D1849"/>
  </w:style>
  <w:style w:type="paragraph" w:customStyle="1" w:styleId="8312D2A0EA6F48AB8D3822DFC85515DB">
    <w:name w:val="8312D2A0EA6F48AB8D3822DFC85515DB"/>
    <w:rsid w:val="003D1849"/>
  </w:style>
  <w:style w:type="paragraph" w:customStyle="1" w:styleId="0999B945A14C47DDB0C10D30490F9F46">
    <w:name w:val="0999B945A14C47DDB0C10D30490F9F46"/>
    <w:rsid w:val="003D1849"/>
  </w:style>
  <w:style w:type="paragraph" w:customStyle="1" w:styleId="6D170DA098A04D4787B2B6CC0D0A1641">
    <w:name w:val="6D170DA098A04D4787B2B6CC0D0A1641"/>
    <w:rsid w:val="003D1849"/>
  </w:style>
  <w:style w:type="paragraph" w:customStyle="1" w:styleId="8240E4C12205450188776FAE8F19DE2D">
    <w:name w:val="8240E4C12205450188776FAE8F19DE2D"/>
    <w:rsid w:val="003D1849"/>
  </w:style>
  <w:style w:type="paragraph" w:customStyle="1" w:styleId="9A7219E893B2414C9CE7E89AA0A6165D">
    <w:name w:val="9A7219E893B2414C9CE7E89AA0A6165D"/>
    <w:rsid w:val="003D1849"/>
  </w:style>
  <w:style w:type="paragraph" w:customStyle="1" w:styleId="4483FAFE28FC492E974E8F47A3FDC3C4">
    <w:name w:val="4483FAFE28FC492E974E8F47A3FDC3C4"/>
    <w:rsid w:val="003D1849"/>
  </w:style>
  <w:style w:type="paragraph" w:customStyle="1" w:styleId="7BB3EB3DE4F34A6C922A4553FA30BFCA">
    <w:name w:val="7BB3EB3DE4F34A6C922A4553FA30BFCA"/>
    <w:rsid w:val="003D1849"/>
  </w:style>
  <w:style w:type="paragraph" w:customStyle="1" w:styleId="A834A0E2B62B41CDBFE3A02E8BC6B09C">
    <w:name w:val="A834A0E2B62B41CDBFE3A02E8BC6B09C"/>
    <w:rsid w:val="003D1849"/>
  </w:style>
  <w:style w:type="paragraph" w:customStyle="1" w:styleId="0385559BB9CF4FBBB1086192AD8CC5A7">
    <w:name w:val="0385559BB9CF4FBBB1086192AD8CC5A7"/>
    <w:rsid w:val="003D1849"/>
  </w:style>
  <w:style w:type="paragraph" w:customStyle="1" w:styleId="7A1A0818ED6749FC8259E89B8C54A487">
    <w:name w:val="7A1A0818ED6749FC8259E89B8C54A487"/>
    <w:rsid w:val="003D1849"/>
  </w:style>
  <w:style w:type="paragraph" w:customStyle="1" w:styleId="7CFF2BF3CAF945FCA99359444DF1A821">
    <w:name w:val="7CFF2BF3CAF945FCA99359444DF1A821"/>
    <w:rsid w:val="003D1849"/>
  </w:style>
  <w:style w:type="paragraph" w:customStyle="1" w:styleId="7ACBBF88A043495096BBD795EC256795">
    <w:name w:val="7ACBBF88A043495096BBD795EC256795"/>
    <w:rsid w:val="003D1849"/>
  </w:style>
  <w:style w:type="paragraph" w:customStyle="1" w:styleId="232BC32DCD6449F1B1C8B209F374911A">
    <w:name w:val="232BC32DCD6449F1B1C8B209F374911A"/>
    <w:rsid w:val="003D1849"/>
  </w:style>
  <w:style w:type="paragraph" w:customStyle="1" w:styleId="5D6B45A5AD30417F9D9E28A16A5FDFF0">
    <w:name w:val="5D6B45A5AD30417F9D9E28A16A5FDFF0"/>
    <w:rsid w:val="003D1849"/>
  </w:style>
  <w:style w:type="paragraph" w:customStyle="1" w:styleId="E110E1BDA43A4937A6B0BFB42F5B3814">
    <w:name w:val="E110E1BDA43A4937A6B0BFB42F5B3814"/>
    <w:rsid w:val="003D1849"/>
  </w:style>
  <w:style w:type="paragraph" w:customStyle="1" w:styleId="91CA1C54A1144C4A8706EF8DEB837F28">
    <w:name w:val="91CA1C54A1144C4A8706EF8DEB837F28"/>
    <w:rsid w:val="003D1849"/>
  </w:style>
  <w:style w:type="paragraph" w:customStyle="1" w:styleId="3A8B82C9892C4AC486967EE3E63B672F">
    <w:name w:val="3A8B82C9892C4AC486967EE3E63B672F"/>
    <w:rsid w:val="003D1849"/>
  </w:style>
  <w:style w:type="paragraph" w:customStyle="1" w:styleId="FEC9579688604864A3BCA2A05A7AF009">
    <w:name w:val="FEC9579688604864A3BCA2A05A7AF009"/>
    <w:rsid w:val="003D1849"/>
  </w:style>
  <w:style w:type="paragraph" w:customStyle="1" w:styleId="ECC06998F3684CCFB2546D3341EC9449">
    <w:name w:val="ECC06998F3684CCFB2546D3341EC9449"/>
    <w:rsid w:val="003D1849"/>
  </w:style>
  <w:style w:type="paragraph" w:customStyle="1" w:styleId="E1DBE9AD32604717A90DB8549479AD16">
    <w:name w:val="E1DBE9AD32604717A90DB8549479AD16"/>
    <w:rsid w:val="003D1849"/>
  </w:style>
  <w:style w:type="paragraph" w:customStyle="1" w:styleId="B48DBD0A8523400AADD061B6D99AC014">
    <w:name w:val="B48DBD0A8523400AADD061B6D99AC014"/>
    <w:rsid w:val="003D1849"/>
  </w:style>
  <w:style w:type="paragraph" w:customStyle="1" w:styleId="5AE8F837A81943448A869DC4242AD458">
    <w:name w:val="5AE8F837A81943448A869DC4242AD458"/>
    <w:rsid w:val="003D1849"/>
  </w:style>
  <w:style w:type="paragraph" w:customStyle="1" w:styleId="061FE79143C24FD3A6471848D93225CF">
    <w:name w:val="061FE79143C24FD3A6471848D93225CF"/>
    <w:rsid w:val="003D1849"/>
  </w:style>
  <w:style w:type="paragraph" w:customStyle="1" w:styleId="CC1F8BFF676644ACA99FB6253527DE17">
    <w:name w:val="CC1F8BFF676644ACA99FB6253527DE17"/>
    <w:rsid w:val="003D1849"/>
  </w:style>
  <w:style w:type="paragraph" w:customStyle="1" w:styleId="0355B24A264949AF8A57358C9FB66769">
    <w:name w:val="0355B24A264949AF8A57358C9FB66769"/>
    <w:rsid w:val="003D1849"/>
  </w:style>
  <w:style w:type="paragraph" w:customStyle="1" w:styleId="790213E237FA49499B182438BB05419E">
    <w:name w:val="790213E237FA49499B182438BB05419E"/>
    <w:rsid w:val="003D1849"/>
  </w:style>
  <w:style w:type="paragraph" w:customStyle="1" w:styleId="E9E8876A586E4503A3B0A3B9D6B17C59">
    <w:name w:val="E9E8876A586E4503A3B0A3B9D6B17C59"/>
    <w:rsid w:val="003D1849"/>
  </w:style>
  <w:style w:type="paragraph" w:customStyle="1" w:styleId="673C1E3D076846B9B6607142A033CA2E">
    <w:name w:val="673C1E3D076846B9B6607142A033CA2E"/>
    <w:rsid w:val="003D1849"/>
  </w:style>
  <w:style w:type="paragraph" w:customStyle="1" w:styleId="9471E9B39A5C4D0BB5954F39F9783766">
    <w:name w:val="9471E9B39A5C4D0BB5954F39F9783766"/>
    <w:rsid w:val="003D1849"/>
  </w:style>
  <w:style w:type="paragraph" w:customStyle="1" w:styleId="7C17A97AF4C6498D90595BD8683BEB15">
    <w:name w:val="7C17A97AF4C6498D90595BD8683BEB15"/>
    <w:rsid w:val="003D1849"/>
  </w:style>
  <w:style w:type="paragraph" w:customStyle="1" w:styleId="1E2F73A6470A4EF4A92C4C2A2014D63A">
    <w:name w:val="1E2F73A6470A4EF4A92C4C2A2014D63A"/>
    <w:rsid w:val="003D1849"/>
  </w:style>
  <w:style w:type="paragraph" w:customStyle="1" w:styleId="3CE01B8B84AC46B48CFD2D5F3A303F47">
    <w:name w:val="3CE01B8B84AC46B48CFD2D5F3A303F47"/>
    <w:rsid w:val="003D1849"/>
  </w:style>
  <w:style w:type="paragraph" w:customStyle="1" w:styleId="C77A16E6910445B9BEE089CCCFFF3EC6">
    <w:name w:val="C77A16E6910445B9BEE089CCCFFF3EC6"/>
    <w:rsid w:val="003D1849"/>
  </w:style>
  <w:style w:type="paragraph" w:customStyle="1" w:styleId="2C4C51C997A44FCEB0AB1554B78041DE">
    <w:name w:val="2C4C51C997A44FCEB0AB1554B78041DE"/>
    <w:rsid w:val="003D1849"/>
  </w:style>
  <w:style w:type="paragraph" w:customStyle="1" w:styleId="FF92248E230D4376AD6BD485FB799E0A">
    <w:name w:val="FF92248E230D4376AD6BD485FB799E0A"/>
    <w:rsid w:val="003D1849"/>
  </w:style>
  <w:style w:type="paragraph" w:customStyle="1" w:styleId="024BC1DBCE1A4C1EB17D5ECCED35A5CF">
    <w:name w:val="024BC1DBCE1A4C1EB17D5ECCED35A5CF"/>
    <w:rsid w:val="003D1849"/>
  </w:style>
  <w:style w:type="paragraph" w:customStyle="1" w:styleId="14D98629B4E3414A94C70EEA7969D165">
    <w:name w:val="14D98629B4E3414A94C70EEA7969D165"/>
    <w:rsid w:val="003D1849"/>
  </w:style>
  <w:style w:type="paragraph" w:customStyle="1" w:styleId="3745319FFB1746F7895A387963EEF517">
    <w:name w:val="3745319FFB1746F7895A387963EEF517"/>
    <w:rsid w:val="003D1849"/>
  </w:style>
  <w:style w:type="paragraph" w:customStyle="1" w:styleId="F2075E8711694D79B0A6D09665F8B5BB">
    <w:name w:val="F2075E8711694D79B0A6D09665F8B5BB"/>
    <w:rsid w:val="003D1849"/>
  </w:style>
  <w:style w:type="paragraph" w:customStyle="1" w:styleId="08234D5D69764BD0B570A23A7D9C4B9F">
    <w:name w:val="08234D5D69764BD0B570A23A7D9C4B9F"/>
    <w:rsid w:val="003D1849"/>
  </w:style>
  <w:style w:type="paragraph" w:customStyle="1" w:styleId="27591538DC2D40DB8DDCC126352F23C6">
    <w:name w:val="27591538DC2D40DB8DDCC126352F23C6"/>
    <w:rsid w:val="003D1849"/>
  </w:style>
  <w:style w:type="paragraph" w:customStyle="1" w:styleId="498F93AE17E8449FA03B0DEF93AC07D7">
    <w:name w:val="498F93AE17E8449FA03B0DEF93AC07D7"/>
    <w:rsid w:val="003D1849"/>
  </w:style>
  <w:style w:type="paragraph" w:customStyle="1" w:styleId="24D772895258490A9904E8EB7AC421DF">
    <w:name w:val="24D772895258490A9904E8EB7AC421DF"/>
    <w:rsid w:val="003D1849"/>
  </w:style>
  <w:style w:type="paragraph" w:customStyle="1" w:styleId="257D965B805645EDBD5C38D8E644F988">
    <w:name w:val="257D965B805645EDBD5C38D8E644F988"/>
    <w:rsid w:val="003D1849"/>
  </w:style>
  <w:style w:type="paragraph" w:customStyle="1" w:styleId="821584EEA1064C7CBE3665491C8512BC">
    <w:name w:val="821584EEA1064C7CBE3665491C8512BC"/>
    <w:rsid w:val="003D1849"/>
  </w:style>
  <w:style w:type="paragraph" w:customStyle="1" w:styleId="E69C29B44BD24168913508FFBEFA7FFC">
    <w:name w:val="E69C29B44BD24168913508FFBEFA7FFC"/>
    <w:rsid w:val="003D1849"/>
  </w:style>
  <w:style w:type="paragraph" w:customStyle="1" w:styleId="CF02C0223E94442981661845A3423524">
    <w:name w:val="CF02C0223E94442981661845A3423524"/>
    <w:rsid w:val="003D1849"/>
  </w:style>
  <w:style w:type="paragraph" w:customStyle="1" w:styleId="5BD6D46A679242CB9AA72E6AEC051558">
    <w:name w:val="5BD6D46A679242CB9AA72E6AEC051558"/>
    <w:rsid w:val="003D1849"/>
  </w:style>
  <w:style w:type="paragraph" w:customStyle="1" w:styleId="F85C3CE25F1D4A74A460D30A9D3AAE43">
    <w:name w:val="F85C3CE25F1D4A74A460D30A9D3AAE43"/>
    <w:rsid w:val="003D1849"/>
  </w:style>
  <w:style w:type="paragraph" w:customStyle="1" w:styleId="63C80A9042234FDC9DCC8FF9F5068081">
    <w:name w:val="63C80A9042234FDC9DCC8FF9F5068081"/>
    <w:rsid w:val="003D1849"/>
  </w:style>
  <w:style w:type="paragraph" w:customStyle="1" w:styleId="7A13C483BD3340C7B965316B1CADAF88">
    <w:name w:val="7A13C483BD3340C7B965316B1CADAF88"/>
    <w:rsid w:val="003D1849"/>
  </w:style>
  <w:style w:type="paragraph" w:customStyle="1" w:styleId="D4423918E3CB4496BC5724DBB1E7E2E4">
    <w:name w:val="D4423918E3CB4496BC5724DBB1E7E2E4"/>
    <w:rsid w:val="003D1849"/>
  </w:style>
  <w:style w:type="paragraph" w:customStyle="1" w:styleId="6ECECAB48291464296D3F9B85658E85B">
    <w:name w:val="6ECECAB48291464296D3F9B85658E85B"/>
    <w:rsid w:val="003D1849"/>
  </w:style>
  <w:style w:type="paragraph" w:customStyle="1" w:styleId="32AC54EC02C141929217887C5DEFCD31">
    <w:name w:val="32AC54EC02C141929217887C5DEFCD31"/>
    <w:rsid w:val="003D1849"/>
  </w:style>
  <w:style w:type="paragraph" w:customStyle="1" w:styleId="4AE44DDA88724F3E92F70C0372594BE4">
    <w:name w:val="4AE44DDA88724F3E92F70C0372594BE4"/>
    <w:rsid w:val="003D1849"/>
  </w:style>
  <w:style w:type="paragraph" w:customStyle="1" w:styleId="C8E4E09C7AC149C0B4E4A09A974C5872">
    <w:name w:val="C8E4E09C7AC149C0B4E4A09A974C5872"/>
    <w:rsid w:val="003D1849"/>
  </w:style>
  <w:style w:type="paragraph" w:customStyle="1" w:styleId="1BEBA838287049D7AF61900AE9695A8D">
    <w:name w:val="1BEBA838287049D7AF61900AE9695A8D"/>
    <w:rsid w:val="003D1849"/>
  </w:style>
  <w:style w:type="paragraph" w:customStyle="1" w:styleId="27731381B3FF450A995E42399BB013FE">
    <w:name w:val="27731381B3FF450A995E42399BB013FE"/>
    <w:rsid w:val="003D1849"/>
  </w:style>
  <w:style w:type="paragraph" w:customStyle="1" w:styleId="9E85AA19D36A450D8836FE7BA754DA92">
    <w:name w:val="9E85AA19D36A450D8836FE7BA754DA92"/>
    <w:rsid w:val="003D1849"/>
  </w:style>
  <w:style w:type="paragraph" w:customStyle="1" w:styleId="127B046C48A64855952D3C995B182015">
    <w:name w:val="127B046C48A64855952D3C995B182015"/>
    <w:rsid w:val="003D1849"/>
  </w:style>
  <w:style w:type="paragraph" w:customStyle="1" w:styleId="7013D89FB97B4FC797E71936387E56CD">
    <w:name w:val="7013D89FB97B4FC797E71936387E56CD"/>
    <w:rsid w:val="003D1849"/>
  </w:style>
  <w:style w:type="paragraph" w:customStyle="1" w:styleId="ACC604976058447383DE4ADB595B59F4">
    <w:name w:val="ACC604976058447383DE4ADB595B59F4"/>
    <w:rsid w:val="003D1849"/>
  </w:style>
  <w:style w:type="paragraph" w:customStyle="1" w:styleId="ECA3E1F7814842E8A55E97E7F2978C9D">
    <w:name w:val="ECA3E1F7814842E8A55E97E7F2978C9D"/>
    <w:rsid w:val="003D1849"/>
  </w:style>
  <w:style w:type="paragraph" w:customStyle="1" w:styleId="76DF052A2B7244169E8A286036C7B0D9">
    <w:name w:val="76DF052A2B7244169E8A286036C7B0D9"/>
    <w:rsid w:val="003D1849"/>
  </w:style>
  <w:style w:type="paragraph" w:customStyle="1" w:styleId="B043BAD6C9FD4BDAB08392E5AC50CF75">
    <w:name w:val="B043BAD6C9FD4BDAB08392E5AC50CF75"/>
    <w:rsid w:val="003D1849"/>
  </w:style>
  <w:style w:type="paragraph" w:customStyle="1" w:styleId="56D9FC35176A4004BFA1783D02B743C8">
    <w:name w:val="56D9FC35176A4004BFA1783D02B743C8"/>
    <w:rsid w:val="003D1849"/>
  </w:style>
  <w:style w:type="paragraph" w:customStyle="1" w:styleId="8E280D4F07264D2F94FE05D043CBC36F">
    <w:name w:val="8E280D4F07264D2F94FE05D043CBC36F"/>
    <w:rsid w:val="003D1849"/>
  </w:style>
  <w:style w:type="paragraph" w:customStyle="1" w:styleId="B4A326B5C8B841E98338654EF382F40E">
    <w:name w:val="B4A326B5C8B841E98338654EF382F40E"/>
    <w:rsid w:val="003D1849"/>
  </w:style>
  <w:style w:type="paragraph" w:customStyle="1" w:styleId="13258893874741DF84B6E8DBF86A42BD">
    <w:name w:val="13258893874741DF84B6E8DBF86A42BD"/>
    <w:rsid w:val="003D1849"/>
  </w:style>
  <w:style w:type="paragraph" w:customStyle="1" w:styleId="1E57674AFACE4BA2A0C35AF0E4D4DFC5">
    <w:name w:val="1E57674AFACE4BA2A0C35AF0E4D4DFC5"/>
    <w:rsid w:val="003D1849"/>
  </w:style>
  <w:style w:type="paragraph" w:customStyle="1" w:styleId="391D14C334684A04A8433CC004F99AFC">
    <w:name w:val="391D14C334684A04A8433CC004F99AFC"/>
    <w:rsid w:val="003D1849"/>
  </w:style>
  <w:style w:type="paragraph" w:customStyle="1" w:styleId="33997835B726452F8506B8C5F0FEB44D">
    <w:name w:val="33997835B726452F8506B8C5F0FEB44D"/>
    <w:rsid w:val="003D1849"/>
  </w:style>
  <w:style w:type="paragraph" w:customStyle="1" w:styleId="8C2FAE9B57A44EAE8A42BA906C464F62">
    <w:name w:val="8C2FAE9B57A44EAE8A42BA906C464F62"/>
    <w:rsid w:val="003D1849"/>
  </w:style>
  <w:style w:type="paragraph" w:customStyle="1" w:styleId="F850A050916B4C6FABD2357E1198D6CB">
    <w:name w:val="F850A050916B4C6FABD2357E1198D6CB"/>
    <w:rsid w:val="003D1849"/>
  </w:style>
  <w:style w:type="paragraph" w:customStyle="1" w:styleId="5D2F7FAE12654CCF89A68BDED3F0A453">
    <w:name w:val="5D2F7FAE12654CCF89A68BDED3F0A453"/>
    <w:rsid w:val="003D1849"/>
  </w:style>
  <w:style w:type="paragraph" w:customStyle="1" w:styleId="FDE9223C6D1041C088C53AD7084CFB28">
    <w:name w:val="FDE9223C6D1041C088C53AD7084CFB28"/>
    <w:rsid w:val="003D1849"/>
  </w:style>
  <w:style w:type="paragraph" w:customStyle="1" w:styleId="533A8A6319464B3AB0A023BF8BFDCAF7">
    <w:name w:val="533A8A6319464B3AB0A023BF8BFDCAF7"/>
    <w:rsid w:val="003D1849"/>
  </w:style>
  <w:style w:type="paragraph" w:customStyle="1" w:styleId="F4AF74BB08ED4653BBD5DFDED00C1C17">
    <w:name w:val="F4AF74BB08ED4653BBD5DFDED00C1C17"/>
    <w:rsid w:val="003D1849"/>
  </w:style>
  <w:style w:type="paragraph" w:customStyle="1" w:styleId="68030638EBC94C1F8695AD140FA2494A">
    <w:name w:val="68030638EBC94C1F8695AD140FA2494A"/>
    <w:rsid w:val="003D1849"/>
  </w:style>
  <w:style w:type="paragraph" w:customStyle="1" w:styleId="53C87402DA8041EA838CE9F1E0B7D88B">
    <w:name w:val="53C87402DA8041EA838CE9F1E0B7D88B"/>
    <w:rsid w:val="003D1849"/>
  </w:style>
  <w:style w:type="paragraph" w:customStyle="1" w:styleId="AC64FAAAAD604D75B45F07E0CDA63DB1">
    <w:name w:val="AC64FAAAAD604D75B45F07E0CDA63DB1"/>
    <w:rsid w:val="003D1849"/>
  </w:style>
  <w:style w:type="paragraph" w:customStyle="1" w:styleId="520B41EE680E411DBDF0079B01B58E7C">
    <w:name w:val="520B41EE680E411DBDF0079B01B58E7C"/>
    <w:rsid w:val="003D1849"/>
  </w:style>
  <w:style w:type="paragraph" w:customStyle="1" w:styleId="E7F3DA53BD7843BE91E6BA8312C75079">
    <w:name w:val="E7F3DA53BD7843BE91E6BA8312C75079"/>
    <w:rsid w:val="003D1849"/>
  </w:style>
  <w:style w:type="paragraph" w:customStyle="1" w:styleId="E6A5585050A74C9197B29C2B410B9AC9">
    <w:name w:val="E6A5585050A74C9197B29C2B410B9AC9"/>
    <w:rsid w:val="003D1849"/>
  </w:style>
  <w:style w:type="paragraph" w:customStyle="1" w:styleId="ADD982646898450C8C1F0CF59B3C3154">
    <w:name w:val="ADD982646898450C8C1F0CF59B3C3154"/>
    <w:rsid w:val="003D1849"/>
  </w:style>
  <w:style w:type="paragraph" w:customStyle="1" w:styleId="AE9AD5604086439C9DB84282147022A4">
    <w:name w:val="AE9AD5604086439C9DB84282147022A4"/>
    <w:rsid w:val="003D1849"/>
  </w:style>
  <w:style w:type="paragraph" w:customStyle="1" w:styleId="358B0D3558F54EB8A328AF1491FC090F">
    <w:name w:val="358B0D3558F54EB8A328AF1491FC090F"/>
    <w:rsid w:val="003D1849"/>
  </w:style>
  <w:style w:type="paragraph" w:customStyle="1" w:styleId="5C601D2C87AE425B94E75CFA777680AF">
    <w:name w:val="5C601D2C87AE425B94E75CFA777680AF"/>
    <w:rsid w:val="003D1849"/>
  </w:style>
  <w:style w:type="paragraph" w:customStyle="1" w:styleId="C438A8332CD241699143C73BE1C6F321">
    <w:name w:val="C438A8332CD241699143C73BE1C6F321"/>
    <w:rsid w:val="003D1849"/>
  </w:style>
  <w:style w:type="paragraph" w:customStyle="1" w:styleId="8CAEF30F894C4C27941DCC249EA6B78E">
    <w:name w:val="8CAEF30F894C4C27941DCC249EA6B78E"/>
    <w:rsid w:val="003D1849"/>
  </w:style>
  <w:style w:type="paragraph" w:customStyle="1" w:styleId="CC144120CD3C4DCEA8F3D0DE3932C882">
    <w:name w:val="CC144120CD3C4DCEA8F3D0DE3932C882"/>
    <w:rsid w:val="003D1849"/>
  </w:style>
  <w:style w:type="paragraph" w:customStyle="1" w:styleId="36982909064643ACB294DDA029C7C902">
    <w:name w:val="36982909064643ACB294DDA029C7C902"/>
    <w:rsid w:val="003D1849"/>
  </w:style>
  <w:style w:type="paragraph" w:customStyle="1" w:styleId="5F61B12E11D84471BB656C99850EBAAF">
    <w:name w:val="5F61B12E11D84471BB656C99850EBAAF"/>
    <w:rsid w:val="003D1849"/>
  </w:style>
  <w:style w:type="paragraph" w:customStyle="1" w:styleId="39667472063F4F6D8A0C758F47FDCC92">
    <w:name w:val="39667472063F4F6D8A0C758F47FDCC92"/>
    <w:rsid w:val="003D1849"/>
  </w:style>
  <w:style w:type="paragraph" w:customStyle="1" w:styleId="DE5BA970F7A14CD3B48627ED918EEF55">
    <w:name w:val="DE5BA970F7A14CD3B48627ED918EEF55"/>
    <w:rsid w:val="003D1849"/>
  </w:style>
  <w:style w:type="paragraph" w:customStyle="1" w:styleId="208A537465084ED6B04EC3F025FFD851">
    <w:name w:val="208A537465084ED6B04EC3F025FFD851"/>
    <w:rsid w:val="003D1849"/>
  </w:style>
  <w:style w:type="paragraph" w:customStyle="1" w:styleId="AA9B3F86C6F14660BAADE1AC8748DFBB">
    <w:name w:val="AA9B3F86C6F14660BAADE1AC8748DFBB"/>
    <w:rsid w:val="003D1849"/>
  </w:style>
  <w:style w:type="paragraph" w:customStyle="1" w:styleId="50173C19A36E49109E33965719A80461">
    <w:name w:val="50173C19A36E49109E33965719A80461"/>
    <w:rsid w:val="003D1849"/>
  </w:style>
  <w:style w:type="paragraph" w:customStyle="1" w:styleId="426569393EE345AD8E631D61A7A5FFFC">
    <w:name w:val="426569393EE345AD8E631D61A7A5FFFC"/>
    <w:rsid w:val="003D1849"/>
  </w:style>
  <w:style w:type="paragraph" w:customStyle="1" w:styleId="BB0CFBB833E946A78E878F4172A4A426">
    <w:name w:val="BB0CFBB833E946A78E878F4172A4A426"/>
    <w:rsid w:val="003D1849"/>
  </w:style>
  <w:style w:type="paragraph" w:customStyle="1" w:styleId="3EA78DA14F534F3C99FB586B5F2976AE">
    <w:name w:val="3EA78DA14F534F3C99FB586B5F2976AE"/>
    <w:rsid w:val="003D1849"/>
  </w:style>
  <w:style w:type="paragraph" w:customStyle="1" w:styleId="D02D3A1C089144999F6BA6014384A89A">
    <w:name w:val="D02D3A1C089144999F6BA6014384A89A"/>
    <w:rsid w:val="003D1849"/>
  </w:style>
  <w:style w:type="paragraph" w:customStyle="1" w:styleId="F9977101692A4595888927A295DF33C9">
    <w:name w:val="F9977101692A4595888927A295DF33C9"/>
    <w:rsid w:val="003D1849"/>
  </w:style>
  <w:style w:type="paragraph" w:customStyle="1" w:styleId="4D7CEE32C07C44E892E76EFF7AD2FBBC">
    <w:name w:val="4D7CEE32C07C44E892E76EFF7AD2FBBC"/>
    <w:rsid w:val="003D1849"/>
  </w:style>
  <w:style w:type="paragraph" w:customStyle="1" w:styleId="BB51051B0D2A49B6AB383AF2BA6146B4">
    <w:name w:val="BB51051B0D2A49B6AB383AF2BA6146B4"/>
    <w:rsid w:val="003D1849"/>
  </w:style>
  <w:style w:type="paragraph" w:customStyle="1" w:styleId="B4D22F246030429DAED85C9C8556B942">
    <w:name w:val="B4D22F246030429DAED85C9C8556B942"/>
    <w:rsid w:val="003D1849"/>
  </w:style>
  <w:style w:type="paragraph" w:customStyle="1" w:styleId="BDD03C80A22F464187A0354F4021F04A">
    <w:name w:val="BDD03C80A22F464187A0354F4021F04A"/>
    <w:rsid w:val="003D1849"/>
  </w:style>
  <w:style w:type="paragraph" w:customStyle="1" w:styleId="151FD5A6F18A4FDAAE6BBF68C1334F4D">
    <w:name w:val="151FD5A6F18A4FDAAE6BBF68C1334F4D"/>
    <w:rsid w:val="003D1849"/>
  </w:style>
  <w:style w:type="paragraph" w:customStyle="1" w:styleId="7A9F03EDA15B428A91803C3C8359FB98">
    <w:name w:val="7A9F03EDA15B428A91803C3C8359FB98"/>
    <w:rsid w:val="003D1849"/>
  </w:style>
  <w:style w:type="paragraph" w:customStyle="1" w:styleId="D1140E9D41E549CAB1AF459BC010FAEF">
    <w:name w:val="D1140E9D41E549CAB1AF459BC010FAEF"/>
    <w:rsid w:val="003D1849"/>
  </w:style>
  <w:style w:type="paragraph" w:customStyle="1" w:styleId="F14404948B3B4527B1359E3AB31BF5C1">
    <w:name w:val="F14404948B3B4527B1359E3AB31BF5C1"/>
    <w:rsid w:val="003D1849"/>
  </w:style>
  <w:style w:type="paragraph" w:customStyle="1" w:styleId="31364B866F244E85BE2802E33318447F">
    <w:name w:val="31364B866F244E85BE2802E33318447F"/>
    <w:rsid w:val="003D1849"/>
  </w:style>
  <w:style w:type="paragraph" w:customStyle="1" w:styleId="E1F5FFEEEB31493D9400593E2604530D">
    <w:name w:val="E1F5FFEEEB31493D9400593E2604530D"/>
    <w:rsid w:val="003D1849"/>
  </w:style>
  <w:style w:type="paragraph" w:customStyle="1" w:styleId="14C00F532ECB4DF49DB00025B5CF6866">
    <w:name w:val="14C00F532ECB4DF49DB00025B5CF6866"/>
    <w:rsid w:val="003D1849"/>
  </w:style>
  <w:style w:type="paragraph" w:customStyle="1" w:styleId="69723D862FA44D9BBCEBEA7AA7C2BE90">
    <w:name w:val="69723D862FA44D9BBCEBEA7AA7C2BE90"/>
    <w:rsid w:val="003D1849"/>
  </w:style>
  <w:style w:type="paragraph" w:customStyle="1" w:styleId="DCA5B1666BD94BB19DECDF1B643B71F2">
    <w:name w:val="DCA5B1666BD94BB19DECDF1B643B71F2"/>
    <w:rsid w:val="003D1849"/>
  </w:style>
  <w:style w:type="paragraph" w:customStyle="1" w:styleId="C2463E6C55B74868B3142F9BE99E3F0A">
    <w:name w:val="C2463E6C55B74868B3142F9BE99E3F0A"/>
    <w:rsid w:val="003D1849"/>
  </w:style>
  <w:style w:type="paragraph" w:customStyle="1" w:styleId="CDC86F20DF42464481D1AA928AEA4137">
    <w:name w:val="CDC86F20DF42464481D1AA928AEA4137"/>
    <w:rsid w:val="003D1849"/>
  </w:style>
  <w:style w:type="paragraph" w:customStyle="1" w:styleId="8C38B156F813410E9853DDD4942B7938">
    <w:name w:val="8C38B156F813410E9853DDD4942B7938"/>
    <w:rsid w:val="003D1849"/>
  </w:style>
  <w:style w:type="paragraph" w:customStyle="1" w:styleId="EDC0E3CEF5F84A36A4CF64153E04C43A">
    <w:name w:val="EDC0E3CEF5F84A36A4CF64153E04C43A"/>
    <w:rsid w:val="003D1849"/>
  </w:style>
  <w:style w:type="paragraph" w:customStyle="1" w:styleId="5FD609B78A3D429B9C1994D0D5B16943">
    <w:name w:val="5FD609B78A3D429B9C1994D0D5B16943"/>
    <w:rsid w:val="003D1849"/>
  </w:style>
  <w:style w:type="paragraph" w:customStyle="1" w:styleId="1977DAC76E7A465F9A8C4A54BB38F01A">
    <w:name w:val="1977DAC76E7A465F9A8C4A54BB38F01A"/>
    <w:rsid w:val="003D1849"/>
  </w:style>
  <w:style w:type="paragraph" w:customStyle="1" w:styleId="C2ACDF24E00F46809D07EB9E700A4EFF">
    <w:name w:val="C2ACDF24E00F46809D07EB9E700A4EFF"/>
    <w:rsid w:val="003D1849"/>
  </w:style>
  <w:style w:type="paragraph" w:customStyle="1" w:styleId="878F23A9A7774C9C92D350CEC221E7C7">
    <w:name w:val="878F23A9A7774C9C92D350CEC221E7C7"/>
    <w:rsid w:val="003D1849"/>
  </w:style>
  <w:style w:type="paragraph" w:customStyle="1" w:styleId="E700EB68BA4E44F2B489BA402D26F3FC">
    <w:name w:val="E700EB68BA4E44F2B489BA402D26F3FC"/>
    <w:rsid w:val="003D1849"/>
  </w:style>
  <w:style w:type="paragraph" w:customStyle="1" w:styleId="1FFA43E795C74835B5A52236E5F4925C">
    <w:name w:val="1FFA43E795C74835B5A52236E5F4925C"/>
    <w:rsid w:val="003D1849"/>
  </w:style>
  <w:style w:type="paragraph" w:customStyle="1" w:styleId="61F644D5DEB94276A2A7C23E9F972B8C">
    <w:name w:val="61F644D5DEB94276A2A7C23E9F972B8C"/>
    <w:rsid w:val="003D1849"/>
  </w:style>
  <w:style w:type="paragraph" w:customStyle="1" w:styleId="D3B1BF4AD3BA465687F939EFDF431CAB">
    <w:name w:val="D3B1BF4AD3BA465687F939EFDF431CAB"/>
    <w:rsid w:val="003D1849"/>
  </w:style>
  <w:style w:type="paragraph" w:customStyle="1" w:styleId="175F44D7BE12421B859E321B12DC31A9">
    <w:name w:val="175F44D7BE12421B859E321B12DC31A9"/>
    <w:rsid w:val="003D1849"/>
  </w:style>
  <w:style w:type="paragraph" w:customStyle="1" w:styleId="5DEC2F65903C43F7912F22CF173DEBFA">
    <w:name w:val="5DEC2F65903C43F7912F22CF173DEBFA"/>
    <w:rsid w:val="003D1849"/>
  </w:style>
  <w:style w:type="paragraph" w:customStyle="1" w:styleId="75E2EDC543E04576940624730E227DA7">
    <w:name w:val="75E2EDC543E04576940624730E227DA7"/>
    <w:rsid w:val="003D1849"/>
  </w:style>
  <w:style w:type="paragraph" w:customStyle="1" w:styleId="F0A5AD715D564B9FA9D4EE360F0B7EFF">
    <w:name w:val="F0A5AD715D564B9FA9D4EE360F0B7EFF"/>
    <w:rsid w:val="003D1849"/>
  </w:style>
  <w:style w:type="paragraph" w:customStyle="1" w:styleId="FB8132179F1F4D699075FC4FF770B5B9">
    <w:name w:val="FB8132179F1F4D699075FC4FF770B5B9"/>
    <w:rsid w:val="003D1849"/>
  </w:style>
  <w:style w:type="paragraph" w:customStyle="1" w:styleId="6C0B738CE0FA44BB8C89605155106FDB">
    <w:name w:val="6C0B738CE0FA44BB8C89605155106FDB"/>
    <w:rsid w:val="003D1849"/>
  </w:style>
  <w:style w:type="paragraph" w:customStyle="1" w:styleId="B15E8DA58D1044D0BFFAD6CB185B1E49">
    <w:name w:val="B15E8DA58D1044D0BFFAD6CB185B1E49"/>
    <w:rsid w:val="003D1849"/>
  </w:style>
  <w:style w:type="paragraph" w:customStyle="1" w:styleId="3EE048C6D1ED4E8498418BE594778C81">
    <w:name w:val="3EE048C6D1ED4E8498418BE594778C81"/>
    <w:rsid w:val="003D1849"/>
  </w:style>
  <w:style w:type="paragraph" w:customStyle="1" w:styleId="3B684FFACDD14860AECB724A56799D48">
    <w:name w:val="3B684FFACDD14860AECB724A56799D48"/>
    <w:rsid w:val="003D1849"/>
  </w:style>
  <w:style w:type="paragraph" w:customStyle="1" w:styleId="6828A11F56D443AEAA13B4DC064DCE14">
    <w:name w:val="6828A11F56D443AEAA13B4DC064DCE14"/>
    <w:rsid w:val="003D1849"/>
  </w:style>
  <w:style w:type="paragraph" w:customStyle="1" w:styleId="774CBDE1FC884AF59F7046454E7E7B80">
    <w:name w:val="774CBDE1FC884AF59F7046454E7E7B80"/>
    <w:rsid w:val="003D1849"/>
  </w:style>
  <w:style w:type="paragraph" w:customStyle="1" w:styleId="A77660D1A8634797B01FF8EF20ED8770">
    <w:name w:val="A77660D1A8634797B01FF8EF20ED8770"/>
    <w:rsid w:val="003D1849"/>
  </w:style>
  <w:style w:type="paragraph" w:customStyle="1" w:styleId="A8C8FD93BD0B4439BAD55ABE40584896">
    <w:name w:val="A8C8FD93BD0B4439BAD55ABE40584896"/>
    <w:rsid w:val="003D1849"/>
  </w:style>
  <w:style w:type="paragraph" w:customStyle="1" w:styleId="68B7758416E942F8BE564D265031341E">
    <w:name w:val="68B7758416E942F8BE564D265031341E"/>
    <w:rsid w:val="003D1849"/>
  </w:style>
  <w:style w:type="paragraph" w:customStyle="1" w:styleId="FA81093603784CF9B9ACCD9BFBE5C5A5">
    <w:name w:val="FA81093603784CF9B9ACCD9BFBE5C5A5"/>
    <w:rsid w:val="003D1849"/>
  </w:style>
  <w:style w:type="paragraph" w:customStyle="1" w:styleId="8675CC25B1BA4CA8B211A04D2069D54C">
    <w:name w:val="8675CC25B1BA4CA8B211A04D2069D54C"/>
    <w:rsid w:val="003D1849"/>
  </w:style>
  <w:style w:type="paragraph" w:customStyle="1" w:styleId="C5489B9ACB0C455FBB45AEFEFD83B801">
    <w:name w:val="C5489B9ACB0C455FBB45AEFEFD83B801"/>
    <w:rsid w:val="003D1849"/>
  </w:style>
  <w:style w:type="paragraph" w:customStyle="1" w:styleId="A5B4526906F3400AA60BF68E94EC3342">
    <w:name w:val="A5B4526906F3400AA60BF68E94EC3342"/>
    <w:rsid w:val="003D1849"/>
  </w:style>
  <w:style w:type="paragraph" w:customStyle="1" w:styleId="4488F7F520EF47B9A3E11D573D08A933">
    <w:name w:val="4488F7F520EF47B9A3E11D573D08A933"/>
    <w:rsid w:val="003D1849"/>
  </w:style>
  <w:style w:type="paragraph" w:customStyle="1" w:styleId="0D03E68A7AB74B0C9CB5D3B0A7F9685D">
    <w:name w:val="0D03E68A7AB74B0C9CB5D3B0A7F9685D"/>
    <w:rsid w:val="003D1849"/>
  </w:style>
  <w:style w:type="paragraph" w:customStyle="1" w:styleId="A79A339011524E77905677A4D8BABC13">
    <w:name w:val="A79A339011524E77905677A4D8BABC13"/>
    <w:rsid w:val="003D1849"/>
  </w:style>
  <w:style w:type="paragraph" w:customStyle="1" w:styleId="718B68636F1F4199B89EA117FF56600E">
    <w:name w:val="718B68636F1F4199B89EA117FF56600E"/>
    <w:rsid w:val="003D1849"/>
  </w:style>
  <w:style w:type="paragraph" w:customStyle="1" w:styleId="1566D1A7D54C4478968AA8A350D8B341">
    <w:name w:val="1566D1A7D54C4478968AA8A350D8B341"/>
    <w:rsid w:val="003D1849"/>
  </w:style>
  <w:style w:type="paragraph" w:customStyle="1" w:styleId="31C07F3FCF8D44BC9140815D9A2F8EB0">
    <w:name w:val="31C07F3FCF8D44BC9140815D9A2F8EB0"/>
    <w:rsid w:val="003D1849"/>
  </w:style>
  <w:style w:type="paragraph" w:customStyle="1" w:styleId="AD8C78C5B4834C21ADE8E12F95C5A10A">
    <w:name w:val="AD8C78C5B4834C21ADE8E12F95C5A10A"/>
    <w:rsid w:val="003D1849"/>
  </w:style>
  <w:style w:type="paragraph" w:customStyle="1" w:styleId="C37A18F2B3A74C8BB18B3E2E38DCC088">
    <w:name w:val="C37A18F2B3A74C8BB18B3E2E38DCC088"/>
    <w:rsid w:val="003D1849"/>
  </w:style>
  <w:style w:type="paragraph" w:customStyle="1" w:styleId="581D21AABAC341858B61BB06BE39D754">
    <w:name w:val="581D21AABAC341858B61BB06BE39D754"/>
    <w:rsid w:val="003D1849"/>
  </w:style>
  <w:style w:type="paragraph" w:customStyle="1" w:styleId="DB8F1B69E9C447CC9E6CF20FD222F9E0">
    <w:name w:val="DB8F1B69E9C447CC9E6CF20FD222F9E0"/>
    <w:rsid w:val="003D1849"/>
  </w:style>
  <w:style w:type="paragraph" w:customStyle="1" w:styleId="A9A86C24C57E4C2689523E9227A139F2">
    <w:name w:val="A9A86C24C57E4C2689523E9227A139F2"/>
    <w:rsid w:val="003D1849"/>
  </w:style>
  <w:style w:type="paragraph" w:customStyle="1" w:styleId="06A175C5F0CB4399BC73B23DD0BAD3BE">
    <w:name w:val="06A175C5F0CB4399BC73B23DD0BAD3BE"/>
    <w:rsid w:val="003D1849"/>
  </w:style>
  <w:style w:type="paragraph" w:customStyle="1" w:styleId="29243F1C24FC4E0EA824FD3E2431A5C6">
    <w:name w:val="29243F1C24FC4E0EA824FD3E2431A5C6"/>
    <w:rsid w:val="003D1849"/>
  </w:style>
  <w:style w:type="paragraph" w:customStyle="1" w:styleId="A1DA8C07A5544EAF9A385BF50160BA61">
    <w:name w:val="A1DA8C07A5544EAF9A385BF50160BA61"/>
    <w:rsid w:val="003D1849"/>
  </w:style>
  <w:style w:type="paragraph" w:customStyle="1" w:styleId="EE2159C5ED4F418F82A12C5F5DB65CE0">
    <w:name w:val="EE2159C5ED4F418F82A12C5F5DB65CE0"/>
    <w:rsid w:val="003D1849"/>
  </w:style>
  <w:style w:type="paragraph" w:customStyle="1" w:styleId="CBF16CB6CF914FDCB78E70C5B9F32A11">
    <w:name w:val="CBF16CB6CF914FDCB78E70C5B9F32A11"/>
    <w:rsid w:val="003D1849"/>
  </w:style>
  <w:style w:type="paragraph" w:customStyle="1" w:styleId="12472FC6C89C4AFBAF06F727971283F6">
    <w:name w:val="12472FC6C89C4AFBAF06F727971283F6"/>
    <w:rsid w:val="003D1849"/>
  </w:style>
  <w:style w:type="paragraph" w:customStyle="1" w:styleId="9EE5AA17666E42EEBA3187EC2BED0BF2">
    <w:name w:val="9EE5AA17666E42EEBA3187EC2BED0BF2"/>
    <w:rsid w:val="003D1849"/>
  </w:style>
  <w:style w:type="paragraph" w:customStyle="1" w:styleId="F6CF7486C92E4A11898FDAE19167D857">
    <w:name w:val="F6CF7486C92E4A11898FDAE19167D857"/>
    <w:rsid w:val="003D1849"/>
  </w:style>
  <w:style w:type="paragraph" w:customStyle="1" w:styleId="9E41836676824718891E0F9F568759B7">
    <w:name w:val="9E41836676824718891E0F9F568759B7"/>
    <w:rsid w:val="003D1849"/>
  </w:style>
  <w:style w:type="paragraph" w:customStyle="1" w:styleId="ECCB46064B694053BCC5624879B0F2BA">
    <w:name w:val="ECCB46064B694053BCC5624879B0F2BA"/>
    <w:rsid w:val="003D1849"/>
  </w:style>
  <w:style w:type="paragraph" w:customStyle="1" w:styleId="41C66C3F28D7438A8B2E14A942EA9121">
    <w:name w:val="41C66C3F28D7438A8B2E14A942EA9121"/>
    <w:rsid w:val="003D1849"/>
  </w:style>
  <w:style w:type="paragraph" w:customStyle="1" w:styleId="AC1FF565C7A84989909120A27F3822BF">
    <w:name w:val="AC1FF565C7A84989909120A27F3822BF"/>
    <w:rsid w:val="003D1849"/>
  </w:style>
  <w:style w:type="paragraph" w:customStyle="1" w:styleId="54B7C92BECEA46B89637A55F09CEB7D6">
    <w:name w:val="54B7C92BECEA46B89637A55F09CEB7D6"/>
    <w:rsid w:val="003D1849"/>
  </w:style>
  <w:style w:type="paragraph" w:customStyle="1" w:styleId="E1E1BDDC3D48460090C8591C57026F45">
    <w:name w:val="E1E1BDDC3D48460090C8591C57026F45"/>
    <w:rsid w:val="003D1849"/>
  </w:style>
  <w:style w:type="paragraph" w:customStyle="1" w:styleId="DC47BC2F37854C0E882DBA90B8B65309">
    <w:name w:val="DC47BC2F37854C0E882DBA90B8B65309"/>
    <w:rsid w:val="003D1849"/>
  </w:style>
  <w:style w:type="paragraph" w:customStyle="1" w:styleId="1FEC57FECE9E45C3B1C3E85808289D1E">
    <w:name w:val="1FEC57FECE9E45C3B1C3E85808289D1E"/>
    <w:rsid w:val="003D1849"/>
  </w:style>
  <w:style w:type="paragraph" w:customStyle="1" w:styleId="944C219D709447B3B1605226507F972D">
    <w:name w:val="944C219D709447B3B1605226507F972D"/>
    <w:rsid w:val="003D1849"/>
  </w:style>
  <w:style w:type="paragraph" w:customStyle="1" w:styleId="B4E2D5627D3B458698905EA1C0657D5A">
    <w:name w:val="B4E2D5627D3B458698905EA1C0657D5A"/>
    <w:rsid w:val="003D1849"/>
  </w:style>
  <w:style w:type="paragraph" w:customStyle="1" w:styleId="3834C7941FB14941A13B75ADA8B923B5">
    <w:name w:val="3834C7941FB14941A13B75ADA8B923B5"/>
    <w:rsid w:val="003D1849"/>
  </w:style>
  <w:style w:type="paragraph" w:customStyle="1" w:styleId="63F8882123F64B269C7A35F688691B30">
    <w:name w:val="63F8882123F64B269C7A35F688691B30"/>
    <w:rsid w:val="003D1849"/>
  </w:style>
  <w:style w:type="paragraph" w:customStyle="1" w:styleId="0F3681E297284697BA5EA32D32A857F4">
    <w:name w:val="0F3681E297284697BA5EA32D32A857F4"/>
    <w:rsid w:val="003D1849"/>
  </w:style>
  <w:style w:type="paragraph" w:customStyle="1" w:styleId="57964620271B4FBC9BAB609710B9B6EA">
    <w:name w:val="57964620271B4FBC9BAB609710B9B6EA"/>
    <w:rsid w:val="003D1849"/>
  </w:style>
  <w:style w:type="paragraph" w:customStyle="1" w:styleId="0D14E7094C1E4950B0B8BE3F1ABDC5D4">
    <w:name w:val="0D14E7094C1E4950B0B8BE3F1ABDC5D4"/>
    <w:rsid w:val="003D1849"/>
  </w:style>
  <w:style w:type="paragraph" w:customStyle="1" w:styleId="47ACBA4F991144D2BF0F9E38BEF74EB0">
    <w:name w:val="47ACBA4F991144D2BF0F9E38BEF74EB0"/>
    <w:rsid w:val="003D1849"/>
  </w:style>
  <w:style w:type="paragraph" w:customStyle="1" w:styleId="D2704AC7F56C40B0829672B9FB2D3279">
    <w:name w:val="D2704AC7F56C40B0829672B9FB2D3279"/>
    <w:rsid w:val="003D1849"/>
  </w:style>
  <w:style w:type="paragraph" w:customStyle="1" w:styleId="CC5859A10A3C433382AFC5551CAB01D1">
    <w:name w:val="CC5859A10A3C433382AFC5551CAB01D1"/>
    <w:rsid w:val="003D1849"/>
  </w:style>
  <w:style w:type="paragraph" w:customStyle="1" w:styleId="4FDDEB30471F4C01A8E46B3ECC16DF55">
    <w:name w:val="4FDDEB30471F4C01A8E46B3ECC16DF55"/>
    <w:rsid w:val="003D1849"/>
  </w:style>
  <w:style w:type="paragraph" w:customStyle="1" w:styleId="7813DD060BF848C7B9DC6D8F950D9DAA">
    <w:name w:val="7813DD060BF848C7B9DC6D8F950D9DAA"/>
    <w:rsid w:val="003D1849"/>
  </w:style>
  <w:style w:type="paragraph" w:customStyle="1" w:styleId="FF5142B796004F8DA55036A0F513DF75">
    <w:name w:val="FF5142B796004F8DA55036A0F513DF75"/>
    <w:rsid w:val="003D1849"/>
  </w:style>
  <w:style w:type="paragraph" w:customStyle="1" w:styleId="32ABB8D7F0A74408BAF584ED86BC4D0F">
    <w:name w:val="32ABB8D7F0A74408BAF584ED86BC4D0F"/>
    <w:rsid w:val="003D1849"/>
  </w:style>
  <w:style w:type="paragraph" w:customStyle="1" w:styleId="E368BF6EBC5548D68FC301CDAFF32543">
    <w:name w:val="E368BF6EBC5548D68FC301CDAFF32543"/>
    <w:rsid w:val="003D1849"/>
  </w:style>
  <w:style w:type="paragraph" w:customStyle="1" w:styleId="460E35BF9E78460796D59B97CF8672CA">
    <w:name w:val="460E35BF9E78460796D59B97CF8672CA"/>
    <w:rsid w:val="003D1849"/>
  </w:style>
  <w:style w:type="paragraph" w:customStyle="1" w:styleId="A1B4D777B1DB4199A444578E86F0E408">
    <w:name w:val="A1B4D777B1DB4199A444578E86F0E408"/>
    <w:rsid w:val="003D1849"/>
  </w:style>
  <w:style w:type="paragraph" w:customStyle="1" w:styleId="9055BC6772A1432CB75129C9F22FBBEB">
    <w:name w:val="9055BC6772A1432CB75129C9F22FBBEB"/>
    <w:rsid w:val="003D1849"/>
  </w:style>
  <w:style w:type="paragraph" w:customStyle="1" w:styleId="6E3511D5066644829A2C08101715E8B0">
    <w:name w:val="6E3511D5066644829A2C08101715E8B0"/>
    <w:rsid w:val="003D1849"/>
  </w:style>
  <w:style w:type="paragraph" w:customStyle="1" w:styleId="9B0E834D91E6408C99F0294975B4DA52">
    <w:name w:val="9B0E834D91E6408C99F0294975B4DA52"/>
    <w:rsid w:val="003D1849"/>
  </w:style>
  <w:style w:type="paragraph" w:customStyle="1" w:styleId="F254CC9699A94FBC9924C6837A20235A">
    <w:name w:val="F254CC9699A94FBC9924C6837A20235A"/>
    <w:rsid w:val="003D1849"/>
  </w:style>
  <w:style w:type="paragraph" w:customStyle="1" w:styleId="DF05E1155A584C9F95100E184DA7E87B">
    <w:name w:val="DF05E1155A584C9F95100E184DA7E87B"/>
    <w:rsid w:val="003D1849"/>
  </w:style>
  <w:style w:type="paragraph" w:customStyle="1" w:styleId="A3AB1A87A8BD4952ABCEDAE122F0C535">
    <w:name w:val="A3AB1A87A8BD4952ABCEDAE122F0C535"/>
    <w:rsid w:val="003D1849"/>
  </w:style>
  <w:style w:type="paragraph" w:customStyle="1" w:styleId="62CECFA1364241F7B86792FFB3811604">
    <w:name w:val="62CECFA1364241F7B86792FFB3811604"/>
    <w:rsid w:val="003D1849"/>
  </w:style>
  <w:style w:type="paragraph" w:customStyle="1" w:styleId="046CFEE8472E4EFB8FF97C819801CDF7">
    <w:name w:val="046CFEE8472E4EFB8FF97C819801CDF7"/>
    <w:rsid w:val="003D1849"/>
  </w:style>
  <w:style w:type="paragraph" w:customStyle="1" w:styleId="1447C480165942DCAEB38C8EC6903EFA">
    <w:name w:val="1447C480165942DCAEB38C8EC6903EFA"/>
    <w:rsid w:val="003D1849"/>
  </w:style>
  <w:style w:type="paragraph" w:customStyle="1" w:styleId="04E1EACA131A493B9707D8831A5E0757">
    <w:name w:val="04E1EACA131A493B9707D8831A5E0757"/>
    <w:rsid w:val="003D1849"/>
  </w:style>
  <w:style w:type="paragraph" w:customStyle="1" w:styleId="B9C46EFCBC954A3DA500E2ED649A10F1">
    <w:name w:val="B9C46EFCBC954A3DA500E2ED649A10F1"/>
    <w:rsid w:val="003D1849"/>
  </w:style>
  <w:style w:type="paragraph" w:customStyle="1" w:styleId="A043F8CCBAF547DAB0860A43AC8F6BB0">
    <w:name w:val="A043F8CCBAF547DAB0860A43AC8F6BB0"/>
    <w:rsid w:val="003D1849"/>
  </w:style>
  <w:style w:type="paragraph" w:customStyle="1" w:styleId="5B92D8FE49AC43CC8098EF9502661624">
    <w:name w:val="5B92D8FE49AC43CC8098EF9502661624"/>
    <w:rsid w:val="003D1849"/>
  </w:style>
  <w:style w:type="paragraph" w:customStyle="1" w:styleId="3E649A6D58604CA0AE87DBF768BC312F">
    <w:name w:val="3E649A6D58604CA0AE87DBF768BC312F"/>
    <w:rsid w:val="003D1849"/>
  </w:style>
  <w:style w:type="paragraph" w:customStyle="1" w:styleId="45EA848033B74A05BA7415BDB9118BA1">
    <w:name w:val="45EA848033B74A05BA7415BDB9118BA1"/>
    <w:rsid w:val="003D1849"/>
  </w:style>
  <w:style w:type="paragraph" w:customStyle="1" w:styleId="5A91504C378F442FA12FDA5BF6CB27F7">
    <w:name w:val="5A91504C378F442FA12FDA5BF6CB27F7"/>
    <w:rsid w:val="003D1849"/>
  </w:style>
  <w:style w:type="paragraph" w:customStyle="1" w:styleId="73B8AC109DA744548D62D337F0031E0D">
    <w:name w:val="73B8AC109DA744548D62D337F0031E0D"/>
    <w:rsid w:val="003D1849"/>
  </w:style>
  <w:style w:type="paragraph" w:customStyle="1" w:styleId="27328A3AA2E4464384CA03DE2404D93B">
    <w:name w:val="27328A3AA2E4464384CA03DE2404D93B"/>
    <w:rsid w:val="003D1849"/>
  </w:style>
  <w:style w:type="paragraph" w:customStyle="1" w:styleId="1B03FC688EA94EC5A7D9E2948CA8E041">
    <w:name w:val="1B03FC688EA94EC5A7D9E2948CA8E041"/>
    <w:rsid w:val="003D1849"/>
  </w:style>
  <w:style w:type="paragraph" w:customStyle="1" w:styleId="5BB29483156248698241C292E60A336B">
    <w:name w:val="5BB29483156248698241C292E60A336B"/>
    <w:rsid w:val="003D1849"/>
  </w:style>
  <w:style w:type="paragraph" w:customStyle="1" w:styleId="27DDFFF758E54D8BBE26C4560231F2E9">
    <w:name w:val="27DDFFF758E54D8BBE26C4560231F2E9"/>
    <w:rsid w:val="003D1849"/>
  </w:style>
  <w:style w:type="paragraph" w:customStyle="1" w:styleId="6165EDDC8FFB4FE8B470AE661C235740">
    <w:name w:val="6165EDDC8FFB4FE8B470AE661C235740"/>
    <w:rsid w:val="003D1849"/>
  </w:style>
  <w:style w:type="paragraph" w:customStyle="1" w:styleId="B2158510195649EDADAA5F6D55ACD4FB">
    <w:name w:val="B2158510195649EDADAA5F6D55ACD4FB"/>
    <w:rsid w:val="003D1849"/>
  </w:style>
  <w:style w:type="paragraph" w:customStyle="1" w:styleId="39A6F98EEAC3494CBB57B99E4F0087B5">
    <w:name w:val="39A6F98EEAC3494CBB57B99E4F0087B5"/>
    <w:rsid w:val="003D1849"/>
  </w:style>
  <w:style w:type="paragraph" w:customStyle="1" w:styleId="4DE2CEEC21734E96AD6143CC7707BCA6">
    <w:name w:val="4DE2CEEC21734E96AD6143CC7707BCA6"/>
    <w:rsid w:val="003D1849"/>
  </w:style>
  <w:style w:type="paragraph" w:customStyle="1" w:styleId="2AB33FD2226B48568B1FE6F09C32AE41">
    <w:name w:val="2AB33FD2226B48568B1FE6F09C32AE41"/>
    <w:rsid w:val="003D1849"/>
  </w:style>
  <w:style w:type="paragraph" w:customStyle="1" w:styleId="CC8BB06549734D8E84293A1129E60FB5">
    <w:name w:val="CC8BB06549734D8E84293A1129E60FB5"/>
    <w:rsid w:val="003D1849"/>
  </w:style>
  <w:style w:type="paragraph" w:customStyle="1" w:styleId="D70A6D28A691489ABB983BF72FABA0F2">
    <w:name w:val="D70A6D28A691489ABB983BF72FABA0F2"/>
    <w:rsid w:val="003D1849"/>
  </w:style>
  <w:style w:type="paragraph" w:customStyle="1" w:styleId="A9EA282ABCBB4AED9F8BBC4A46C23252">
    <w:name w:val="A9EA282ABCBB4AED9F8BBC4A46C23252"/>
    <w:rsid w:val="003D1849"/>
  </w:style>
  <w:style w:type="paragraph" w:customStyle="1" w:styleId="0E6CAD40514640E982BB508D9CFA2622">
    <w:name w:val="0E6CAD40514640E982BB508D9CFA2622"/>
    <w:rsid w:val="003D1849"/>
  </w:style>
  <w:style w:type="paragraph" w:customStyle="1" w:styleId="F364AAFBC00C4C969F925FC8D42B3FBA">
    <w:name w:val="F364AAFBC00C4C969F925FC8D42B3FBA"/>
    <w:rsid w:val="003D1849"/>
  </w:style>
  <w:style w:type="paragraph" w:customStyle="1" w:styleId="BB08703292A7488290F100D1795F131B">
    <w:name w:val="BB08703292A7488290F100D1795F131B"/>
    <w:rsid w:val="003D1849"/>
  </w:style>
  <w:style w:type="paragraph" w:customStyle="1" w:styleId="8154ACBCC34844258D2884650D09C1BF">
    <w:name w:val="8154ACBCC34844258D2884650D09C1BF"/>
    <w:rsid w:val="003D1849"/>
  </w:style>
  <w:style w:type="paragraph" w:customStyle="1" w:styleId="0A4A90EE0EFF4CC3A372BCD79CFFF1D8">
    <w:name w:val="0A4A90EE0EFF4CC3A372BCD79CFFF1D8"/>
    <w:rsid w:val="003D1849"/>
  </w:style>
  <w:style w:type="paragraph" w:customStyle="1" w:styleId="F330F71D355A4EE6B962EBF851B9B0D8">
    <w:name w:val="F330F71D355A4EE6B962EBF851B9B0D8"/>
    <w:rsid w:val="003D1849"/>
  </w:style>
  <w:style w:type="paragraph" w:customStyle="1" w:styleId="3069F98561004E29A9DA47D029B34EB5">
    <w:name w:val="3069F98561004E29A9DA47D029B34EB5"/>
    <w:rsid w:val="003D1849"/>
  </w:style>
  <w:style w:type="paragraph" w:customStyle="1" w:styleId="8798957C084A4D71BA0D7228B165721D">
    <w:name w:val="8798957C084A4D71BA0D7228B165721D"/>
    <w:rsid w:val="003D1849"/>
  </w:style>
  <w:style w:type="paragraph" w:customStyle="1" w:styleId="F22BCAF3CBD24EC1BC5D049CF274D0C0">
    <w:name w:val="F22BCAF3CBD24EC1BC5D049CF274D0C0"/>
    <w:rsid w:val="003D1849"/>
  </w:style>
  <w:style w:type="paragraph" w:customStyle="1" w:styleId="F1A0BA3A8684478D96CEBB52727ABCED">
    <w:name w:val="F1A0BA3A8684478D96CEBB52727ABCED"/>
    <w:rsid w:val="003D1849"/>
  </w:style>
  <w:style w:type="paragraph" w:customStyle="1" w:styleId="F09DC8B616294E5CB7D2F49EE1336E88">
    <w:name w:val="F09DC8B616294E5CB7D2F49EE1336E88"/>
    <w:rsid w:val="003D1849"/>
  </w:style>
  <w:style w:type="paragraph" w:customStyle="1" w:styleId="4BF51CD412BD454DB52CB77F7C9DDC9B">
    <w:name w:val="4BF51CD412BD454DB52CB77F7C9DDC9B"/>
    <w:rsid w:val="000A1852"/>
  </w:style>
  <w:style w:type="paragraph" w:customStyle="1" w:styleId="391689837F764BF386011966F4C121BE">
    <w:name w:val="391689837F764BF386011966F4C121BE"/>
    <w:rsid w:val="000A1852"/>
  </w:style>
  <w:style w:type="paragraph" w:customStyle="1" w:styleId="662DD1DB18794BC89C3E7AB74DE962AB">
    <w:name w:val="662DD1DB18794BC89C3E7AB74DE962AB"/>
    <w:rsid w:val="000A1852"/>
  </w:style>
  <w:style w:type="paragraph" w:customStyle="1" w:styleId="DBE5D6FA881D4F358BAC4DC59E105795">
    <w:name w:val="DBE5D6FA881D4F358BAC4DC59E105795"/>
    <w:rsid w:val="000A1852"/>
  </w:style>
  <w:style w:type="paragraph" w:customStyle="1" w:styleId="0B24B8B5BF1C40CAB805292E8904712B">
    <w:name w:val="0B24B8B5BF1C40CAB805292E8904712B"/>
    <w:rsid w:val="000A1852"/>
  </w:style>
  <w:style w:type="paragraph" w:customStyle="1" w:styleId="B351390807E0462AB5E83BEA0C107184">
    <w:name w:val="B351390807E0462AB5E83BEA0C107184"/>
    <w:rsid w:val="000A1852"/>
  </w:style>
  <w:style w:type="paragraph" w:customStyle="1" w:styleId="B2B336331A804303991733D57A2E4684">
    <w:name w:val="B2B336331A804303991733D57A2E4684"/>
    <w:rsid w:val="000A1852"/>
  </w:style>
  <w:style w:type="paragraph" w:customStyle="1" w:styleId="A41D162281604F3E82F8E94F8B8278BF">
    <w:name w:val="A41D162281604F3E82F8E94F8B8278BF"/>
    <w:rsid w:val="000A1852"/>
  </w:style>
  <w:style w:type="paragraph" w:customStyle="1" w:styleId="94CC30430F6043A997287CA95B3D2BED">
    <w:name w:val="94CC30430F6043A997287CA95B3D2BED"/>
    <w:rsid w:val="000A1852"/>
  </w:style>
  <w:style w:type="paragraph" w:customStyle="1" w:styleId="CFCFF79EC299485BAE3F3112FD1A4006">
    <w:name w:val="CFCFF79EC299485BAE3F3112FD1A4006"/>
    <w:rsid w:val="000A1852"/>
  </w:style>
  <w:style w:type="paragraph" w:customStyle="1" w:styleId="86E4ABB9341D4301879ABD8FEE2B5EB1">
    <w:name w:val="86E4ABB9341D4301879ABD8FEE2B5EB1"/>
    <w:rsid w:val="000A1852"/>
  </w:style>
  <w:style w:type="paragraph" w:customStyle="1" w:styleId="28BCCF637BD84F2F81125BB86BDDFD3B">
    <w:name w:val="28BCCF637BD84F2F81125BB86BDDFD3B"/>
    <w:rsid w:val="000A1852"/>
  </w:style>
  <w:style w:type="paragraph" w:customStyle="1" w:styleId="7AF2486B892747A6BB9201FBE957ECA4">
    <w:name w:val="7AF2486B892747A6BB9201FBE957ECA4"/>
    <w:rsid w:val="000A1852"/>
  </w:style>
  <w:style w:type="paragraph" w:customStyle="1" w:styleId="EF8E8D27E6E5456EBFDE67F9022F7BA0">
    <w:name w:val="EF8E8D27E6E5456EBFDE67F9022F7BA0"/>
    <w:rsid w:val="000A1852"/>
  </w:style>
  <w:style w:type="paragraph" w:customStyle="1" w:styleId="E450A59D5DFD488C91E9A894A16BDCB8">
    <w:name w:val="E450A59D5DFD488C91E9A894A16BDCB8"/>
    <w:rsid w:val="000A1852"/>
  </w:style>
  <w:style w:type="paragraph" w:customStyle="1" w:styleId="432DA2B0201F4B1596CDA6F10F67DC1E">
    <w:name w:val="432DA2B0201F4B1596CDA6F10F67DC1E"/>
    <w:rsid w:val="000A1852"/>
  </w:style>
  <w:style w:type="paragraph" w:customStyle="1" w:styleId="F7137A752E7F4ABA8D2FB38603F519B2">
    <w:name w:val="F7137A752E7F4ABA8D2FB38603F519B2"/>
    <w:rsid w:val="000A1852"/>
  </w:style>
  <w:style w:type="paragraph" w:customStyle="1" w:styleId="150DD762C64B4492988C15CD1A9410D4">
    <w:name w:val="150DD762C64B4492988C15CD1A9410D4"/>
    <w:rsid w:val="000A1852"/>
  </w:style>
  <w:style w:type="paragraph" w:customStyle="1" w:styleId="74BE034B4CD8425AAA137A4AD4B95313">
    <w:name w:val="74BE034B4CD8425AAA137A4AD4B95313"/>
    <w:rsid w:val="000A1852"/>
  </w:style>
  <w:style w:type="paragraph" w:customStyle="1" w:styleId="06939AF7F24A4A9597854752B69DBF13">
    <w:name w:val="06939AF7F24A4A9597854752B69DBF13"/>
    <w:rsid w:val="000A1852"/>
  </w:style>
  <w:style w:type="paragraph" w:customStyle="1" w:styleId="32F31DA0ED404FC08DED8C8FF4417917">
    <w:name w:val="32F31DA0ED404FC08DED8C8FF4417917"/>
    <w:rsid w:val="000A1852"/>
  </w:style>
  <w:style w:type="paragraph" w:customStyle="1" w:styleId="224392DC159541F1BD684F16D495AC74">
    <w:name w:val="224392DC159541F1BD684F16D495AC74"/>
    <w:rsid w:val="000A1852"/>
  </w:style>
  <w:style w:type="paragraph" w:customStyle="1" w:styleId="DFE98E8443A84C5E9DA978F005C7F047">
    <w:name w:val="DFE98E8443A84C5E9DA978F005C7F047"/>
    <w:rsid w:val="000A1852"/>
  </w:style>
  <w:style w:type="paragraph" w:customStyle="1" w:styleId="E8E8E9AFDF7A4B9FA07925733B1F4394">
    <w:name w:val="E8E8E9AFDF7A4B9FA07925733B1F4394"/>
    <w:rsid w:val="000A1852"/>
  </w:style>
  <w:style w:type="paragraph" w:customStyle="1" w:styleId="538432B66A894C8AA1FDA24555B71C28">
    <w:name w:val="538432B66A894C8AA1FDA24555B71C28"/>
    <w:rsid w:val="000A1852"/>
  </w:style>
  <w:style w:type="paragraph" w:customStyle="1" w:styleId="5A2EA9D7FFC64E988001C13FF0960137">
    <w:name w:val="5A2EA9D7FFC64E988001C13FF0960137"/>
    <w:rsid w:val="000A1852"/>
  </w:style>
  <w:style w:type="paragraph" w:customStyle="1" w:styleId="207461F3993C46B8943BD45302BB1BE4">
    <w:name w:val="207461F3993C46B8943BD45302BB1BE4"/>
    <w:rsid w:val="000A1852"/>
  </w:style>
  <w:style w:type="paragraph" w:customStyle="1" w:styleId="D30CA9C6D9644866A7EECD921FBCA868">
    <w:name w:val="D30CA9C6D9644866A7EECD921FBCA868"/>
    <w:rsid w:val="000A1852"/>
  </w:style>
  <w:style w:type="paragraph" w:customStyle="1" w:styleId="0E4270E8D4D042698FDEEF688CD8811D">
    <w:name w:val="0E4270E8D4D042698FDEEF688CD8811D"/>
    <w:rsid w:val="000A1852"/>
  </w:style>
  <w:style w:type="paragraph" w:customStyle="1" w:styleId="C2FFCAA1489441478111A7771AE0137B">
    <w:name w:val="C2FFCAA1489441478111A7771AE0137B"/>
    <w:rsid w:val="000A1852"/>
  </w:style>
  <w:style w:type="paragraph" w:customStyle="1" w:styleId="6FB51D129AEF4B3089057A14A5133B7B">
    <w:name w:val="6FB51D129AEF4B3089057A14A5133B7B"/>
    <w:rsid w:val="000A1852"/>
  </w:style>
  <w:style w:type="paragraph" w:customStyle="1" w:styleId="873932CC92E64F3499E180C2A4551D89">
    <w:name w:val="873932CC92E64F3499E180C2A4551D89"/>
    <w:rsid w:val="000A1852"/>
  </w:style>
  <w:style w:type="paragraph" w:customStyle="1" w:styleId="C640ECFFC85948EABF1AE5A35DEEC806">
    <w:name w:val="C640ECFFC85948EABF1AE5A35DEEC806"/>
    <w:rsid w:val="000A1852"/>
  </w:style>
  <w:style w:type="paragraph" w:customStyle="1" w:styleId="7F8D86E5C2C34FA1AABC8870441F782A">
    <w:name w:val="7F8D86E5C2C34FA1AABC8870441F782A"/>
    <w:rsid w:val="000A1852"/>
  </w:style>
  <w:style w:type="paragraph" w:customStyle="1" w:styleId="B7BB6FD73BF04D1CBE5E5934CDAE234E">
    <w:name w:val="B7BB6FD73BF04D1CBE5E5934CDAE234E"/>
    <w:rsid w:val="000A1852"/>
  </w:style>
  <w:style w:type="paragraph" w:customStyle="1" w:styleId="59313867B64746AEBB07B300C49B23BC">
    <w:name w:val="59313867B64746AEBB07B300C49B23BC"/>
    <w:rsid w:val="000A1852"/>
  </w:style>
  <w:style w:type="paragraph" w:customStyle="1" w:styleId="C55AADE49F86496EB8B365CD634C88B3">
    <w:name w:val="C55AADE49F86496EB8B365CD634C88B3"/>
    <w:rsid w:val="000A1852"/>
  </w:style>
  <w:style w:type="paragraph" w:customStyle="1" w:styleId="4D32088B01BC4CD7B92DB6C3B2374539">
    <w:name w:val="4D32088B01BC4CD7B92DB6C3B2374539"/>
    <w:rsid w:val="000A1852"/>
  </w:style>
  <w:style w:type="paragraph" w:customStyle="1" w:styleId="256C4B19E68B4AC2B7CAF30AB68E117B">
    <w:name w:val="256C4B19E68B4AC2B7CAF30AB68E117B"/>
    <w:rsid w:val="000A1852"/>
  </w:style>
  <w:style w:type="paragraph" w:customStyle="1" w:styleId="7740802D74B9475B8C88D5408993E815">
    <w:name w:val="7740802D74B9475B8C88D5408993E815"/>
    <w:rsid w:val="000A1852"/>
  </w:style>
  <w:style w:type="paragraph" w:customStyle="1" w:styleId="247924AB4ACD4BD697BCC96C8E64104E">
    <w:name w:val="247924AB4ACD4BD697BCC96C8E64104E"/>
    <w:rsid w:val="000A1852"/>
  </w:style>
  <w:style w:type="paragraph" w:customStyle="1" w:styleId="22BA684ACF3A4254BE7F121193E115C9">
    <w:name w:val="22BA684ACF3A4254BE7F121193E115C9"/>
    <w:rsid w:val="000A1852"/>
  </w:style>
  <w:style w:type="paragraph" w:customStyle="1" w:styleId="05C17B5E4C664AA8BD3A658C7716FB54">
    <w:name w:val="05C17B5E4C664AA8BD3A658C7716FB54"/>
    <w:rsid w:val="000A1852"/>
  </w:style>
  <w:style w:type="paragraph" w:customStyle="1" w:styleId="6124214682B24811A63BEED1975D3EE6">
    <w:name w:val="6124214682B24811A63BEED1975D3EE6"/>
    <w:rsid w:val="000A1852"/>
  </w:style>
  <w:style w:type="paragraph" w:customStyle="1" w:styleId="CFD2FFF12EE3439DA92AAA46F0EB77D8">
    <w:name w:val="CFD2FFF12EE3439DA92AAA46F0EB77D8"/>
    <w:rsid w:val="000A1852"/>
  </w:style>
  <w:style w:type="paragraph" w:customStyle="1" w:styleId="F30C3F6CE5304D9B842D54BB450B11CF">
    <w:name w:val="F30C3F6CE5304D9B842D54BB450B11CF"/>
    <w:rsid w:val="000A1852"/>
  </w:style>
  <w:style w:type="paragraph" w:customStyle="1" w:styleId="0434D89CB4F64CA2B7726A6D51CEC675">
    <w:name w:val="0434D89CB4F64CA2B7726A6D51CEC675"/>
    <w:rsid w:val="000A1852"/>
  </w:style>
  <w:style w:type="paragraph" w:customStyle="1" w:styleId="E8A4F5F88CC447278E9C7C09E2DE06B4">
    <w:name w:val="E8A4F5F88CC447278E9C7C09E2DE06B4"/>
    <w:rsid w:val="000A1852"/>
  </w:style>
  <w:style w:type="paragraph" w:customStyle="1" w:styleId="FA913FC1757A418BB4B367D279B3D270">
    <w:name w:val="FA913FC1757A418BB4B367D279B3D270"/>
    <w:rsid w:val="000A1852"/>
  </w:style>
  <w:style w:type="paragraph" w:customStyle="1" w:styleId="F9D9CA87A1964756B11F3D9B5E7A9393">
    <w:name w:val="F9D9CA87A1964756B11F3D9B5E7A9393"/>
    <w:rsid w:val="000A1852"/>
  </w:style>
  <w:style w:type="paragraph" w:customStyle="1" w:styleId="0E327EDB010A46D5851538EE5DF2B1A8">
    <w:name w:val="0E327EDB010A46D5851538EE5DF2B1A8"/>
    <w:rsid w:val="00BE280F"/>
  </w:style>
  <w:style w:type="paragraph" w:customStyle="1" w:styleId="0D844B4F4188446585DC99707ABCAB78">
    <w:name w:val="0D844B4F4188446585DC99707ABCAB78"/>
    <w:rsid w:val="00BE280F"/>
  </w:style>
  <w:style w:type="paragraph" w:customStyle="1" w:styleId="DABAD3384A0F4F42A28333AB9EF75C3C">
    <w:name w:val="DABAD3384A0F4F42A28333AB9EF75C3C"/>
    <w:rsid w:val="00BE280F"/>
  </w:style>
  <w:style w:type="paragraph" w:customStyle="1" w:styleId="B15F26EE43B9458CA019A16BAD439D29">
    <w:name w:val="B15F26EE43B9458CA019A16BAD439D29"/>
    <w:rsid w:val="00BE280F"/>
  </w:style>
  <w:style w:type="paragraph" w:customStyle="1" w:styleId="B736119694E9482CA8B3A2B8000345AA">
    <w:name w:val="B736119694E9482CA8B3A2B8000345AA"/>
    <w:rsid w:val="00BE280F"/>
  </w:style>
  <w:style w:type="paragraph" w:customStyle="1" w:styleId="42B330D592B74AC1A625F92A7A48A100">
    <w:name w:val="42B330D592B74AC1A625F92A7A48A100"/>
    <w:rsid w:val="00BE280F"/>
  </w:style>
  <w:style w:type="paragraph" w:customStyle="1" w:styleId="447CCA9F66854554B3E60C4A855DAABB">
    <w:name w:val="447CCA9F66854554B3E60C4A855DAABB"/>
    <w:rsid w:val="00BE280F"/>
  </w:style>
  <w:style w:type="paragraph" w:customStyle="1" w:styleId="96DE5609820C49D68613995E5E202991">
    <w:name w:val="96DE5609820C49D68613995E5E202991"/>
    <w:rsid w:val="00BE280F"/>
  </w:style>
  <w:style w:type="paragraph" w:customStyle="1" w:styleId="84A1B35D5EDE44338B91747C8CFE4028">
    <w:name w:val="84A1B35D5EDE44338B91747C8CFE4028"/>
    <w:rsid w:val="00BE280F"/>
  </w:style>
  <w:style w:type="paragraph" w:customStyle="1" w:styleId="7E8EBE679CB84E78B98547B38D05958B">
    <w:name w:val="7E8EBE679CB84E78B98547B38D05958B"/>
    <w:rsid w:val="00BE280F"/>
  </w:style>
  <w:style w:type="paragraph" w:customStyle="1" w:styleId="79CBB9C23C784A87ABDD0A016B9AA86E">
    <w:name w:val="79CBB9C23C784A87ABDD0A016B9AA86E"/>
    <w:rsid w:val="00BE280F"/>
  </w:style>
  <w:style w:type="paragraph" w:customStyle="1" w:styleId="5289911B31DA44E083F9EE9FC8EC2082">
    <w:name w:val="5289911B31DA44E083F9EE9FC8EC2082"/>
    <w:rsid w:val="00BE280F"/>
  </w:style>
  <w:style w:type="paragraph" w:customStyle="1" w:styleId="21FBDC4796674D9B82FC2FEC8A0AC325">
    <w:name w:val="21FBDC4796674D9B82FC2FEC8A0AC325"/>
    <w:rsid w:val="00BE280F"/>
  </w:style>
  <w:style w:type="paragraph" w:customStyle="1" w:styleId="27DF988052A1498D840450AEE1743CE4">
    <w:name w:val="27DF988052A1498D840450AEE1743CE4"/>
    <w:rsid w:val="00BE280F"/>
  </w:style>
  <w:style w:type="paragraph" w:customStyle="1" w:styleId="85977BA372F84E07AAE7FC24D2567F14">
    <w:name w:val="85977BA372F84E07AAE7FC24D2567F14"/>
    <w:rsid w:val="00BE280F"/>
  </w:style>
  <w:style w:type="paragraph" w:customStyle="1" w:styleId="78F6CE71BBC04EF1B35744291D117E59">
    <w:name w:val="78F6CE71BBC04EF1B35744291D117E59"/>
    <w:rsid w:val="00BE280F"/>
  </w:style>
  <w:style w:type="paragraph" w:customStyle="1" w:styleId="980E914B8500424B839BA5E26E8ACCC6">
    <w:name w:val="980E914B8500424B839BA5E26E8ACCC6"/>
    <w:rsid w:val="00BE280F"/>
  </w:style>
  <w:style w:type="paragraph" w:customStyle="1" w:styleId="BAEF329A1D174EDE94EAD4C8DAAA56DC">
    <w:name w:val="BAEF329A1D174EDE94EAD4C8DAAA56DC"/>
    <w:rsid w:val="00BE280F"/>
  </w:style>
  <w:style w:type="paragraph" w:customStyle="1" w:styleId="5D35ECF7781B4FEE97EF6D2BB848D5AD">
    <w:name w:val="5D35ECF7781B4FEE97EF6D2BB848D5AD"/>
    <w:rsid w:val="00BE280F"/>
  </w:style>
  <w:style w:type="paragraph" w:customStyle="1" w:styleId="82F9B6F82773467D821163106BA00C48">
    <w:name w:val="82F9B6F82773467D821163106BA00C48"/>
    <w:rsid w:val="00BE280F"/>
  </w:style>
  <w:style w:type="paragraph" w:customStyle="1" w:styleId="2774F7C424AB4ECE80F6171044C51742">
    <w:name w:val="2774F7C424AB4ECE80F6171044C51742"/>
    <w:rsid w:val="00BE280F"/>
  </w:style>
  <w:style w:type="paragraph" w:customStyle="1" w:styleId="0E272B2164DE4FF0860578FBF6056E7C">
    <w:name w:val="0E272B2164DE4FF0860578FBF6056E7C"/>
    <w:rsid w:val="00BE280F"/>
  </w:style>
  <w:style w:type="paragraph" w:customStyle="1" w:styleId="E96B0BA46CBE4337B5CE9818D0EB004A">
    <w:name w:val="E96B0BA46CBE4337B5CE9818D0EB004A"/>
    <w:rsid w:val="00BE280F"/>
  </w:style>
  <w:style w:type="paragraph" w:customStyle="1" w:styleId="27364ABF46094F73A532DFB85A7E2794">
    <w:name w:val="27364ABF46094F73A532DFB85A7E2794"/>
    <w:rsid w:val="00BE280F"/>
  </w:style>
  <w:style w:type="paragraph" w:customStyle="1" w:styleId="A127DFE796D741DB88474C9EA7AF9AB0">
    <w:name w:val="A127DFE796D741DB88474C9EA7AF9AB0"/>
    <w:rsid w:val="00BE280F"/>
  </w:style>
  <w:style w:type="paragraph" w:customStyle="1" w:styleId="64C312E9C3AE4D6D8690FBEC4887E8DD">
    <w:name w:val="64C312E9C3AE4D6D8690FBEC4887E8DD"/>
    <w:rsid w:val="00BE280F"/>
  </w:style>
  <w:style w:type="paragraph" w:customStyle="1" w:styleId="5CC9B9F44B3E44E78FF67079A3EBB144">
    <w:name w:val="5CC9B9F44B3E44E78FF67079A3EBB144"/>
    <w:rsid w:val="00BE280F"/>
  </w:style>
  <w:style w:type="paragraph" w:customStyle="1" w:styleId="6C0D4A289ECF4F9398A5BEA60D86651A">
    <w:name w:val="6C0D4A289ECF4F9398A5BEA60D86651A"/>
    <w:rsid w:val="00BE280F"/>
  </w:style>
  <w:style w:type="paragraph" w:customStyle="1" w:styleId="9F620F5641194D0BA106AE8A260A18D8">
    <w:name w:val="9F620F5641194D0BA106AE8A260A18D8"/>
    <w:rsid w:val="00BE280F"/>
  </w:style>
  <w:style w:type="paragraph" w:customStyle="1" w:styleId="3E76608B129042CAAF46365B23112234">
    <w:name w:val="3E76608B129042CAAF46365B23112234"/>
    <w:rsid w:val="00BE280F"/>
  </w:style>
  <w:style w:type="paragraph" w:customStyle="1" w:styleId="FC90DC064DEE4940AD1D811324F7C7D4">
    <w:name w:val="FC90DC064DEE4940AD1D811324F7C7D4"/>
    <w:rsid w:val="00BE280F"/>
  </w:style>
  <w:style w:type="paragraph" w:customStyle="1" w:styleId="3EC2BD5042C24FCCBE02C099F75E14C6">
    <w:name w:val="3EC2BD5042C24FCCBE02C099F75E14C6"/>
    <w:rsid w:val="00BE280F"/>
  </w:style>
  <w:style w:type="paragraph" w:customStyle="1" w:styleId="411F0A1A7DF54E24817FF55385ECE962">
    <w:name w:val="411F0A1A7DF54E24817FF55385ECE962"/>
    <w:rsid w:val="00BE280F"/>
  </w:style>
  <w:style w:type="paragraph" w:customStyle="1" w:styleId="C5D7838DFDFE40109A1E6F5176E258D3">
    <w:name w:val="C5D7838DFDFE40109A1E6F5176E258D3"/>
    <w:rsid w:val="00BE280F"/>
  </w:style>
  <w:style w:type="paragraph" w:customStyle="1" w:styleId="E2AB02BED9EF4F8BA093DBED74413A27">
    <w:name w:val="E2AB02BED9EF4F8BA093DBED74413A27"/>
    <w:rsid w:val="00BE280F"/>
  </w:style>
  <w:style w:type="paragraph" w:customStyle="1" w:styleId="C1A2D08C6D494E508086012F1BAF4C2C">
    <w:name w:val="C1A2D08C6D494E508086012F1BAF4C2C"/>
    <w:rsid w:val="00BE280F"/>
  </w:style>
  <w:style w:type="paragraph" w:customStyle="1" w:styleId="6F7FA94EDB7744CCA58FB96A31CDB492">
    <w:name w:val="6F7FA94EDB7744CCA58FB96A31CDB492"/>
    <w:rsid w:val="00BE280F"/>
  </w:style>
  <w:style w:type="paragraph" w:customStyle="1" w:styleId="67CF98C06F2749E7B48FD358338CF7E2">
    <w:name w:val="67CF98C06F2749E7B48FD358338CF7E2"/>
    <w:rsid w:val="00BE280F"/>
  </w:style>
  <w:style w:type="paragraph" w:customStyle="1" w:styleId="C766BC411DF14607B12284938706F59F">
    <w:name w:val="C766BC411DF14607B12284938706F59F"/>
    <w:rsid w:val="00BE280F"/>
  </w:style>
  <w:style w:type="paragraph" w:customStyle="1" w:styleId="60D183CE4B494AF2A331F5D491F9EFB6">
    <w:name w:val="60D183CE4B494AF2A331F5D491F9EFB6"/>
    <w:rsid w:val="00BE280F"/>
  </w:style>
  <w:style w:type="paragraph" w:customStyle="1" w:styleId="60691A2475FD4B228DCBCF9ECF696E80">
    <w:name w:val="60691A2475FD4B228DCBCF9ECF696E80"/>
    <w:rsid w:val="00BE280F"/>
  </w:style>
  <w:style w:type="paragraph" w:customStyle="1" w:styleId="877B48FDF5F34660A18A9D4397D53360">
    <w:name w:val="877B48FDF5F34660A18A9D4397D53360"/>
    <w:rsid w:val="00BE280F"/>
  </w:style>
  <w:style w:type="paragraph" w:customStyle="1" w:styleId="CAC76ED1219C4E00B63EBBB923A0BFFD">
    <w:name w:val="CAC76ED1219C4E00B63EBBB923A0BFFD"/>
    <w:rsid w:val="00BE280F"/>
  </w:style>
  <w:style w:type="paragraph" w:customStyle="1" w:styleId="04D1C1A8209849B6862511A5FF46C9AC">
    <w:name w:val="04D1C1A8209849B6862511A5FF46C9AC"/>
    <w:rsid w:val="00BE280F"/>
  </w:style>
  <w:style w:type="paragraph" w:customStyle="1" w:styleId="2AF6E098578B4A59923A98B92BB0BEE5">
    <w:name w:val="2AF6E098578B4A59923A98B92BB0BEE5"/>
    <w:rsid w:val="00BE280F"/>
  </w:style>
  <w:style w:type="paragraph" w:customStyle="1" w:styleId="BA5DE5DE7C0A4B33A524C3BD9197BA61">
    <w:name w:val="BA5DE5DE7C0A4B33A524C3BD9197BA61"/>
    <w:rsid w:val="00BE280F"/>
  </w:style>
  <w:style w:type="paragraph" w:customStyle="1" w:styleId="97048241A0C04F4AAD6C1C92928AF8B2">
    <w:name w:val="97048241A0C04F4AAD6C1C92928AF8B2"/>
    <w:rsid w:val="00BE280F"/>
  </w:style>
  <w:style w:type="paragraph" w:customStyle="1" w:styleId="7FB38E83AEF5436090F8E21C5EFA76B5">
    <w:name w:val="7FB38E83AEF5436090F8E21C5EFA76B5"/>
    <w:rsid w:val="00BE280F"/>
  </w:style>
  <w:style w:type="paragraph" w:customStyle="1" w:styleId="3EC0A280FCBF4955BE02788D145CFED4">
    <w:name w:val="3EC0A280FCBF4955BE02788D145CFED4"/>
    <w:rsid w:val="00BE280F"/>
  </w:style>
  <w:style w:type="paragraph" w:customStyle="1" w:styleId="98EEF380F835464A953D12526A9EC237">
    <w:name w:val="98EEF380F835464A953D12526A9EC237"/>
    <w:rsid w:val="00BE280F"/>
  </w:style>
  <w:style w:type="paragraph" w:customStyle="1" w:styleId="B1C44F7D1A2E40B983A19C4215EA18C5">
    <w:name w:val="B1C44F7D1A2E40B983A19C4215EA18C5"/>
    <w:rsid w:val="00BE280F"/>
  </w:style>
  <w:style w:type="paragraph" w:customStyle="1" w:styleId="93F28A16302042D8957BB5820DAE2037">
    <w:name w:val="93F28A16302042D8957BB5820DAE2037"/>
    <w:rsid w:val="00BE280F"/>
  </w:style>
  <w:style w:type="paragraph" w:customStyle="1" w:styleId="0172821829BB49C6BDC1728BF20E0DCD">
    <w:name w:val="0172821829BB49C6BDC1728BF20E0DCD"/>
    <w:rsid w:val="00BE280F"/>
  </w:style>
  <w:style w:type="paragraph" w:customStyle="1" w:styleId="86B52DDEE9DC4527ADA5E279D105BB88">
    <w:name w:val="86B52DDEE9DC4527ADA5E279D105BB88"/>
    <w:rsid w:val="00BE280F"/>
  </w:style>
  <w:style w:type="paragraph" w:customStyle="1" w:styleId="CF08B6E4ECB44D14974D51734FE71DF7">
    <w:name w:val="CF08B6E4ECB44D14974D51734FE71DF7"/>
    <w:rsid w:val="00BE280F"/>
  </w:style>
  <w:style w:type="paragraph" w:customStyle="1" w:styleId="CAEB23ED61824D3F9FC8058D70E7021C">
    <w:name w:val="CAEB23ED61824D3F9FC8058D70E7021C"/>
    <w:rsid w:val="00BE280F"/>
  </w:style>
  <w:style w:type="paragraph" w:customStyle="1" w:styleId="3B8D0E51BB3F45C0800FB9EB91A2C190">
    <w:name w:val="3B8D0E51BB3F45C0800FB9EB91A2C190"/>
    <w:rsid w:val="00BE280F"/>
  </w:style>
  <w:style w:type="paragraph" w:customStyle="1" w:styleId="E11082F8F817452FA62A7086FADEEA8A">
    <w:name w:val="E11082F8F817452FA62A7086FADEEA8A"/>
    <w:rsid w:val="00BE280F"/>
  </w:style>
  <w:style w:type="paragraph" w:customStyle="1" w:styleId="A4B137ABBEC446E0B7DEFB16A6E278C9">
    <w:name w:val="A4B137ABBEC446E0B7DEFB16A6E278C9"/>
    <w:rsid w:val="00BE280F"/>
  </w:style>
  <w:style w:type="paragraph" w:customStyle="1" w:styleId="4B05237DB3C641CE9373AD04B7ABC112">
    <w:name w:val="4B05237DB3C641CE9373AD04B7ABC112"/>
    <w:rsid w:val="00BE280F"/>
  </w:style>
  <w:style w:type="paragraph" w:customStyle="1" w:styleId="69CFEEDDE0594A5AA11AFB1321FB47E3">
    <w:name w:val="69CFEEDDE0594A5AA11AFB1321FB47E3"/>
    <w:rsid w:val="00BE280F"/>
  </w:style>
  <w:style w:type="paragraph" w:customStyle="1" w:styleId="6BB092638AF84427ABF84AF0D1E84C95">
    <w:name w:val="6BB092638AF84427ABF84AF0D1E84C95"/>
    <w:rsid w:val="00BE280F"/>
  </w:style>
  <w:style w:type="paragraph" w:customStyle="1" w:styleId="DDB795EF5A64489599D61244270DA7A6">
    <w:name w:val="DDB795EF5A64489599D61244270DA7A6"/>
    <w:rsid w:val="00BE280F"/>
  </w:style>
  <w:style w:type="paragraph" w:customStyle="1" w:styleId="CE055B0E5A0D42AAACC11FE1062A8B27">
    <w:name w:val="CE055B0E5A0D42AAACC11FE1062A8B27"/>
    <w:rsid w:val="00BE280F"/>
  </w:style>
  <w:style w:type="paragraph" w:customStyle="1" w:styleId="6F91B21388804991B1AE062AE48A859F">
    <w:name w:val="6F91B21388804991B1AE062AE48A859F"/>
    <w:rsid w:val="00BE280F"/>
  </w:style>
  <w:style w:type="paragraph" w:customStyle="1" w:styleId="5AAD3D63A89B4457B1286AE361E5D49F">
    <w:name w:val="5AAD3D63A89B4457B1286AE361E5D49F"/>
    <w:rsid w:val="00BE280F"/>
  </w:style>
  <w:style w:type="paragraph" w:customStyle="1" w:styleId="270E0B25CC334BB19A97B06DD7203D4E">
    <w:name w:val="270E0B25CC334BB19A97B06DD7203D4E"/>
    <w:rsid w:val="00BE280F"/>
  </w:style>
  <w:style w:type="paragraph" w:customStyle="1" w:styleId="B7297A8B6F724797B34B94BF14B16054">
    <w:name w:val="B7297A8B6F724797B34B94BF14B16054"/>
    <w:rsid w:val="00BE280F"/>
  </w:style>
  <w:style w:type="paragraph" w:customStyle="1" w:styleId="21BE93C03D1845D0BD2A9013E5084DF9">
    <w:name w:val="21BE93C03D1845D0BD2A9013E5084DF9"/>
    <w:rsid w:val="00BE280F"/>
  </w:style>
  <w:style w:type="paragraph" w:customStyle="1" w:styleId="32EA1E2A6AD940F5B25D738ECD5268F5">
    <w:name w:val="32EA1E2A6AD940F5B25D738ECD5268F5"/>
    <w:rsid w:val="00BE280F"/>
  </w:style>
  <w:style w:type="paragraph" w:customStyle="1" w:styleId="0FA73A1A599F4B359DBE8B45CF244712">
    <w:name w:val="0FA73A1A599F4B359DBE8B45CF244712"/>
    <w:rsid w:val="00BE280F"/>
  </w:style>
  <w:style w:type="paragraph" w:customStyle="1" w:styleId="C61814681CD34D1DB4437B91EC93B5E5">
    <w:name w:val="C61814681CD34D1DB4437B91EC93B5E5"/>
    <w:rsid w:val="00BE280F"/>
  </w:style>
  <w:style w:type="paragraph" w:customStyle="1" w:styleId="F522C10318D04F97B35399C06CB8196B">
    <w:name w:val="F522C10318D04F97B35399C06CB8196B"/>
    <w:rsid w:val="00BE280F"/>
  </w:style>
  <w:style w:type="paragraph" w:customStyle="1" w:styleId="301FD0ED55764ADCAC160A5AE2B0B6BE">
    <w:name w:val="301FD0ED55764ADCAC160A5AE2B0B6BE"/>
    <w:rsid w:val="00BE280F"/>
  </w:style>
  <w:style w:type="paragraph" w:customStyle="1" w:styleId="AA28F8021F284AA2BF8A538EAE67049D">
    <w:name w:val="AA28F8021F284AA2BF8A538EAE67049D"/>
    <w:rsid w:val="00BE280F"/>
  </w:style>
  <w:style w:type="paragraph" w:customStyle="1" w:styleId="B4B07577B8B441BF98FDE79D56B3D5E1">
    <w:name w:val="B4B07577B8B441BF98FDE79D56B3D5E1"/>
    <w:rsid w:val="00BE280F"/>
  </w:style>
  <w:style w:type="paragraph" w:customStyle="1" w:styleId="CF33BDA0206941FDBF5324D439C6DE69">
    <w:name w:val="CF33BDA0206941FDBF5324D439C6DE69"/>
    <w:rsid w:val="00BE280F"/>
  </w:style>
  <w:style w:type="paragraph" w:customStyle="1" w:styleId="BB1C46CDEDDE4E439B70B962B9AB174E">
    <w:name w:val="BB1C46CDEDDE4E439B70B962B9AB174E"/>
    <w:rsid w:val="00BE280F"/>
  </w:style>
  <w:style w:type="paragraph" w:customStyle="1" w:styleId="8E55D46A17674D3E8A8799939557B3DB">
    <w:name w:val="8E55D46A17674D3E8A8799939557B3DB"/>
    <w:rsid w:val="00BE280F"/>
  </w:style>
  <w:style w:type="paragraph" w:customStyle="1" w:styleId="3A8F8D877B4A482D90FFF4F19A26D208">
    <w:name w:val="3A8F8D877B4A482D90FFF4F19A26D208"/>
    <w:rsid w:val="00BE280F"/>
  </w:style>
  <w:style w:type="paragraph" w:customStyle="1" w:styleId="00468737B09E41449966C45479EC9E7A">
    <w:name w:val="00468737B09E41449966C45479EC9E7A"/>
    <w:rsid w:val="00BE280F"/>
  </w:style>
  <w:style w:type="paragraph" w:customStyle="1" w:styleId="85FAA8F8054948D69270B8643CA499F8">
    <w:name w:val="85FAA8F8054948D69270B8643CA499F8"/>
    <w:rsid w:val="00BE280F"/>
  </w:style>
  <w:style w:type="paragraph" w:customStyle="1" w:styleId="FA2962DAC2CF412A8B35477DF87BA04F">
    <w:name w:val="FA2962DAC2CF412A8B35477DF87BA04F"/>
    <w:rsid w:val="00BE280F"/>
  </w:style>
  <w:style w:type="paragraph" w:customStyle="1" w:styleId="82F811A94A1D4CF7B3746CEBD663E6F8">
    <w:name w:val="82F811A94A1D4CF7B3746CEBD663E6F8"/>
    <w:rsid w:val="00BE280F"/>
  </w:style>
  <w:style w:type="paragraph" w:customStyle="1" w:styleId="05014D10C23A4519949AF0F1FCE4E4D8">
    <w:name w:val="05014D10C23A4519949AF0F1FCE4E4D8"/>
    <w:rsid w:val="00BE280F"/>
  </w:style>
  <w:style w:type="paragraph" w:customStyle="1" w:styleId="44B8EBCB8B554A94913BB63F74EF8B2D">
    <w:name w:val="44B8EBCB8B554A94913BB63F74EF8B2D"/>
    <w:rsid w:val="00BE280F"/>
  </w:style>
  <w:style w:type="paragraph" w:customStyle="1" w:styleId="6F17E47D14684B32BE523BA264C6EBE4">
    <w:name w:val="6F17E47D14684B32BE523BA264C6EBE4"/>
    <w:rsid w:val="00BE280F"/>
  </w:style>
  <w:style w:type="paragraph" w:customStyle="1" w:styleId="37F71DB9B3B948CDAC826FF7A513DB3B">
    <w:name w:val="37F71DB9B3B948CDAC826FF7A513DB3B"/>
    <w:rsid w:val="00BE280F"/>
  </w:style>
  <w:style w:type="paragraph" w:customStyle="1" w:styleId="FBF7E88BEF0B4B78B1EBB137CBD54842">
    <w:name w:val="FBF7E88BEF0B4B78B1EBB137CBD54842"/>
    <w:rsid w:val="00BE280F"/>
  </w:style>
  <w:style w:type="paragraph" w:customStyle="1" w:styleId="187A69AB83CC47FCA4EB1491B09D559E">
    <w:name w:val="187A69AB83CC47FCA4EB1491B09D559E"/>
    <w:rsid w:val="00BE280F"/>
  </w:style>
  <w:style w:type="paragraph" w:customStyle="1" w:styleId="58C67413806F4A5F9364994C978BDB7D">
    <w:name w:val="58C67413806F4A5F9364994C978BDB7D"/>
    <w:rsid w:val="00BE280F"/>
  </w:style>
  <w:style w:type="paragraph" w:customStyle="1" w:styleId="E1F9B4AB6B3F4346A8547ABD6BDA6443">
    <w:name w:val="E1F9B4AB6B3F4346A8547ABD6BDA6443"/>
    <w:rsid w:val="00BE280F"/>
  </w:style>
  <w:style w:type="paragraph" w:customStyle="1" w:styleId="D7048B53F7574D149C6463C8A27DC1CC">
    <w:name w:val="D7048B53F7574D149C6463C8A27DC1CC"/>
    <w:rsid w:val="00BE280F"/>
  </w:style>
  <w:style w:type="paragraph" w:customStyle="1" w:styleId="B73819BF8F6A4C53859F98756E863E50">
    <w:name w:val="B73819BF8F6A4C53859F98756E863E50"/>
    <w:rsid w:val="00BE280F"/>
  </w:style>
  <w:style w:type="paragraph" w:customStyle="1" w:styleId="17AC02E964234B45BAB349FE78A47967">
    <w:name w:val="17AC02E964234B45BAB349FE78A47967"/>
    <w:rsid w:val="00BE280F"/>
  </w:style>
  <w:style w:type="paragraph" w:customStyle="1" w:styleId="9EA21B46594D46518BEDD64DA7BBA197">
    <w:name w:val="9EA21B46594D46518BEDD64DA7BBA197"/>
    <w:rsid w:val="00BE280F"/>
  </w:style>
  <w:style w:type="paragraph" w:customStyle="1" w:styleId="3FC3616E2F374412A8AA9D0F2A136F4B">
    <w:name w:val="3FC3616E2F374412A8AA9D0F2A136F4B"/>
    <w:rsid w:val="00BE280F"/>
  </w:style>
  <w:style w:type="paragraph" w:customStyle="1" w:styleId="4487BCDD5DA64BC7BD90CC0C17F7A2BB">
    <w:name w:val="4487BCDD5DA64BC7BD90CC0C17F7A2BB"/>
    <w:rsid w:val="00BE280F"/>
  </w:style>
  <w:style w:type="paragraph" w:customStyle="1" w:styleId="84EFC0D1120842E69FCEC31E2FFCCFBB">
    <w:name w:val="84EFC0D1120842E69FCEC31E2FFCCFBB"/>
    <w:rsid w:val="00BE280F"/>
  </w:style>
  <w:style w:type="paragraph" w:customStyle="1" w:styleId="4ACA6C22CE8B46509BC98DFB788F8D8A">
    <w:name w:val="4ACA6C22CE8B46509BC98DFB788F8D8A"/>
    <w:rsid w:val="00BE280F"/>
  </w:style>
  <w:style w:type="paragraph" w:customStyle="1" w:styleId="5FAA3762209D405DBB272DA6E61FD59F">
    <w:name w:val="5FAA3762209D405DBB272DA6E61FD59F"/>
    <w:rsid w:val="00BE280F"/>
  </w:style>
  <w:style w:type="paragraph" w:customStyle="1" w:styleId="2EEC443756B84DE79DC36CB3C1E87879">
    <w:name w:val="2EEC443756B84DE79DC36CB3C1E87879"/>
    <w:rsid w:val="00BE280F"/>
  </w:style>
  <w:style w:type="paragraph" w:customStyle="1" w:styleId="628A286AEBA54A3698C5CCD06A47E80F">
    <w:name w:val="628A286AEBA54A3698C5CCD06A47E80F"/>
    <w:rsid w:val="00BE280F"/>
  </w:style>
  <w:style w:type="paragraph" w:customStyle="1" w:styleId="160D3FAAB95D4FD9B33E9270BDDE1571">
    <w:name w:val="160D3FAAB95D4FD9B33E9270BDDE1571"/>
    <w:rsid w:val="00BE280F"/>
  </w:style>
  <w:style w:type="paragraph" w:customStyle="1" w:styleId="B0C484818A674615844AE169120A8D8F">
    <w:name w:val="B0C484818A674615844AE169120A8D8F"/>
    <w:rsid w:val="00BE280F"/>
  </w:style>
  <w:style w:type="paragraph" w:customStyle="1" w:styleId="00235B5D1A7644159DFAE8D41B4F8403">
    <w:name w:val="00235B5D1A7644159DFAE8D41B4F8403"/>
    <w:rsid w:val="00BE280F"/>
  </w:style>
  <w:style w:type="paragraph" w:customStyle="1" w:styleId="3F079296120E480A993CD784E9AB60F5">
    <w:name w:val="3F079296120E480A993CD784E9AB60F5"/>
    <w:rsid w:val="00BE280F"/>
  </w:style>
  <w:style w:type="paragraph" w:customStyle="1" w:styleId="262709431BD140119C0BC4D13DFBAA37">
    <w:name w:val="262709431BD140119C0BC4D13DFBAA37"/>
    <w:rsid w:val="00BE280F"/>
  </w:style>
  <w:style w:type="paragraph" w:customStyle="1" w:styleId="0C10DE3E80F14B8FAE5B187EF243E29B">
    <w:name w:val="0C10DE3E80F14B8FAE5B187EF243E29B"/>
    <w:rsid w:val="00BE280F"/>
  </w:style>
  <w:style w:type="paragraph" w:customStyle="1" w:styleId="AEC24F3C09D14C918EBA97F89C83F7B6">
    <w:name w:val="AEC24F3C09D14C918EBA97F89C83F7B6"/>
    <w:rsid w:val="00BE280F"/>
  </w:style>
  <w:style w:type="paragraph" w:customStyle="1" w:styleId="D386D619D4814368A7A1838867E9B6F2">
    <w:name w:val="D386D619D4814368A7A1838867E9B6F2"/>
    <w:rsid w:val="00BE280F"/>
  </w:style>
  <w:style w:type="paragraph" w:customStyle="1" w:styleId="52B9CA40B4324C29ACDA0A141287E728">
    <w:name w:val="52B9CA40B4324C29ACDA0A141287E728"/>
    <w:rsid w:val="00BE280F"/>
  </w:style>
  <w:style w:type="paragraph" w:customStyle="1" w:styleId="B165A5CCB13B4FDCBD1C9BA0001ADE19">
    <w:name w:val="B165A5CCB13B4FDCBD1C9BA0001ADE19"/>
    <w:rsid w:val="00BE280F"/>
  </w:style>
  <w:style w:type="paragraph" w:customStyle="1" w:styleId="FAED34F46007462590D8572E0D6E878E">
    <w:name w:val="FAED34F46007462590D8572E0D6E878E"/>
    <w:rsid w:val="00BE280F"/>
  </w:style>
  <w:style w:type="paragraph" w:customStyle="1" w:styleId="2B4D1A6E802C413E80A356F5243DF495">
    <w:name w:val="2B4D1A6E802C413E80A356F5243DF495"/>
    <w:rsid w:val="00BE280F"/>
  </w:style>
  <w:style w:type="paragraph" w:customStyle="1" w:styleId="37DF420C781A4217A657DA6D42A2675D">
    <w:name w:val="37DF420C781A4217A657DA6D42A2675D"/>
    <w:rsid w:val="00BE280F"/>
  </w:style>
  <w:style w:type="paragraph" w:customStyle="1" w:styleId="6EE2D8E626DC427687391B4B4E982251">
    <w:name w:val="6EE2D8E626DC427687391B4B4E982251"/>
    <w:rsid w:val="00BE280F"/>
  </w:style>
  <w:style w:type="paragraph" w:customStyle="1" w:styleId="13518EB83CC8424191846149CFCAC455">
    <w:name w:val="13518EB83CC8424191846149CFCAC455"/>
    <w:rsid w:val="00BE280F"/>
  </w:style>
  <w:style w:type="paragraph" w:customStyle="1" w:styleId="19B098DA7C9447709E9E3B6703950F04">
    <w:name w:val="19B098DA7C9447709E9E3B6703950F04"/>
    <w:rsid w:val="00BE280F"/>
  </w:style>
  <w:style w:type="paragraph" w:customStyle="1" w:styleId="BA817577EC7744EE9FEA4B09B2168B23">
    <w:name w:val="BA817577EC7744EE9FEA4B09B2168B23"/>
    <w:rsid w:val="00BE280F"/>
  </w:style>
  <w:style w:type="paragraph" w:customStyle="1" w:styleId="FC6E0F4AE4474772ABDA0367F1AEA92F">
    <w:name w:val="FC6E0F4AE4474772ABDA0367F1AEA92F"/>
    <w:rsid w:val="00BE280F"/>
  </w:style>
  <w:style w:type="paragraph" w:customStyle="1" w:styleId="D893D8A7DEE94A518F44B3E58A32B91C">
    <w:name w:val="D893D8A7DEE94A518F44B3E58A32B91C"/>
    <w:rsid w:val="00BE280F"/>
  </w:style>
  <w:style w:type="paragraph" w:customStyle="1" w:styleId="662B35A2E0C54409A48DE2AC350E7CA1">
    <w:name w:val="662B35A2E0C54409A48DE2AC350E7CA1"/>
    <w:rsid w:val="00BE280F"/>
  </w:style>
  <w:style w:type="paragraph" w:customStyle="1" w:styleId="D20696A41E7040E1800381B07279AB66">
    <w:name w:val="D20696A41E7040E1800381B07279AB66"/>
    <w:rsid w:val="00BE280F"/>
  </w:style>
  <w:style w:type="paragraph" w:customStyle="1" w:styleId="F6AD570386F248B1A0BF27F21FCF0449">
    <w:name w:val="F6AD570386F248B1A0BF27F21FCF0449"/>
    <w:rsid w:val="00BE280F"/>
  </w:style>
  <w:style w:type="paragraph" w:customStyle="1" w:styleId="CCF436479A4D4A1E9A00A57A9A3E2578">
    <w:name w:val="CCF436479A4D4A1E9A00A57A9A3E2578"/>
    <w:rsid w:val="00BE280F"/>
  </w:style>
  <w:style w:type="paragraph" w:customStyle="1" w:styleId="E8C73F74784B4980B58AD9591634D273">
    <w:name w:val="E8C73F74784B4980B58AD9591634D273"/>
    <w:rsid w:val="00BE280F"/>
  </w:style>
  <w:style w:type="paragraph" w:customStyle="1" w:styleId="7F4DF2F5A7F740A6BC8AAC0258C6A927">
    <w:name w:val="7F4DF2F5A7F740A6BC8AAC0258C6A927"/>
    <w:rsid w:val="00BE280F"/>
  </w:style>
  <w:style w:type="paragraph" w:customStyle="1" w:styleId="BE9299FDD7B94CB0826E570B420E1BEE">
    <w:name w:val="BE9299FDD7B94CB0826E570B420E1BEE"/>
    <w:rsid w:val="00BE280F"/>
  </w:style>
  <w:style w:type="paragraph" w:customStyle="1" w:styleId="A15291299773448389A9E4AC263C1A37">
    <w:name w:val="A15291299773448389A9E4AC263C1A37"/>
    <w:rsid w:val="00BE280F"/>
  </w:style>
  <w:style w:type="paragraph" w:customStyle="1" w:styleId="F63B24FA55F442509F2434F31F2A955C">
    <w:name w:val="F63B24FA55F442509F2434F31F2A955C"/>
    <w:rsid w:val="00BE280F"/>
  </w:style>
  <w:style w:type="paragraph" w:customStyle="1" w:styleId="57062AF79A5F4CEF83A0895EB853E2CD">
    <w:name w:val="57062AF79A5F4CEF83A0895EB853E2CD"/>
    <w:rsid w:val="00BE280F"/>
  </w:style>
  <w:style w:type="paragraph" w:customStyle="1" w:styleId="5688B15A619648F98C128E681557E274">
    <w:name w:val="5688B15A619648F98C128E681557E274"/>
    <w:rsid w:val="00BE280F"/>
  </w:style>
  <w:style w:type="paragraph" w:customStyle="1" w:styleId="B75FFC8E604444C996F2F0E1B54CD47B">
    <w:name w:val="B75FFC8E604444C996F2F0E1B54CD47B"/>
    <w:rsid w:val="00BE280F"/>
  </w:style>
  <w:style w:type="paragraph" w:customStyle="1" w:styleId="9E61D427566E4FFD84F341C63BAD824A">
    <w:name w:val="9E61D427566E4FFD84F341C63BAD824A"/>
    <w:rsid w:val="00BE280F"/>
  </w:style>
  <w:style w:type="paragraph" w:customStyle="1" w:styleId="E1E0817321C7493AA4A300B6C8D0207D">
    <w:name w:val="E1E0817321C7493AA4A300B6C8D0207D"/>
    <w:rsid w:val="00BE280F"/>
  </w:style>
  <w:style w:type="paragraph" w:customStyle="1" w:styleId="3C8EB42F83D048709634FB050EF73E3E">
    <w:name w:val="3C8EB42F83D048709634FB050EF73E3E"/>
    <w:rsid w:val="00BE280F"/>
  </w:style>
  <w:style w:type="paragraph" w:customStyle="1" w:styleId="F5B2C05254F14AD790366C23284E7517">
    <w:name w:val="F5B2C05254F14AD790366C23284E7517"/>
    <w:rsid w:val="00BE280F"/>
  </w:style>
  <w:style w:type="paragraph" w:customStyle="1" w:styleId="6386A3A03F1B4D9FB447A08B2F00F86D">
    <w:name w:val="6386A3A03F1B4D9FB447A08B2F00F86D"/>
    <w:rsid w:val="00BE280F"/>
  </w:style>
  <w:style w:type="paragraph" w:customStyle="1" w:styleId="B59DD2FA93EF42A78C818F7ABAB36A6E">
    <w:name w:val="B59DD2FA93EF42A78C818F7ABAB36A6E"/>
    <w:rsid w:val="00BE280F"/>
  </w:style>
  <w:style w:type="paragraph" w:customStyle="1" w:styleId="B8C511E4356740B880E646C1AB587097">
    <w:name w:val="B8C511E4356740B880E646C1AB587097"/>
    <w:rsid w:val="00BE280F"/>
  </w:style>
  <w:style w:type="paragraph" w:customStyle="1" w:styleId="EEC5B9B2BBBB4CE489D84255883C40B7">
    <w:name w:val="EEC5B9B2BBBB4CE489D84255883C40B7"/>
    <w:rsid w:val="00BE280F"/>
  </w:style>
  <w:style w:type="paragraph" w:customStyle="1" w:styleId="B8863A7E5D8042CD88228E47929E112A">
    <w:name w:val="B8863A7E5D8042CD88228E47929E112A"/>
    <w:rsid w:val="00BE280F"/>
  </w:style>
  <w:style w:type="paragraph" w:customStyle="1" w:styleId="E3A7C210DA3A4153A78B3B9E59F71357">
    <w:name w:val="E3A7C210DA3A4153A78B3B9E59F71357"/>
    <w:rsid w:val="00BE280F"/>
  </w:style>
  <w:style w:type="paragraph" w:customStyle="1" w:styleId="EC111F6DAC1B44769EB4C14FF58B7324">
    <w:name w:val="EC111F6DAC1B44769EB4C14FF58B7324"/>
    <w:rsid w:val="00BE280F"/>
  </w:style>
  <w:style w:type="paragraph" w:customStyle="1" w:styleId="811C6D257E0F4653B6D09E03BF4450F2">
    <w:name w:val="811C6D257E0F4653B6D09E03BF4450F2"/>
    <w:rsid w:val="00BE280F"/>
  </w:style>
  <w:style w:type="paragraph" w:customStyle="1" w:styleId="431C711486394A93B98DF753B60F577A">
    <w:name w:val="431C711486394A93B98DF753B60F577A"/>
    <w:rsid w:val="00BE280F"/>
  </w:style>
  <w:style w:type="paragraph" w:customStyle="1" w:styleId="D4851D6A1F73451C9AE5F726B9D062F2">
    <w:name w:val="D4851D6A1F73451C9AE5F726B9D062F2"/>
    <w:rsid w:val="00BE280F"/>
  </w:style>
  <w:style w:type="paragraph" w:customStyle="1" w:styleId="117634B2AE8E4E269A2F35B338B545C9">
    <w:name w:val="117634B2AE8E4E269A2F35B338B545C9"/>
    <w:rsid w:val="00BE280F"/>
  </w:style>
  <w:style w:type="paragraph" w:customStyle="1" w:styleId="A080F5B5A8C84B07A60B9477EBD60AAC">
    <w:name w:val="A080F5B5A8C84B07A60B9477EBD60AAC"/>
    <w:rsid w:val="00BE280F"/>
  </w:style>
  <w:style w:type="paragraph" w:customStyle="1" w:styleId="C29235C6C0F0448ABFEE8B81CC687F31">
    <w:name w:val="C29235C6C0F0448ABFEE8B81CC687F31"/>
    <w:rsid w:val="00BE280F"/>
  </w:style>
  <w:style w:type="paragraph" w:customStyle="1" w:styleId="FC53B4A8CA3B4944B62AE5B1DE19BB90">
    <w:name w:val="FC53B4A8CA3B4944B62AE5B1DE19BB90"/>
    <w:rsid w:val="00BE280F"/>
  </w:style>
  <w:style w:type="paragraph" w:customStyle="1" w:styleId="37129640C1AF468582363D044A516DA7">
    <w:name w:val="37129640C1AF468582363D044A516DA7"/>
    <w:rsid w:val="00BE280F"/>
  </w:style>
  <w:style w:type="paragraph" w:customStyle="1" w:styleId="CD465B7CDE8F45998AA4C48DBFA84A99">
    <w:name w:val="CD465B7CDE8F45998AA4C48DBFA84A99"/>
    <w:rsid w:val="00BE280F"/>
  </w:style>
  <w:style w:type="paragraph" w:customStyle="1" w:styleId="5F96E344924B4D199C4D70C5B9035B0A">
    <w:name w:val="5F96E344924B4D199C4D70C5B9035B0A"/>
    <w:rsid w:val="00BE280F"/>
  </w:style>
  <w:style w:type="paragraph" w:customStyle="1" w:styleId="94DE83CA06C24876BE7A3D7D4E1D0784">
    <w:name w:val="94DE83CA06C24876BE7A3D7D4E1D0784"/>
    <w:rsid w:val="00BE280F"/>
  </w:style>
  <w:style w:type="paragraph" w:customStyle="1" w:styleId="80435CD6AAB74E898AC9C5E6763EF2F6">
    <w:name w:val="80435CD6AAB74E898AC9C5E6763EF2F6"/>
    <w:rsid w:val="00BE280F"/>
  </w:style>
  <w:style w:type="paragraph" w:customStyle="1" w:styleId="946A9EE9DFAB4FB1B138BD560C085FCA">
    <w:name w:val="946A9EE9DFAB4FB1B138BD560C085FCA"/>
    <w:rsid w:val="00BE280F"/>
  </w:style>
  <w:style w:type="paragraph" w:customStyle="1" w:styleId="D788D006FB2D420892D4110303DFB981">
    <w:name w:val="D788D006FB2D420892D4110303DFB981"/>
    <w:rsid w:val="00BE280F"/>
  </w:style>
  <w:style w:type="paragraph" w:customStyle="1" w:styleId="10D2F48B0E814BE8B3E271FE7AE2CF6B">
    <w:name w:val="10D2F48B0E814BE8B3E271FE7AE2CF6B"/>
    <w:rsid w:val="00BE280F"/>
  </w:style>
  <w:style w:type="paragraph" w:customStyle="1" w:styleId="F77563A865E74D9484844CFAE692E3B8">
    <w:name w:val="F77563A865E74D9484844CFAE692E3B8"/>
    <w:rsid w:val="00BE280F"/>
  </w:style>
  <w:style w:type="paragraph" w:customStyle="1" w:styleId="05A4F8D7328245F996D52A2D00A8EA1E">
    <w:name w:val="05A4F8D7328245F996D52A2D00A8EA1E"/>
    <w:rsid w:val="00BE280F"/>
  </w:style>
  <w:style w:type="paragraph" w:customStyle="1" w:styleId="753D59A4BE3540B795A187F49E3FB13E">
    <w:name w:val="753D59A4BE3540B795A187F49E3FB13E"/>
    <w:rsid w:val="00BE280F"/>
  </w:style>
  <w:style w:type="paragraph" w:customStyle="1" w:styleId="1B901080A75846DF91625D5D3E66BCB8">
    <w:name w:val="1B901080A75846DF91625D5D3E66BCB8"/>
    <w:rsid w:val="00BE280F"/>
  </w:style>
  <w:style w:type="paragraph" w:customStyle="1" w:styleId="5DA7C43BFFD54FB39D418599A4845234">
    <w:name w:val="5DA7C43BFFD54FB39D418599A4845234"/>
    <w:rsid w:val="00BE280F"/>
  </w:style>
  <w:style w:type="paragraph" w:customStyle="1" w:styleId="A08AE43E39464BED9C318535BDC48DDA">
    <w:name w:val="A08AE43E39464BED9C318535BDC48DDA"/>
    <w:rsid w:val="00BE280F"/>
  </w:style>
  <w:style w:type="paragraph" w:customStyle="1" w:styleId="704664772E3F4FACB582B434C8229123">
    <w:name w:val="704664772E3F4FACB582B434C8229123"/>
    <w:rsid w:val="00BE280F"/>
  </w:style>
  <w:style w:type="paragraph" w:customStyle="1" w:styleId="AD99A79D284C4E69BB465F609E0E2352">
    <w:name w:val="AD99A79D284C4E69BB465F609E0E2352"/>
    <w:rsid w:val="00BE280F"/>
  </w:style>
  <w:style w:type="paragraph" w:customStyle="1" w:styleId="A7FDBD91F4D54CB1BFD24AED61E8EDF5">
    <w:name w:val="A7FDBD91F4D54CB1BFD24AED61E8EDF5"/>
    <w:rsid w:val="00BE280F"/>
  </w:style>
  <w:style w:type="paragraph" w:customStyle="1" w:styleId="F9CB7B1BC32C4D0C826D9E7B3EB32D3F">
    <w:name w:val="F9CB7B1BC32C4D0C826D9E7B3EB32D3F"/>
    <w:rsid w:val="00BE280F"/>
  </w:style>
  <w:style w:type="paragraph" w:customStyle="1" w:styleId="08CA970FF49D41A892A5C42A11094262">
    <w:name w:val="08CA970FF49D41A892A5C42A11094262"/>
    <w:rsid w:val="00BE280F"/>
  </w:style>
  <w:style w:type="paragraph" w:customStyle="1" w:styleId="9B38FD19355D4507AEB0BC40F02E190F">
    <w:name w:val="9B38FD19355D4507AEB0BC40F02E190F"/>
    <w:rsid w:val="00BE280F"/>
  </w:style>
  <w:style w:type="paragraph" w:customStyle="1" w:styleId="13273FECC7A64071B3E8A592A71D8BAE">
    <w:name w:val="13273FECC7A64071B3E8A592A71D8BAE"/>
    <w:rsid w:val="00BE280F"/>
  </w:style>
  <w:style w:type="paragraph" w:customStyle="1" w:styleId="6227FE53C04B43E2BCB8F7435268D55A">
    <w:name w:val="6227FE53C04B43E2BCB8F7435268D55A"/>
    <w:rsid w:val="00BE280F"/>
  </w:style>
  <w:style w:type="paragraph" w:customStyle="1" w:styleId="8B928E28D8DE4A689EB4D765DC86FF87">
    <w:name w:val="8B928E28D8DE4A689EB4D765DC86FF87"/>
    <w:rsid w:val="00BE280F"/>
  </w:style>
  <w:style w:type="paragraph" w:customStyle="1" w:styleId="4089751B0688457BAE03BECBF43CF08A">
    <w:name w:val="4089751B0688457BAE03BECBF43CF08A"/>
    <w:rsid w:val="00BE280F"/>
  </w:style>
  <w:style w:type="paragraph" w:customStyle="1" w:styleId="8849EDFB31DE48228A2424992805BF9E">
    <w:name w:val="8849EDFB31DE48228A2424992805BF9E"/>
    <w:rsid w:val="00BE280F"/>
  </w:style>
  <w:style w:type="paragraph" w:customStyle="1" w:styleId="2665BAD15E17463286F4487FAE3FF870">
    <w:name w:val="2665BAD15E17463286F4487FAE3FF870"/>
    <w:rsid w:val="00BE280F"/>
  </w:style>
  <w:style w:type="paragraph" w:customStyle="1" w:styleId="CFD7DC24CD0D4DAB9EBC883AE695AA58">
    <w:name w:val="CFD7DC24CD0D4DAB9EBC883AE695AA58"/>
    <w:rsid w:val="00BE280F"/>
  </w:style>
  <w:style w:type="paragraph" w:customStyle="1" w:styleId="89BD06211B4E4A158D96BE9A0018B739">
    <w:name w:val="89BD06211B4E4A158D96BE9A0018B739"/>
    <w:rsid w:val="00BE280F"/>
  </w:style>
  <w:style w:type="paragraph" w:customStyle="1" w:styleId="6F29AF374DAA406281266CE7F83DF832">
    <w:name w:val="6F29AF374DAA406281266CE7F83DF832"/>
    <w:rsid w:val="00BE280F"/>
  </w:style>
  <w:style w:type="paragraph" w:customStyle="1" w:styleId="31D0D5BD1E94426E84836712AD55D96C">
    <w:name w:val="31D0D5BD1E94426E84836712AD55D96C"/>
    <w:rsid w:val="00BE280F"/>
  </w:style>
  <w:style w:type="paragraph" w:customStyle="1" w:styleId="5927631E86FF488C90599A98AEF956BF">
    <w:name w:val="5927631E86FF488C90599A98AEF956BF"/>
    <w:rsid w:val="00BE280F"/>
  </w:style>
  <w:style w:type="paragraph" w:customStyle="1" w:styleId="55D39B778E9940D586A41614A8B92F31">
    <w:name w:val="55D39B778E9940D586A41614A8B92F31"/>
    <w:rsid w:val="00BE280F"/>
  </w:style>
  <w:style w:type="paragraph" w:customStyle="1" w:styleId="38874B6D399B45028808D1EDED47BB71">
    <w:name w:val="38874B6D399B45028808D1EDED47BB71"/>
    <w:rsid w:val="00BE280F"/>
  </w:style>
  <w:style w:type="paragraph" w:customStyle="1" w:styleId="8442DAA3847540DFAF1DD861E083FF78">
    <w:name w:val="8442DAA3847540DFAF1DD861E083FF78"/>
    <w:rsid w:val="00BE280F"/>
  </w:style>
  <w:style w:type="paragraph" w:customStyle="1" w:styleId="45839768046240DAB731802A1E971B03">
    <w:name w:val="45839768046240DAB731802A1E971B03"/>
    <w:rsid w:val="00BE280F"/>
  </w:style>
  <w:style w:type="paragraph" w:customStyle="1" w:styleId="40DE3398F74D4D2CA54273F807467E91">
    <w:name w:val="40DE3398F74D4D2CA54273F807467E91"/>
    <w:rsid w:val="00BE280F"/>
  </w:style>
  <w:style w:type="paragraph" w:customStyle="1" w:styleId="F6EFA482D76A4357A830F540D36C919D">
    <w:name w:val="F6EFA482D76A4357A830F540D36C919D"/>
    <w:rsid w:val="00BE280F"/>
  </w:style>
  <w:style w:type="paragraph" w:customStyle="1" w:styleId="3A0B390368164F39A305A0189BFBC0F5">
    <w:name w:val="3A0B390368164F39A305A0189BFBC0F5"/>
    <w:rsid w:val="00BE280F"/>
  </w:style>
  <w:style w:type="paragraph" w:customStyle="1" w:styleId="B867EAF316A24FEF8BEB9A8928C1B805">
    <w:name w:val="B867EAF316A24FEF8BEB9A8928C1B805"/>
    <w:rsid w:val="00BE280F"/>
  </w:style>
  <w:style w:type="paragraph" w:customStyle="1" w:styleId="265EF24F11B64D9489280F2876BD5CF1">
    <w:name w:val="265EF24F11B64D9489280F2876BD5CF1"/>
    <w:rsid w:val="00BE280F"/>
  </w:style>
  <w:style w:type="paragraph" w:customStyle="1" w:styleId="20B3C4913D984F5D8229EADE17E2F82C">
    <w:name w:val="20B3C4913D984F5D8229EADE17E2F82C"/>
    <w:rsid w:val="00BE280F"/>
  </w:style>
  <w:style w:type="paragraph" w:customStyle="1" w:styleId="B06CF745CD614DFC991F37EA820E859C">
    <w:name w:val="B06CF745CD614DFC991F37EA820E859C"/>
    <w:rsid w:val="00BE280F"/>
  </w:style>
  <w:style w:type="paragraph" w:customStyle="1" w:styleId="270CE50744F844BEAC0A755946F25C84">
    <w:name w:val="270CE50744F844BEAC0A755946F25C84"/>
    <w:rsid w:val="00BE280F"/>
  </w:style>
  <w:style w:type="paragraph" w:customStyle="1" w:styleId="0579B38BE714412A8EE69CE4FC4B94CD">
    <w:name w:val="0579B38BE714412A8EE69CE4FC4B94CD"/>
    <w:rsid w:val="00BE280F"/>
  </w:style>
  <w:style w:type="paragraph" w:customStyle="1" w:styleId="843F46051BEE4625833348BC19B57471">
    <w:name w:val="843F46051BEE4625833348BC19B57471"/>
    <w:rsid w:val="00BE280F"/>
  </w:style>
  <w:style w:type="paragraph" w:customStyle="1" w:styleId="35328B956E614CB0BFC04A3AAE0AFDB6">
    <w:name w:val="35328B956E614CB0BFC04A3AAE0AFDB6"/>
    <w:rsid w:val="00BE280F"/>
  </w:style>
  <w:style w:type="paragraph" w:customStyle="1" w:styleId="A5968E367AE741CCAA9290FE2E421E95">
    <w:name w:val="A5968E367AE741CCAA9290FE2E421E95"/>
    <w:rsid w:val="00BE280F"/>
  </w:style>
  <w:style w:type="paragraph" w:customStyle="1" w:styleId="89DF5DDA4DEE4EB48E3F3568D4499275">
    <w:name w:val="89DF5DDA4DEE4EB48E3F3568D4499275"/>
    <w:rsid w:val="00BE280F"/>
  </w:style>
  <w:style w:type="paragraph" w:customStyle="1" w:styleId="29E169241A6045B38EE4F64A74D274B1">
    <w:name w:val="29E169241A6045B38EE4F64A74D274B1"/>
    <w:rsid w:val="00BE280F"/>
  </w:style>
  <w:style w:type="paragraph" w:customStyle="1" w:styleId="F24BA35C653E4C5DBC5CC17863363CBD">
    <w:name w:val="F24BA35C653E4C5DBC5CC17863363CBD"/>
    <w:rsid w:val="00BE280F"/>
  </w:style>
  <w:style w:type="paragraph" w:customStyle="1" w:styleId="FD9201B6C25E4DBE98A6D65B88A68957">
    <w:name w:val="FD9201B6C25E4DBE98A6D65B88A68957"/>
    <w:rsid w:val="00BE280F"/>
  </w:style>
  <w:style w:type="paragraph" w:customStyle="1" w:styleId="440DD0D192E64645A1FB959DEBD7FDEE">
    <w:name w:val="440DD0D192E64645A1FB959DEBD7FDEE"/>
    <w:rsid w:val="00BE280F"/>
  </w:style>
  <w:style w:type="paragraph" w:customStyle="1" w:styleId="116E15672A934DBC8EB3984C4E7FECC6">
    <w:name w:val="116E15672A934DBC8EB3984C4E7FECC6"/>
    <w:rsid w:val="00BE280F"/>
  </w:style>
  <w:style w:type="paragraph" w:customStyle="1" w:styleId="23CC460FCAB34C159498DAD986E6E0CF">
    <w:name w:val="23CC460FCAB34C159498DAD986E6E0CF"/>
    <w:rsid w:val="00BE280F"/>
  </w:style>
  <w:style w:type="paragraph" w:customStyle="1" w:styleId="0D01C38C11C84B60895A7560B2BDDD3F">
    <w:name w:val="0D01C38C11C84B60895A7560B2BDDD3F"/>
    <w:rsid w:val="00BE280F"/>
  </w:style>
  <w:style w:type="paragraph" w:customStyle="1" w:styleId="FCC58ADCD6984086A571240AAED07C7F">
    <w:name w:val="FCC58ADCD6984086A571240AAED07C7F"/>
    <w:rsid w:val="00BE280F"/>
  </w:style>
  <w:style w:type="paragraph" w:customStyle="1" w:styleId="8360C38186FB4314AD1F8A34CC80A12D">
    <w:name w:val="8360C38186FB4314AD1F8A34CC80A12D"/>
    <w:rsid w:val="00BE280F"/>
  </w:style>
  <w:style w:type="paragraph" w:customStyle="1" w:styleId="FFCBD924BC1F4280A53408659822ECD7">
    <w:name w:val="FFCBD924BC1F4280A53408659822ECD7"/>
    <w:rsid w:val="00BE280F"/>
  </w:style>
  <w:style w:type="paragraph" w:customStyle="1" w:styleId="CEDB35FC43C8414BB67737FB8B5EF88F">
    <w:name w:val="CEDB35FC43C8414BB67737FB8B5EF88F"/>
    <w:rsid w:val="00BE280F"/>
  </w:style>
  <w:style w:type="paragraph" w:customStyle="1" w:styleId="BE2CA8E5C5C549B597BAE7296BC4287F">
    <w:name w:val="BE2CA8E5C5C549B597BAE7296BC4287F"/>
    <w:rsid w:val="00BE280F"/>
  </w:style>
  <w:style w:type="paragraph" w:customStyle="1" w:styleId="00CA1A9CC47948D1BDB4C10155E9916E">
    <w:name w:val="00CA1A9CC47948D1BDB4C10155E9916E"/>
    <w:rsid w:val="00BE280F"/>
  </w:style>
  <w:style w:type="paragraph" w:customStyle="1" w:styleId="D6FB33E7B33844BAAA5D17A0C10615E3">
    <w:name w:val="D6FB33E7B33844BAAA5D17A0C10615E3"/>
    <w:rsid w:val="00BE280F"/>
  </w:style>
  <w:style w:type="paragraph" w:customStyle="1" w:styleId="2BD4A7FA530F4C7CB852B247D0F6CE63">
    <w:name w:val="2BD4A7FA530F4C7CB852B247D0F6CE63"/>
    <w:rsid w:val="00BE280F"/>
  </w:style>
  <w:style w:type="paragraph" w:customStyle="1" w:styleId="229D972AABBE41AA8F287658759ADDD5">
    <w:name w:val="229D972AABBE41AA8F287658759ADDD5"/>
    <w:rsid w:val="00BE280F"/>
  </w:style>
  <w:style w:type="paragraph" w:customStyle="1" w:styleId="C02788237BB049E09C8557B88C2F6935">
    <w:name w:val="C02788237BB049E09C8557B88C2F6935"/>
    <w:rsid w:val="00BE280F"/>
  </w:style>
  <w:style w:type="paragraph" w:customStyle="1" w:styleId="534DEE9FDB6E4443919215022354FAA3">
    <w:name w:val="534DEE9FDB6E4443919215022354FAA3"/>
    <w:rsid w:val="00BE280F"/>
  </w:style>
  <w:style w:type="paragraph" w:customStyle="1" w:styleId="B803C4FC4831419C843EF4C34B7923E5">
    <w:name w:val="B803C4FC4831419C843EF4C34B7923E5"/>
    <w:rsid w:val="00BE280F"/>
  </w:style>
  <w:style w:type="paragraph" w:customStyle="1" w:styleId="BB3C338869BD425ABD7B3ED5FB8098D1">
    <w:name w:val="BB3C338869BD425ABD7B3ED5FB8098D1"/>
    <w:rsid w:val="00BE280F"/>
  </w:style>
  <w:style w:type="paragraph" w:customStyle="1" w:styleId="784FC4A9F42B4EF8BD0DA0342000555C">
    <w:name w:val="784FC4A9F42B4EF8BD0DA0342000555C"/>
    <w:rsid w:val="00BE280F"/>
  </w:style>
  <w:style w:type="paragraph" w:customStyle="1" w:styleId="09A45C951615494DB5970D0EF6CDF13E">
    <w:name w:val="09A45C951615494DB5970D0EF6CDF13E"/>
    <w:rsid w:val="00BE280F"/>
  </w:style>
  <w:style w:type="paragraph" w:customStyle="1" w:styleId="B24CC18925064D5D953021B74EBE6366">
    <w:name w:val="B24CC18925064D5D953021B74EBE6366"/>
    <w:rsid w:val="00BE280F"/>
  </w:style>
  <w:style w:type="paragraph" w:customStyle="1" w:styleId="3115F6069AFB4CFCB29CD3863DD44207">
    <w:name w:val="3115F6069AFB4CFCB29CD3863DD44207"/>
    <w:rsid w:val="00BE280F"/>
  </w:style>
  <w:style w:type="paragraph" w:customStyle="1" w:styleId="FD856D2C5049423995C95E79E6CA12AE">
    <w:name w:val="FD856D2C5049423995C95E79E6CA12AE"/>
    <w:rsid w:val="00BE280F"/>
  </w:style>
  <w:style w:type="paragraph" w:customStyle="1" w:styleId="0327CF9331B64DC0B89BAC3298C690B8">
    <w:name w:val="0327CF9331B64DC0B89BAC3298C690B8"/>
    <w:rsid w:val="00BE280F"/>
  </w:style>
  <w:style w:type="paragraph" w:customStyle="1" w:styleId="7F4BC684E336435BB49491CAAE0A0510">
    <w:name w:val="7F4BC684E336435BB49491CAAE0A0510"/>
    <w:rsid w:val="00BE280F"/>
  </w:style>
  <w:style w:type="paragraph" w:customStyle="1" w:styleId="5BD0EB9B6BF3499BA4C1DD0617F6A56D">
    <w:name w:val="5BD0EB9B6BF3499BA4C1DD0617F6A56D"/>
    <w:rsid w:val="00BE280F"/>
  </w:style>
  <w:style w:type="paragraph" w:customStyle="1" w:styleId="8FCE098D8B4547948DD337468BDE6BBB">
    <w:name w:val="8FCE098D8B4547948DD337468BDE6BBB"/>
    <w:rsid w:val="00BE280F"/>
  </w:style>
  <w:style w:type="paragraph" w:customStyle="1" w:styleId="91DCD22735DD444EBDA262C48E59E92A">
    <w:name w:val="91DCD22735DD444EBDA262C48E59E92A"/>
    <w:rsid w:val="00BE280F"/>
  </w:style>
  <w:style w:type="paragraph" w:customStyle="1" w:styleId="19AD79C8E7E84D589CE3B71E4244CD02">
    <w:name w:val="19AD79C8E7E84D589CE3B71E4244CD02"/>
    <w:rsid w:val="00BE280F"/>
  </w:style>
  <w:style w:type="paragraph" w:customStyle="1" w:styleId="41D156DEADD7435FB1F915F99FAED96E">
    <w:name w:val="41D156DEADD7435FB1F915F99FAED96E"/>
    <w:rsid w:val="00BE280F"/>
  </w:style>
  <w:style w:type="paragraph" w:customStyle="1" w:styleId="49A162D100384E0AB2C37A66E3162BC7">
    <w:name w:val="49A162D100384E0AB2C37A66E3162BC7"/>
    <w:rsid w:val="00BE280F"/>
  </w:style>
  <w:style w:type="paragraph" w:customStyle="1" w:styleId="63A5D68275AA4D7E8F4BAE9BF396CD82">
    <w:name w:val="63A5D68275AA4D7E8F4BAE9BF396CD82"/>
    <w:rsid w:val="00BE280F"/>
  </w:style>
  <w:style w:type="paragraph" w:customStyle="1" w:styleId="E2D5F38A3D34472A9916E3724D047C54">
    <w:name w:val="E2D5F38A3D34472A9916E3724D047C54"/>
    <w:rsid w:val="00BE280F"/>
  </w:style>
  <w:style w:type="paragraph" w:customStyle="1" w:styleId="C240D3D909C4443E9B12707BE112D1E7">
    <w:name w:val="C240D3D909C4443E9B12707BE112D1E7"/>
    <w:rsid w:val="00BE280F"/>
  </w:style>
  <w:style w:type="paragraph" w:customStyle="1" w:styleId="C7234DF480C449B1A66BCAEFB0DD70D3">
    <w:name w:val="C7234DF480C449B1A66BCAEFB0DD70D3"/>
    <w:rsid w:val="00BE280F"/>
  </w:style>
  <w:style w:type="paragraph" w:customStyle="1" w:styleId="D1B83FC97B4A41CBB09270F96EA85E82">
    <w:name w:val="D1B83FC97B4A41CBB09270F96EA85E82"/>
    <w:rsid w:val="00BE280F"/>
  </w:style>
  <w:style w:type="paragraph" w:customStyle="1" w:styleId="C890484FCF8945FF93F96E4905C02258">
    <w:name w:val="C890484FCF8945FF93F96E4905C02258"/>
    <w:rsid w:val="00BE280F"/>
  </w:style>
  <w:style w:type="paragraph" w:customStyle="1" w:styleId="E9679066A77042DC9956202ADF237BAF">
    <w:name w:val="E9679066A77042DC9956202ADF237BAF"/>
    <w:rsid w:val="00BE280F"/>
  </w:style>
  <w:style w:type="paragraph" w:customStyle="1" w:styleId="5A8777E74ECF4B7A85BF735B056602B3">
    <w:name w:val="5A8777E74ECF4B7A85BF735B056602B3"/>
    <w:rsid w:val="00BE280F"/>
  </w:style>
  <w:style w:type="paragraph" w:customStyle="1" w:styleId="A496B9DF8D0A44CAB02A1623B1823876">
    <w:name w:val="A496B9DF8D0A44CAB02A1623B1823876"/>
    <w:rsid w:val="00BE280F"/>
  </w:style>
  <w:style w:type="paragraph" w:customStyle="1" w:styleId="0844F6C36129446C94569CDA91DFE3E2">
    <w:name w:val="0844F6C36129446C94569CDA91DFE3E2"/>
    <w:rsid w:val="00BE280F"/>
  </w:style>
  <w:style w:type="paragraph" w:customStyle="1" w:styleId="A3DCB50F9830479486D974074309DE28">
    <w:name w:val="A3DCB50F9830479486D974074309DE28"/>
    <w:rsid w:val="00BE280F"/>
  </w:style>
  <w:style w:type="paragraph" w:customStyle="1" w:styleId="97E1609399F8456B8FCE73044B87C0AB">
    <w:name w:val="97E1609399F8456B8FCE73044B87C0AB"/>
    <w:rsid w:val="00BE280F"/>
  </w:style>
  <w:style w:type="paragraph" w:customStyle="1" w:styleId="052768A9CCAE4CBD85B1BBFB7AF5DBB7">
    <w:name w:val="052768A9CCAE4CBD85B1BBFB7AF5DBB7"/>
    <w:rsid w:val="00BE280F"/>
  </w:style>
  <w:style w:type="paragraph" w:customStyle="1" w:styleId="77B01FA58D1E4A6C90425660A3BBCB1E">
    <w:name w:val="77B01FA58D1E4A6C90425660A3BBCB1E"/>
    <w:rsid w:val="00BE280F"/>
  </w:style>
  <w:style w:type="paragraph" w:customStyle="1" w:styleId="D83B272A6D2D4C5FB76DFEE990636783">
    <w:name w:val="D83B272A6D2D4C5FB76DFEE990636783"/>
    <w:rsid w:val="00BE280F"/>
  </w:style>
  <w:style w:type="paragraph" w:customStyle="1" w:styleId="91AA45983C3E44D689538A2385247C24">
    <w:name w:val="91AA45983C3E44D689538A2385247C24"/>
    <w:rsid w:val="00BE280F"/>
  </w:style>
  <w:style w:type="paragraph" w:customStyle="1" w:styleId="5423BFC70F884524A69AE239BED414C5">
    <w:name w:val="5423BFC70F884524A69AE239BED414C5"/>
    <w:rsid w:val="00BE280F"/>
  </w:style>
  <w:style w:type="paragraph" w:customStyle="1" w:styleId="D850FA22D9804443BF2F3BF2E18933FE">
    <w:name w:val="D850FA22D9804443BF2F3BF2E18933FE"/>
    <w:rsid w:val="00BE280F"/>
  </w:style>
  <w:style w:type="paragraph" w:customStyle="1" w:styleId="4D6D8FEFFBB742C2A69D4C14C04D17D9">
    <w:name w:val="4D6D8FEFFBB742C2A69D4C14C04D17D9"/>
    <w:rsid w:val="00BE280F"/>
  </w:style>
  <w:style w:type="paragraph" w:customStyle="1" w:styleId="AC3D8075DA554DE09512BF1CABBD5DE1">
    <w:name w:val="AC3D8075DA554DE09512BF1CABBD5DE1"/>
    <w:rsid w:val="00BE280F"/>
  </w:style>
  <w:style w:type="paragraph" w:customStyle="1" w:styleId="5DB6B5B7BF8B419E834B529D63C83439">
    <w:name w:val="5DB6B5B7BF8B419E834B529D63C83439"/>
    <w:rsid w:val="00BE280F"/>
  </w:style>
  <w:style w:type="paragraph" w:customStyle="1" w:styleId="07AEF485530B404DBF215FD9B2815350">
    <w:name w:val="07AEF485530B404DBF215FD9B2815350"/>
    <w:rsid w:val="00BE280F"/>
  </w:style>
  <w:style w:type="paragraph" w:customStyle="1" w:styleId="6EE070502ABD4F05B3CD7AFC61D8C1AD">
    <w:name w:val="6EE070502ABD4F05B3CD7AFC61D8C1AD"/>
    <w:rsid w:val="00BE280F"/>
  </w:style>
  <w:style w:type="paragraph" w:customStyle="1" w:styleId="8D1C017FC5054ADAA2E12C4470CAF831">
    <w:name w:val="8D1C017FC5054ADAA2E12C4470CAF831"/>
    <w:rsid w:val="00BE280F"/>
  </w:style>
  <w:style w:type="paragraph" w:customStyle="1" w:styleId="4C59CDECB34B4D41BE1E3C13ED14CF91">
    <w:name w:val="4C59CDECB34B4D41BE1E3C13ED14CF91"/>
    <w:rsid w:val="00BE280F"/>
  </w:style>
  <w:style w:type="paragraph" w:customStyle="1" w:styleId="8701FD7514734F13995F134D813A5903">
    <w:name w:val="8701FD7514734F13995F134D813A5903"/>
    <w:rsid w:val="00BE280F"/>
  </w:style>
  <w:style w:type="paragraph" w:customStyle="1" w:styleId="60BC00B0F5F445DDA649DEDE540D0FBC">
    <w:name w:val="60BC00B0F5F445DDA649DEDE540D0FBC"/>
    <w:rsid w:val="00BE280F"/>
  </w:style>
  <w:style w:type="paragraph" w:customStyle="1" w:styleId="F93D96B75D2F498BB87DE93C09CDBCED">
    <w:name w:val="F93D96B75D2F498BB87DE93C09CDBCED"/>
    <w:rsid w:val="00BE280F"/>
  </w:style>
  <w:style w:type="paragraph" w:customStyle="1" w:styleId="CCEC301D21FF41E29F0B889D476439F4">
    <w:name w:val="CCEC301D21FF41E29F0B889D476439F4"/>
    <w:rsid w:val="00BE280F"/>
  </w:style>
  <w:style w:type="paragraph" w:customStyle="1" w:styleId="6CDBF7BE08E14A27A337E79E2D854427">
    <w:name w:val="6CDBF7BE08E14A27A337E79E2D854427"/>
    <w:rsid w:val="00BE280F"/>
  </w:style>
  <w:style w:type="paragraph" w:customStyle="1" w:styleId="1D77A26D25E34CCA8682F07E3BE76D6C">
    <w:name w:val="1D77A26D25E34CCA8682F07E3BE76D6C"/>
    <w:rsid w:val="00BE280F"/>
  </w:style>
  <w:style w:type="paragraph" w:customStyle="1" w:styleId="F939DBA6AF8D4351A44937D7FEAAF04A">
    <w:name w:val="F939DBA6AF8D4351A44937D7FEAAF04A"/>
    <w:rsid w:val="00BE280F"/>
  </w:style>
  <w:style w:type="paragraph" w:customStyle="1" w:styleId="654E3FCE64D94D43913ED2882FD117D7">
    <w:name w:val="654E3FCE64D94D43913ED2882FD117D7"/>
    <w:rsid w:val="00BE280F"/>
  </w:style>
  <w:style w:type="paragraph" w:customStyle="1" w:styleId="3A2064A7C78C485796738837EE8B7077">
    <w:name w:val="3A2064A7C78C485796738837EE8B7077"/>
    <w:rsid w:val="00BE280F"/>
  </w:style>
  <w:style w:type="paragraph" w:customStyle="1" w:styleId="492B5188D99649A78765BCD7E4A300C3">
    <w:name w:val="492B5188D99649A78765BCD7E4A300C3"/>
    <w:rsid w:val="00BE280F"/>
  </w:style>
  <w:style w:type="paragraph" w:customStyle="1" w:styleId="364DA3CB181F456E9BA227582260294E">
    <w:name w:val="364DA3CB181F456E9BA227582260294E"/>
    <w:rsid w:val="00BE280F"/>
  </w:style>
  <w:style w:type="paragraph" w:customStyle="1" w:styleId="8839BDD4D74F44A5BF42D40B7B424AC9">
    <w:name w:val="8839BDD4D74F44A5BF42D40B7B424AC9"/>
    <w:rsid w:val="00BE280F"/>
  </w:style>
  <w:style w:type="paragraph" w:customStyle="1" w:styleId="F545966065D24E3681BE75EEC0A7C43E">
    <w:name w:val="F545966065D24E3681BE75EEC0A7C43E"/>
    <w:rsid w:val="00BE280F"/>
  </w:style>
  <w:style w:type="paragraph" w:customStyle="1" w:styleId="EDABFBCF2A8E48EFA6DE245AAC4C522C">
    <w:name w:val="EDABFBCF2A8E48EFA6DE245AAC4C522C"/>
    <w:rsid w:val="00BE280F"/>
  </w:style>
  <w:style w:type="paragraph" w:customStyle="1" w:styleId="D9D39267E1BA4113847E72222D73BF0F">
    <w:name w:val="D9D39267E1BA4113847E72222D73BF0F"/>
    <w:rsid w:val="00BE280F"/>
  </w:style>
  <w:style w:type="paragraph" w:customStyle="1" w:styleId="40CAFCCA6C07475B89033878F04A5B5F">
    <w:name w:val="40CAFCCA6C07475B89033878F04A5B5F"/>
    <w:rsid w:val="00BE280F"/>
  </w:style>
  <w:style w:type="paragraph" w:customStyle="1" w:styleId="15E2A446403F4297A28BE9D2AB6872E3">
    <w:name w:val="15E2A446403F4297A28BE9D2AB6872E3"/>
    <w:rsid w:val="00BE280F"/>
  </w:style>
  <w:style w:type="paragraph" w:customStyle="1" w:styleId="33E35B08EE994AC6A40F8F8A5F6DE97E">
    <w:name w:val="33E35B08EE994AC6A40F8F8A5F6DE97E"/>
    <w:rsid w:val="00BE280F"/>
  </w:style>
  <w:style w:type="paragraph" w:customStyle="1" w:styleId="C7D8FBC018CA4203B99B9F5B247DE788">
    <w:name w:val="C7D8FBC018CA4203B99B9F5B247DE788"/>
    <w:rsid w:val="00BE280F"/>
  </w:style>
  <w:style w:type="paragraph" w:customStyle="1" w:styleId="CF6127A2E8444BDEB08F3AB3746E133E">
    <w:name w:val="CF6127A2E8444BDEB08F3AB3746E133E"/>
    <w:rsid w:val="00BE280F"/>
  </w:style>
  <w:style w:type="paragraph" w:customStyle="1" w:styleId="882B80AC50AC4289A724956D39BC91CF">
    <w:name w:val="882B80AC50AC4289A724956D39BC91CF"/>
    <w:rsid w:val="00BE280F"/>
  </w:style>
  <w:style w:type="paragraph" w:customStyle="1" w:styleId="CBD85310C27A490BB1850E1F534B74E4">
    <w:name w:val="CBD85310C27A490BB1850E1F534B74E4"/>
    <w:rsid w:val="00BE280F"/>
  </w:style>
  <w:style w:type="paragraph" w:customStyle="1" w:styleId="EDFC5C27200B452F9B378C3EF6BF3F86">
    <w:name w:val="EDFC5C27200B452F9B378C3EF6BF3F86"/>
    <w:rsid w:val="00BE280F"/>
  </w:style>
  <w:style w:type="paragraph" w:customStyle="1" w:styleId="9E4783456A36493BB714E95C8167A5DB">
    <w:name w:val="9E4783456A36493BB714E95C8167A5DB"/>
    <w:rsid w:val="00BE280F"/>
  </w:style>
  <w:style w:type="paragraph" w:customStyle="1" w:styleId="B672544D55774696A30E8320613901D3">
    <w:name w:val="B672544D55774696A30E8320613901D3"/>
    <w:rsid w:val="00BE280F"/>
  </w:style>
  <w:style w:type="paragraph" w:customStyle="1" w:styleId="F17A15B98D8049FBA1D77E8431ADA158">
    <w:name w:val="F17A15B98D8049FBA1D77E8431ADA158"/>
    <w:rsid w:val="00BE280F"/>
  </w:style>
  <w:style w:type="paragraph" w:customStyle="1" w:styleId="8B87F1AC036F4F7A901B50D86B008F96">
    <w:name w:val="8B87F1AC036F4F7A901B50D86B008F96"/>
    <w:rsid w:val="00BE280F"/>
  </w:style>
  <w:style w:type="paragraph" w:customStyle="1" w:styleId="F5E50EAD55DF4474B5586B610761D650">
    <w:name w:val="F5E50EAD55DF4474B5586B610761D650"/>
    <w:rsid w:val="00BE280F"/>
  </w:style>
  <w:style w:type="paragraph" w:customStyle="1" w:styleId="1E540D4E8C6644239ACC991B96F4BD97">
    <w:name w:val="1E540D4E8C6644239ACC991B96F4BD97"/>
    <w:rsid w:val="00BE280F"/>
  </w:style>
  <w:style w:type="paragraph" w:customStyle="1" w:styleId="338BCD70B27E4AD38AF2C98D073309ED">
    <w:name w:val="338BCD70B27E4AD38AF2C98D073309ED"/>
    <w:rsid w:val="00BE280F"/>
  </w:style>
  <w:style w:type="paragraph" w:customStyle="1" w:styleId="0589DACE224B4FB285CF78F5EBBC77CC">
    <w:name w:val="0589DACE224B4FB285CF78F5EBBC77CC"/>
    <w:rsid w:val="00BE280F"/>
  </w:style>
  <w:style w:type="paragraph" w:customStyle="1" w:styleId="3F68FB4242924F74BFA3AAAC32B6D946">
    <w:name w:val="3F68FB4242924F74BFA3AAAC32B6D946"/>
    <w:rsid w:val="00BE280F"/>
  </w:style>
  <w:style w:type="paragraph" w:customStyle="1" w:styleId="6DD5B766578145028C151986AD72147B">
    <w:name w:val="6DD5B766578145028C151986AD72147B"/>
    <w:rsid w:val="00BE280F"/>
  </w:style>
  <w:style w:type="paragraph" w:customStyle="1" w:styleId="CB751276B0724A1EA69E96F559A7D463">
    <w:name w:val="CB751276B0724A1EA69E96F559A7D463"/>
    <w:rsid w:val="00BE280F"/>
  </w:style>
  <w:style w:type="paragraph" w:customStyle="1" w:styleId="215293C7C9124AE6A1933D12630C4A5F">
    <w:name w:val="215293C7C9124AE6A1933D12630C4A5F"/>
    <w:rsid w:val="00BE280F"/>
  </w:style>
  <w:style w:type="paragraph" w:customStyle="1" w:styleId="29D986BB84BC45F5B37A35FFA965135B">
    <w:name w:val="29D986BB84BC45F5B37A35FFA965135B"/>
    <w:rsid w:val="00BE280F"/>
  </w:style>
  <w:style w:type="paragraph" w:customStyle="1" w:styleId="89B3AA46785946F1A2C693054B5B9935">
    <w:name w:val="89B3AA46785946F1A2C693054B5B9935"/>
    <w:rsid w:val="00BE280F"/>
  </w:style>
  <w:style w:type="paragraph" w:customStyle="1" w:styleId="B7906924BBED44ADAAC3E6057E0794B7">
    <w:name w:val="B7906924BBED44ADAAC3E6057E0794B7"/>
    <w:rsid w:val="00BE280F"/>
  </w:style>
  <w:style w:type="paragraph" w:customStyle="1" w:styleId="C0AA772E37694E339D33F276739828AF">
    <w:name w:val="C0AA772E37694E339D33F276739828AF"/>
    <w:rsid w:val="00BE280F"/>
  </w:style>
  <w:style w:type="paragraph" w:customStyle="1" w:styleId="1F2F87435B41422692649ECF46E1F8CD">
    <w:name w:val="1F2F87435B41422692649ECF46E1F8CD"/>
    <w:rsid w:val="00BE280F"/>
  </w:style>
  <w:style w:type="paragraph" w:customStyle="1" w:styleId="1F8D65F227D54E8B878BD14EB912B4F6">
    <w:name w:val="1F8D65F227D54E8B878BD14EB912B4F6"/>
    <w:rsid w:val="00BE280F"/>
  </w:style>
  <w:style w:type="paragraph" w:customStyle="1" w:styleId="3E8E7BD588AA4E41BC3B7EE7F0D21341">
    <w:name w:val="3E8E7BD588AA4E41BC3B7EE7F0D21341"/>
    <w:rsid w:val="00BE280F"/>
  </w:style>
  <w:style w:type="paragraph" w:customStyle="1" w:styleId="1E5A1BF111504D4C85897C59D42525DF">
    <w:name w:val="1E5A1BF111504D4C85897C59D42525DF"/>
    <w:rsid w:val="00BE280F"/>
  </w:style>
  <w:style w:type="paragraph" w:customStyle="1" w:styleId="AAF84B3F4A3A4234ACF4727CBEBF137F">
    <w:name w:val="AAF84B3F4A3A4234ACF4727CBEBF137F"/>
    <w:rsid w:val="00BE280F"/>
  </w:style>
  <w:style w:type="paragraph" w:customStyle="1" w:styleId="55DA915CAAB947A6BE9DD3AF3E36AA4F">
    <w:name w:val="55DA915CAAB947A6BE9DD3AF3E36AA4F"/>
    <w:rsid w:val="00BE280F"/>
  </w:style>
  <w:style w:type="paragraph" w:customStyle="1" w:styleId="ED3B3B67C3864D1AB6C19E8F2A1538D2">
    <w:name w:val="ED3B3B67C3864D1AB6C19E8F2A1538D2"/>
    <w:rsid w:val="00BE280F"/>
  </w:style>
  <w:style w:type="paragraph" w:customStyle="1" w:styleId="11DE285D105648D480FC4E4FF2AF057E">
    <w:name w:val="11DE285D105648D480FC4E4FF2AF057E"/>
    <w:rsid w:val="00BE280F"/>
  </w:style>
  <w:style w:type="paragraph" w:customStyle="1" w:styleId="62A20B676AA94D74972549449394E3B3">
    <w:name w:val="62A20B676AA94D74972549449394E3B3"/>
    <w:rsid w:val="00BE280F"/>
  </w:style>
  <w:style w:type="paragraph" w:customStyle="1" w:styleId="828509A473044FF79FAFB78CD74AF1B3">
    <w:name w:val="828509A473044FF79FAFB78CD74AF1B3"/>
    <w:rsid w:val="00BE280F"/>
  </w:style>
  <w:style w:type="paragraph" w:customStyle="1" w:styleId="8973AE4580AC4AB0B2367A9666B788D1">
    <w:name w:val="8973AE4580AC4AB0B2367A9666B788D1"/>
    <w:rsid w:val="00BE280F"/>
  </w:style>
  <w:style w:type="paragraph" w:customStyle="1" w:styleId="2691986E547747BF937D8DFF00EEC825">
    <w:name w:val="2691986E547747BF937D8DFF00EEC825"/>
    <w:rsid w:val="00BE280F"/>
  </w:style>
  <w:style w:type="paragraph" w:customStyle="1" w:styleId="379B66E02C624E69BECAC27BB7D0C662">
    <w:name w:val="379B66E02C624E69BECAC27BB7D0C662"/>
    <w:rsid w:val="00BE280F"/>
  </w:style>
  <w:style w:type="paragraph" w:customStyle="1" w:styleId="C437325DF01941F181F0D527C45A0362">
    <w:name w:val="C437325DF01941F181F0D527C45A0362"/>
    <w:rsid w:val="00BE280F"/>
  </w:style>
  <w:style w:type="paragraph" w:customStyle="1" w:styleId="5D93998D837D4750AA01AE689E31D9B6">
    <w:name w:val="5D93998D837D4750AA01AE689E31D9B6"/>
    <w:rsid w:val="00BE280F"/>
  </w:style>
  <w:style w:type="paragraph" w:customStyle="1" w:styleId="33995F8603974B7EB00319C51974AB89">
    <w:name w:val="33995F8603974B7EB00319C51974AB89"/>
    <w:rsid w:val="00BE280F"/>
  </w:style>
  <w:style w:type="paragraph" w:customStyle="1" w:styleId="A4BF15CAC65C46CEAA13536E68C56C9D">
    <w:name w:val="A4BF15CAC65C46CEAA13536E68C56C9D"/>
    <w:rsid w:val="00BE280F"/>
  </w:style>
  <w:style w:type="paragraph" w:customStyle="1" w:styleId="4C03E91AD8E0463488C12B8BAB81C362">
    <w:name w:val="4C03E91AD8E0463488C12B8BAB81C362"/>
    <w:rsid w:val="00BE280F"/>
  </w:style>
  <w:style w:type="paragraph" w:customStyle="1" w:styleId="76F43F8464B3498BB9AA721690E0056B">
    <w:name w:val="76F43F8464B3498BB9AA721690E0056B"/>
    <w:rsid w:val="00BE280F"/>
  </w:style>
  <w:style w:type="paragraph" w:customStyle="1" w:styleId="DEF2D549A2514541ADA34BF7CFA9D91A">
    <w:name w:val="DEF2D549A2514541ADA34BF7CFA9D91A"/>
    <w:rsid w:val="00BE280F"/>
  </w:style>
  <w:style w:type="paragraph" w:customStyle="1" w:styleId="84749750531B4D0DA588F35CB1EDC769">
    <w:name w:val="84749750531B4D0DA588F35CB1EDC769"/>
    <w:rsid w:val="00BE280F"/>
  </w:style>
  <w:style w:type="paragraph" w:customStyle="1" w:styleId="B532EAD26AD84AC7B70AD5124F502725">
    <w:name w:val="B532EAD26AD84AC7B70AD5124F502725"/>
    <w:rsid w:val="00BE280F"/>
  </w:style>
  <w:style w:type="paragraph" w:customStyle="1" w:styleId="EF591FE7817148D4B85A04EB8A34D7CF">
    <w:name w:val="EF591FE7817148D4B85A04EB8A34D7CF"/>
    <w:rsid w:val="00BE280F"/>
  </w:style>
  <w:style w:type="paragraph" w:customStyle="1" w:styleId="042F6C3C5B33413B895EDB21D5916B47">
    <w:name w:val="042F6C3C5B33413B895EDB21D5916B47"/>
    <w:rsid w:val="00BE280F"/>
  </w:style>
  <w:style w:type="paragraph" w:customStyle="1" w:styleId="A87644AE1945405AB2A2FB37928216AE">
    <w:name w:val="A87644AE1945405AB2A2FB37928216AE"/>
    <w:rsid w:val="00BE280F"/>
  </w:style>
  <w:style w:type="paragraph" w:customStyle="1" w:styleId="1D802D7A85534FF6B8A9DCC86A41CF83">
    <w:name w:val="1D802D7A85534FF6B8A9DCC86A41CF83"/>
    <w:rsid w:val="00BE280F"/>
  </w:style>
  <w:style w:type="paragraph" w:customStyle="1" w:styleId="72A107FB50ED4B2E95FC59BB50DD96E6">
    <w:name w:val="72A107FB50ED4B2E95FC59BB50DD96E6"/>
    <w:rsid w:val="00BE280F"/>
  </w:style>
  <w:style w:type="paragraph" w:customStyle="1" w:styleId="CAB82DBB6E104A6CB3CD93AC0678F4AC">
    <w:name w:val="CAB82DBB6E104A6CB3CD93AC0678F4AC"/>
    <w:rsid w:val="00BE280F"/>
  </w:style>
  <w:style w:type="paragraph" w:customStyle="1" w:styleId="63B4B4A031834A92A21FC1A651654E1F">
    <w:name w:val="63B4B4A031834A92A21FC1A651654E1F"/>
    <w:rsid w:val="00BE280F"/>
  </w:style>
  <w:style w:type="paragraph" w:customStyle="1" w:styleId="C13E642697244FDAA9222D6E8574DF39">
    <w:name w:val="C13E642697244FDAA9222D6E8574DF39"/>
    <w:rsid w:val="00BE280F"/>
  </w:style>
  <w:style w:type="paragraph" w:customStyle="1" w:styleId="1D275A902995452E9E8CB8313DB7BF55">
    <w:name w:val="1D275A902995452E9E8CB8313DB7BF55"/>
    <w:rsid w:val="00BE280F"/>
  </w:style>
  <w:style w:type="paragraph" w:customStyle="1" w:styleId="637A9A7D0C9E4E8CA81AEA7DEAFFCFEC">
    <w:name w:val="637A9A7D0C9E4E8CA81AEA7DEAFFCFEC"/>
    <w:rsid w:val="00BE280F"/>
  </w:style>
  <w:style w:type="paragraph" w:customStyle="1" w:styleId="352A6163F8854331B0652D12C5537D58">
    <w:name w:val="352A6163F8854331B0652D12C5537D58"/>
    <w:rsid w:val="00BE280F"/>
  </w:style>
  <w:style w:type="paragraph" w:customStyle="1" w:styleId="FDFE0B2D5B49425FB098825E84D6DA9E">
    <w:name w:val="FDFE0B2D5B49425FB098825E84D6DA9E"/>
    <w:rsid w:val="00BE280F"/>
  </w:style>
  <w:style w:type="paragraph" w:customStyle="1" w:styleId="410B104236AE4C5E99E508C78325C337">
    <w:name w:val="410B104236AE4C5E99E508C78325C337"/>
    <w:rsid w:val="00BE280F"/>
  </w:style>
  <w:style w:type="paragraph" w:customStyle="1" w:styleId="A1A91CD7AC514DBC8F5DBB60704486EB">
    <w:name w:val="A1A91CD7AC514DBC8F5DBB60704486EB"/>
    <w:rsid w:val="00BE280F"/>
  </w:style>
  <w:style w:type="paragraph" w:customStyle="1" w:styleId="A32674B56FE94D8FABF49CB070D95E7D">
    <w:name w:val="A32674B56FE94D8FABF49CB070D95E7D"/>
    <w:rsid w:val="00BE280F"/>
  </w:style>
  <w:style w:type="paragraph" w:customStyle="1" w:styleId="0FC19FFAE9CC46AB91808B5E782C6D4D">
    <w:name w:val="0FC19FFAE9CC46AB91808B5E782C6D4D"/>
    <w:rsid w:val="00BE280F"/>
  </w:style>
  <w:style w:type="paragraph" w:customStyle="1" w:styleId="92FFA38E5E5A454D9AA0322C3BF2042A">
    <w:name w:val="92FFA38E5E5A454D9AA0322C3BF2042A"/>
    <w:rsid w:val="00BE280F"/>
  </w:style>
  <w:style w:type="paragraph" w:customStyle="1" w:styleId="476ACC344965425B8543398D6F159B5F">
    <w:name w:val="476ACC344965425B8543398D6F159B5F"/>
    <w:rsid w:val="00BE280F"/>
  </w:style>
  <w:style w:type="paragraph" w:customStyle="1" w:styleId="A131FCF4E7D64D589CCE1BB619C5E36E">
    <w:name w:val="A131FCF4E7D64D589CCE1BB619C5E36E"/>
    <w:rsid w:val="00BE280F"/>
  </w:style>
  <w:style w:type="paragraph" w:customStyle="1" w:styleId="7996E725ACC942C992EC91E5C5CDD5EA">
    <w:name w:val="7996E725ACC942C992EC91E5C5CDD5EA"/>
    <w:rsid w:val="00BE280F"/>
  </w:style>
  <w:style w:type="paragraph" w:customStyle="1" w:styleId="33A5A0797BD7406E8E9ADE0110E6324F">
    <w:name w:val="33A5A0797BD7406E8E9ADE0110E6324F"/>
    <w:rsid w:val="00BE280F"/>
  </w:style>
  <w:style w:type="paragraph" w:customStyle="1" w:styleId="F9E84011804646508F95186574A98446">
    <w:name w:val="F9E84011804646508F95186574A98446"/>
    <w:rsid w:val="00BE280F"/>
  </w:style>
  <w:style w:type="paragraph" w:customStyle="1" w:styleId="EE6B9B07F1EB454088E8D284AC938151">
    <w:name w:val="EE6B9B07F1EB454088E8D284AC938151"/>
    <w:rsid w:val="00BE280F"/>
  </w:style>
  <w:style w:type="paragraph" w:customStyle="1" w:styleId="83574854F4234FC5A8A612CBEA430366">
    <w:name w:val="83574854F4234FC5A8A612CBEA430366"/>
    <w:rsid w:val="00BE280F"/>
  </w:style>
  <w:style w:type="paragraph" w:customStyle="1" w:styleId="A366352C803E48EBB95D3519CFFE417C">
    <w:name w:val="A366352C803E48EBB95D3519CFFE417C"/>
    <w:rsid w:val="00BE280F"/>
  </w:style>
  <w:style w:type="paragraph" w:customStyle="1" w:styleId="35A5798C34E2427B910BAA55C0D62833">
    <w:name w:val="35A5798C34E2427B910BAA55C0D62833"/>
    <w:rsid w:val="00BE280F"/>
  </w:style>
  <w:style w:type="paragraph" w:customStyle="1" w:styleId="81EDFCBBED394F5EBB4A9619BE4CEDC1">
    <w:name w:val="81EDFCBBED394F5EBB4A9619BE4CEDC1"/>
    <w:rsid w:val="00BE280F"/>
  </w:style>
  <w:style w:type="paragraph" w:customStyle="1" w:styleId="AEBB1A18A1A44431AFD185CB73ED2D74">
    <w:name w:val="AEBB1A18A1A44431AFD185CB73ED2D74"/>
    <w:rsid w:val="00BE280F"/>
  </w:style>
  <w:style w:type="paragraph" w:customStyle="1" w:styleId="187935BC5227418C8559C47163F798F8">
    <w:name w:val="187935BC5227418C8559C47163F798F8"/>
    <w:rsid w:val="00BE280F"/>
  </w:style>
  <w:style w:type="paragraph" w:customStyle="1" w:styleId="D910817BA4E34A2E8A65E550DBBC1DC3">
    <w:name w:val="D910817BA4E34A2E8A65E550DBBC1DC3"/>
    <w:rsid w:val="00BE280F"/>
  </w:style>
  <w:style w:type="paragraph" w:customStyle="1" w:styleId="E038B748999245AB80C2B44178723DB3">
    <w:name w:val="E038B748999245AB80C2B44178723DB3"/>
    <w:rsid w:val="00BE280F"/>
  </w:style>
  <w:style w:type="paragraph" w:customStyle="1" w:styleId="6ADF03DFA1564264AF31EF144BCE40CF">
    <w:name w:val="6ADF03DFA1564264AF31EF144BCE40CF"/>
    <w:rsid w:val="00BE280F"/>
  </w:style>
  <w:style w:type="paragraph" w:customStyle="1" w:styleId="FF4360D58AC54809B58EB5CB839AF8C3">
    <w:name w:val="FF4360D58AC54809B58EB5CB839AF8C3"/>
    <w:rsid w:val="00BE280F"/>
  </w:style>
  <w:style w:type="paragraph" w:customStyle="1" w:styleId="38B5A536CAE7484C9B3D79A81E802931">
    <w:name w:val="38B5A536CAE7484C9B3D79A81E802931"/>
    <w:rsid w:val="00BE280F"/>
  </w:style>
  <w:style w:type="paragraph" w:customStyle="1" w:styleId="2C42B81CBCA546F589207D171DEC62DC">
    <w:name w:val="2C42B81CBCA546F589207D171DEC62DC"/>
    <w:rsid w:val="00BE280F"/>
  </w:style>
  <w:style w:type="paragraph" w:customStyle="1" w:styleId="15CB0592F3C54BD0A834E18842280A46">
    <w:name w:val="15CB0592F3C54BD0A834E18842280A46"/>
    <w:rsid w:val="00BE280F"/>
  </w:style>
  <w:style w:type="paragraph" w:customStyle="1" w:styleId="7BEC9BAF16CE4052B68A3138F1816A34">
    <w:name w:val="7BEC9BAF16CE4052B68A3138F1816A34"/>
    <w:rsid w:val="00BE280F"/>
  </w:style>
  <w:style w:type="paragraph" w:customStyle="1" w:styleId="E9338424E78942EF8818563BE28A4BEF">
    <w:name w:val="E9338424E78942EF8818563BE28A4BEF"/>
    <w:rsid w:val="00BE280F"/>
  </w:style>
  <w:style w:type="paragraph" w:customStyle="1" w:styleId="AF405F928BE04A0CB0168E095415A8F2">
    <w:name w:val="AF405F928BE04A0CB0168E095415A8F2"/>
    <w:rsid w:val="00BE280F"/>
  </w:style>
  <w:style w:type="paragraph" w:customStyle="1" w:styleId="EAE2F46BCA30464E8E26C6F5DCCE4EBD">
    <w:name w:val="EAE2F46BCA30464E8E26C6F5DCCE4EBD"/>
    <w:rsid w:val="00BE280F"/>
  </w:style>
  <w:style w:type="paragraph" w:customStyle="1" w:styleId="81C8BCAEA54E4DEEB31E48A5B6582A64">
    <w:name w:val="81C8BCAEA54E4DEEB31E48A5B6582A64"/>
    <w:rsid w:val="00BE280F"/>
  </w:style>
  <w:style w:type="paragraph" w:customStyle="1" w:styleId="4681FDACD9F84A9FB5C30DE3B6B9CDD5">
    <w:name w:val="4681FDACD9F84A9FB5C30DE3B6B9CDD5"/>
    <w:rsid w:val="00BE280F"/>
  </w:style>
  <w:style w:type="paragraph" w:customStyle="1" w:styleId="66289AB094904D1987E927602E9042FF">
    <w:name w:val="66289AB094904D1987E927602E9042FF"/>
    <w:rsid w:val="00BE280F"/>
  </w:style>
  <w:style w:type="paragraph" w:customStyle="1" w:styleId="2241712844FC4E17A0C67B44B05E03AB">
    <w:name w:val="2241712844FC4E17A0C67B44B05E03AB"/>
    <w:rsid w:val="00BE280F"/>
  </w:style>
  <w:style w:type="paragraph" w:customStyle="1" w:styleId="61F5CE6B04AC4A6189BAEEE3C1B570C1">
    <w:name w:val="61F5CE6B04AC4A6189BAEEE3C1B570C1"/>
    <w:rsid w:val="00BE280F"/>
  </w:style>
  <w:style w:type="paragraph" w:customStyle="1" w:styleId="1AB79BC6698447E1A014D0EDFA810FA4">
    <w:name w:val="1AB79BC6698447E1A014D0EDFA810FA4"/>
    <w:rsid w:val="00BE280F"/>
  </w:style>
  <w:style w:type="paragraph" w:customStyle="1" w:styleId="D8DC5C062B764077AE747E3CB82CA979">
    <w:name w:val="D8DC5C062B764077AE747E3CB82CA979"/>
    <w:rsid w:val="00BE280F"/>
  </w:style>
  <w:style w:type="paragraph" w:customStyle="1" w:styleId="CC0396AE779F4E81911EBBBAB084D148">
    <w:name w:val="CC0396AE779F4E81911EBBBAB084D148"/>
    <w:rsid w:val="00BE280F"/>
  </w:style>
  <w:style w:type="paragraph" w:customStyle="1" w:styleId="34DF13A0044A415EA7AE23174111ECD5">
    <w:name w:val="34DF13A0044A415EA7AE23174111ECD5"/>
    <w:rsid w:val="00BE280F"/>
  </w:style>
  <w:style w:type="paragraph" w:customStyle="1" w:styleId="B3AEB6208D6E4051BC71FF8E25EAE743">
    <w:name w:val="B3AEB6208D6E4051BC71FF8E25EAE743"/>
    <w:rsid w:val="00BE280F"/>
  </w:style>
  <w:style w:type="paragraph" w:customStyle="1" w:styleId="4C3C375787CE46389B22D0FD7C8B4001">
    <w:name w:val="4C3C375787CE46389B22D0FD7C8B4001"/>
    <w:rsid w:val="00BE280F"/>
  </w:style>
  <w:style w:type="paragraph" w:customStyle="1" w:styleId="A1C53C8A39FE4446973D637B81204558">
    <w:name w:val="A1C53C8A39FE4446973D637B81204558"/>
    <w:rsid w:val="00BE280F"/>
  </w:style>
  <w:style w:type="paragraph" w:customStyle="1" w:styleId="C67C7D24C01C4DD68A443539FB34796C">
    <w:name w:val="C67C7D24C01C4DD68A443539FB34796C"/>
    <w:rsid w:val="00BE280F"/>
  </w:style>
  <w:style w:type="paragraph" w:customStyle="1" w:styleId="7BC2F272D52247A993D4171E098D32CD">
    <w:name w:val="7BC2F272D52247A993D4171E098D32CD"/>
    <w:rsid w:val="00BE280F"/>
  </w:style>
  <w:style w:type="paragraph" w:customStyle="1" w:styleId="CDFF59956E284983A6333D8E77BD0357">
    <w:name w:val="CDFF59956E284983A6333D8E77BD0357"/>
    <w:rsid w:val="00BE280F"/>
  </w:style>
  <w:style w:type="paragraph" w:customStyle="1" w:styleId="5A753A28100545A79B7A325DE357BBCA">
    <w:name w:val="5A753A28100545A79B7A325DE357BBCA"/>
    <w:rsid w:val="00BE280F"/>
  </w:style>
  <w:style w:type="paragraph" w:customStyle="1" w:styleId="4498F8CAA51241DF98EF13270419AB04">
    <w:name w:val="4498F8CAA51241DF98EF13270419AB04"/>
    <w:rsid w:val="00BE280F"/>
  </w:style>
  <w:style w:type="paragraph" w:customStyle="1" w:styleId="1B1EDEBE0BFE49ACAF718F4970E87546">
    <w:name w:val="1B1EDEBE0BFE49ACAF718F4970E87546"/>
    <w:rsid w:val="00BE280F"/>
  </w:style>
  <w:style w:type="paragraph" w:customStyle="1" w:styleId="62F0FBCD47F444C7B3861E4F06E62D32">
    <w:name w:val="62F0FBCD47F444C7B3861E4F06E62D32"/>
    <w:rsid w:val="00BE280F"/>
  </w:style>
  <w:style w:type="paragraph" w:customStyle="1" w:styleId="B026CC56E0714D82A81F109285D5278F">
    <w:name w:val="B026CC56E0714D82A81F109285D5278F"/>
    <w:rsid w:val="00BE280F"/>
  </w:style>
  <w:style w:type="paragraph" w:customStyle="1" w:styleId="2A4BCCC83C2F42DC8B1C96C265DDB7CA">
    <w:name w:val="2A4BCCC83C2F42DC8B1C96C265DDB7CA"/>
    <w:rsid w:val="00BE280F"/>
  </w:style>
  <w:style w:type="paragraph" w:customStyle="1" w:styleId="105CC444320E49A395A3987DAF877A67">
    <w:name w:val="105CC444320E49A395A3987DAF877A67"/>
    <w:rsid w:val="00BE280F"/>
  </w:style>
  <w:style w:type="paragraph" w:customStyle="1" w:styleId="6760F0DF80DB428CA34659C9D34AE9B9">
    <w:name w:val="6760F0DF80DB428CA34659C9D34AE9B9"/>
    <w:rsid w:val="00BE280F"/>
  </w:style>
  <w:style w:type="paragraph" w:customStyle="1" w:styleId="D03ACE0AC6204D4E864FA84307DE22E8">
    <w:name w:val="D03ACE0AC6204D4E864FA84307DE22E8"/>
    <w:rsid w:val="00BE280F"/>
  </w:style>
  <w:style w:type="paragraph" w:customStyle="1" w:styleId="4F9EDECA1C3C4E0E9645D30EA0A8AF19">
    <w:name w:val="4F9EDECA1C3C4E0E9645D30EA0A8AF19"/>
    <w:rsid w:val="00BE280F"/>
  </w:style>
  <w:style w:type="paragraph" w:customStyle="1" w:styleId="7AEBBA1879144817802453BABE1020B5">
    <w:name w:val="7AEBBA1879144817802453BABE1020B5"/>
    <w:rsid w:val="00BE280F"/>
  </w:style>
  <w:style w:type="paragraph" w:customStyle="1" w:styleId="D3EBB03904A24673BB18611E1F31C118">
    <w:name w:val="D3EBB03904A24673BB18611E1F31C118"/>
    <w:rsid w:val="00BE280F"/>
  </w:style>
  <w:style w:type="paragraph" w:customStyle="1" w:styleId="7AA20D051402410DAC1C5B66F455B6A4">
    <w:name w:val="7AA20D051402410DAC1C5B66F455B6A4"/>
    <w:rsid w:val="00BE280F"/>
  </w:style>
  <w:style w:type="paragraph" w:customStyle="1" w:styleId="9878917BB73143E48BBDB47B14387C34">
    <w:name w:val="9878917BB73143E48BBDB47B14387C34"/>
    <w:rsid w:val="00BE280F"/>
  </w:style>
  <w:style w:type="paragraph" w:customStyle="1" w:styleId="B48ECA167EA24CAA871D318A45EF117A">
    <w:name w:val="B48ECA167EA24CAA871D318A45EF117A"/>
    <w:rsid w:val="00BE280F"/>
  </w:style>
  <w:style w:type="paragraph" w:customStyle="1" w:styleId="F4ADF6B2D8074D6483ECB4F10A98F903">
    <w:name w:val="F4ADF6B2D8074D6483ECB4F10A98F903"/>
    <w:rsid w:val="00BE280F"/>
  </w:style>
  <w:style w:type="paragraph" w:customStyle="1" w:styleId="DB6F26AA5D9B43A4B2C35F650B6B3002">
    <w:name w:val="DB6F26AA5D9B43A4B2C35F650B6B3002"/>
    <w:rsid w:val="00BE280F"/>
  </w:style>
  <w:style w:type="paragraph" w:customStyle="1" w:styleId="50D2F59A2A5C4AA2B11AFB5E03D2C62F">
    <w:name w:val="50D2F59A2A5C4AA2B11AFB5E03D2C62F"/>
    <w:rsid w:val="00BE280F"/>
  </w:style>
  <w:style w:type="paragraph" w:customStyle="1" w:styleId="480498C64BBA4FFDAE4CC826C6468482">
    <w:name w:val="480498C64BBA4FFDAE4CC826C6468482"/>
    <w:rsid w:val="00BE280F"/>
  </w:style>
  <w:style w:type="paragraph" w:customStyle="1" w:styleId="B68453E6DDAE4A4187983CE3FEF5B9CB">
    <w:name w:val="B68453E6DDAE4A4187983CE3FEF5B9CB"/>
    <w:rsid w:val="00BE280F"/>
  </w:style>
  <w:style w:type="paragraph" w:customStyle="1" w:styleId="E7196F7D73424BF19737DE9F1FD41873">
    <w:name w:val="E7196F7D73424BF19737DE9F1FD41873"/>
    <w:rsid w:val="00BE280F"/>
  </w:style>
  <w:style w:type="paragraph" w:customStyle="1" w:styleId="FA79E5DAF3C04214B851F4D462C7A485">
    <w:name w:val="FA79E5DAF3C04214B851F4D462C7A485"/>
    <w:rsid w:val="00BE280F"/>
  </w:style>
  <w:style w:type="paragraph" w:customStyle="1" w:styleId="5492461AEF45492A8AFA89CBF835553A">
    <w:name w:val="5492461AEF45492A8AFA89CBF835553A"/>
    <w:rsid w:val="00BE280F"/>
  </w:style>
  <w:style w:type="paragraph" w:customStyle="1" w:styleId="FDBD50828D724324BB14722046468EA1">
    <w:name w:val="FDBD50828D724324BB14722046468EA1"/>
    <w:rsid w:val="00BE280F"/>
  </w:style>
  <w:style w:type="paragraph" w:customStyle="1" w:styleId="C15F282F5A2C439190A71DB39A04110B">
    <w:name w:val="C15F282F5A2C439190A71DB39A04110B"/>
    <w:rsid w:val="00BE280F"/>
  </w:style>
  <w:style w:type="paragraph" w:customStyle="1" w:styleId="CB5A0AE96C9A4DBAB536A48605D8BDF5">
    <w:name w:val="CB5A0AE96C9A4DBAB536A48605D8BDF5"/>
    <w:rsid w:val="00BE280F"/>
  </w:style>
  <w:style w:type="paragraph" w:customStyle="1" w:styleId="7EE71EF03F8E435988B1BD702E30ED07">
    <w:name w:val="7EE71EF03F8E435988B1BD702E30ED07"/>
    <w:rsid w:val="00BE280F"/>
  </w:style>
  <w:style w:type="paragraph" w:customStyle="1" w:styleId="E72087D654E34672B571DF02CD28380C">
    <w:name w:val="E72087D654E34672B571DF02CD28380C"/>
    <w:rsid w:val="00BE280F"/>
  </w:style>
  <w:style w:type="paragraph" w:customStyle="1" w:styleId="D62A1AA6D8C748CEB034490DDA6DF4CC">
    <w:name w:val="D62A1AA6D8C748CEB034490DDA6DF4CC"/>
    <w:rsid w:val="00BE280F"/>
  </w:style>
  <w:style w:type="paragraph" w:customStyle="1" w:styleId="3753B9E0CF28449E9FBFE05F03B3AA3E">
    <w:name w:val="3753B9E0CF28449E9FBFE05F03B3AA3E"/>
    <w:rsid w:val="00BE280F"/>
  </w:style>
  <w:style w:type="paragraph" w:customStyle="1" w:styleId="AC498A4796044815A3B5E25698A69079">
    <w:name w:val="AC498A4796044815A3B5E25698A69079"/>
    <w:rsid w:val="00BE280F"/>
  </w:style>
  <w:style w:type="paragraph" w:customStyle="1" w:styleId="E55E7A9076144784AF8C515F7FD5952E">
    <w:name w:val="E55E7A9076144784AF8C515F7FD5952E"/>
    <w:rsid w:val="00BE280F"/>
  </w:style>
  <w:style w:type="paragraph" w:customStyle="1" w:styleId="6169C9910A2D4A739208214989BEF73B">
    <w:name w:val="6169C9910A2D4A739208214989BEF73B"/>
    <w:rsid w:val="00BE280F"/>
  </w:style>
  <w:style w:type="paragraph" w:customStyle="1" w:styleId="00D6C39DA6684ABA8AA73CA71209512D">
    <w:name w:val="00D6C39DA6684ABA8AA73CA71209512D"/>
    <w:rsid w:val="00BE280F"/>
  </w:style>
  <w:style w:type="paragraph" w:customStyle="1" w:styleId="E05B259C301F4D4D837B59EDC4354216">
    <w:name w:val="E05B259C301F4D4D837B59EDC4354216"/>
    <w:rsid w:val="00BE280F"/>
  </w:style>
  <w:style w:type="paragraph" w:customStyle="1" w:styleId="E450D04195FF479D88201E545ABB2B61">
    <w:name w:val="E450D04195FF479D88201E545ABB2B61"/>
    <w:rsid w:val="00BE280F"/>
  </w:style>
  <w:style w:type="paragraph" w:customStyle="1" w:styleId="33E1DCD1E2EF443DB379B703DCFA1D71">
    <w:name w:val="33E1DCD1E2EF443DB379B703DCFA1D71"/>
    <w:rsid w:val="00BE280F"/>
  </w:style>
  <w:style w:type="paragraph" w:customStyle="1" w:styleId="D0F82059EE3D4797B20523C5822E1868">
    <w:name w:val="D0F82059EE3D4797B20523C5822E1868"/>
    <w:rsid w:val="00BE280F"/>
  </w:style>
  <w:style w:type="paragraph" w:customStyle="1" w:styleId="91A2B11597924411A5DD0633241E09DB">
    <w:name w:val="91A2B11597924411A5DD0633241E09DB"/>
    <w:rsid w:val="00BE280F"/>
  </w:style>
  <w:style w:type="paragraph" w:customStyle="1" w:styleId="CC6BDB08401C44D8BED05AFD28DAED1C">
    <w:name w:val="CC6BDB08401C44D8BED05AFD28DAED1C"/>
    <w:rsid w:val="00BE280F"/>
  </w:style>
  <w:style w:type="paragraph" w:customStyle="1" w:styleId="8A9E76F1DE674C8C8757170ECE638402">
    <w:name w:val="8A9E76F1DE674C8C8757170ECE638402"/>
    <w:rsid w:val="00BE280F"/>
  </w:style>
  <w:style w:type="paragraph" w:customStyle="1" w:styleId="28516F45935E430A998F2BBD1802A101">
    <w:name w:val="28516F45935E430A998F2BBD1802A101"/>
    <w:rsid w:val="00BE280F"/>
  </w:style>
  <w:style w:type="paragraph" w:customStyle="1" w:styleId="93E71FDF6DE24530A420D171C24304E8">
    <w:name w:val="93E71FDF6DE24530A420D171C24304E8"/>
    <w:rsid w:val="00BE280F"/>
  </w:style>
  <w:style w:type="paragraph" w:customStyle="1" w:styleId="9ADBE1309E2B43488EC6456493C34BCE">
    <w:name w:val="9ADBE1309E2B43488EC6456493C34BCE"/>
    <w:rsid w:val="00BE280F"/>
  </w:style>
  <w:style w:type="paragraph" w:customStyle="1" w:styleId="C1C7481733F148F586568C6217DE86A6">
    <w:name w:val="C1C7481733F148F586568C6217DE86A6"/>
    <w:rsid w:val="00BE280F"/>
  </w:style>
  <w:style w:type="paragraph" w:customStyle="1" w:styleId="91FD426B780C46189CEC3035DD53BEE8">
    <w:name w:val="91FD426B780C46189CEC3035DD53BEE8"/>
    <w:rsid w:val="00BE280F"/>
  </w:style>
  <w:style w:type="paragraph" w:customStyle="1" w:styleId="6FDBB63B2E4043FBB14F05C92F7591CE">
    <w:name w:val="6FDBB63B2E4043FBB14F05C92F7591CE"/>
    <w:rsid w:val="00BE280F"/>
  </w:style>
  <w:style w:type="paragraph" w:customStyle="1" w:styleId="98F58AE9626648F0A7F6B42ECCC930A1">
    <w:name w:val="98F58AE9626648F0A7F6B42ECCC930A1"/>
    <w:rsid w:val="00BE280F"/>
  </w:style>
  <w:style w:type="paragraph" w:customStyle="1" w:styleId="AACF552378EA44939F9F300F21C6C5E6">
    <w:name w:val="AACF552378EA44939F9F300F21C6C5E6"/>
    <w:rsid w:val="00BE280F"/>
  </w:style>
  <w:style w:type="paragraph" w:customStyle="1" w:styleId="01F0D4E06CC54B5E82B8EF39ED203085">
    <w:name w:val="01F0D4E06CC54B5E82B8EF39ED203085"/>
    <w:rsid w:val="00BE280F"/>
  </w:style>
  <w:style w:type="paragraph" w:customStyle="1" w:styleId="C95ABC207CBA404482CC1AAD68F07CEB">
    <w:name w:val="C95ABC207CBA404482CC1AAD68F07CEB"/>
    <w:rsid w:val="00BE280F"/>
  </w:style>
  <w:style w:type="paragraph" w:customStyle="1" w:styleId="ACF270E533554B1D9A01D7BC8E9379A9">
    <w:name w:val="ACF270E533554B1D9A01D7BC8E9379A9"/>
    <w:rsid w:val="00BE280F"/>
  </w:style>
  <w:style w:type="paragraph" w:customStyle="1" w:styleId="FA53848435A14ACB92C880421264F91C">
    <w:name w:val="FA53848435A14ACB92C880421264F91C"/>
    <w:rsid w:val="00BE280F"/>
  </w:style>
  <w:style w:type="paragraph" w:customStyle="1" w:styleId="08BF5330CE764AF3BB35DEAC232F7E78">
    <w:name w:val="08BF5330CE764AF3BB35DEAC232F7E78"/>
    <w:rsid w:val="00BE280F"/>
  </w:style>
  <w:style w:type="paragraph" w:customStyle="1" w:styleId="CF47673A24AA4908B91A5889CFBF66B3">
    <w:name w:val="CF47673A24AA4908B91A5889CFBF66B3"/>
    <w:rsid w:val="00BE280F"/>
  </w:style>
  <w:style w:type="paragraph" w:customStyle="1" w:styleId="5CAB11B4B7D54F04A318A6E2C568700A">
    <w:name w:val="5CAB11B4B7D54F04A318A6E2C568700A"/>
    <w:rsid w:val="00BE280F"/>
  </w:style>
  <w:style w:type="paragraph" w:customStyle="1" w:styleId="F1F5E28B44C5424B9E3894D3AE683FA7">
    <w:name w:val="F1F5E28B44C5424B9E3894D3AE683FA7"/>
    <w:rsid w:val="00BE280F"/>
  </w:style>
  <w:style w:type="paragraph" w:customStyle="1" w:styleId="7DC024E541D4474B9C55B0A07CBC8215">
    <w:name w:val="7DC024E541D4474B9C55B0A07CBC8215"/>
    <w:rsid w:val="00BE280F"/>
  </w:style>
  <w:style w:type="paragraph" w:customStyle="1" w:styleId="E983270F932347158EE42AFB134CCB67">
    <w:name w:val="E983270F932347158EE42AFB134CCB67"/>
    <w:rsid w:val="00BE280F"/>
  </w:style>
  <w:style w:type="paragraph" w:customStyle="1" w:styleId="F5AFE810534B424B8E22E5423377F399">
    <w:name w:val="F5AFE810534B424B8E22E5423377F399"/>
    <w:rsid w:val="00BE280F"/>
  </w:style>
  <w:style w:type="paragraph" w:customStyle="1" w:styleId="20CC7411458A43FFA19A8F2D8BCD0B4B">
    <w:name w:val="20CC7411458A43FFA19A8F2D8BCD0B4B"/>
    <w:rsid w:val="00BE280F"/>
  </w:style>
  <w:style w:type="paragraph" w:customStyle="1" w:styleId="424F49A5A50342768C65A103BA0D1DAA">
    <w:name w:val="424F49A5A50342768C65A103BA0D1DAA"/>
    <w:rsid w:val="00BE280F"/>
  </w:style>
  <w:style w:type="paragraph" w:customStyle="1" w:styleId="CCCE3E5B96404868A05997A1A8F4028B">
    <w:name w:val="CCCE3E5B96404868A05997A1A8F4028B"/>
    <w:rsid w:val="00BE280F"/>
  </w:style>
  <w:style w:type="paragraph" w:customStyle="1" w:styleId="330296F2EACF4A1C8FD6AACFD7B6A58A">
    <w:name w:val="330296F2EACF4A1C8FD6AACFD7B6A58A"/>
    <w:rsid w:val="00BE280F"/>
  </w:style>
  <w:style w:type="paragraph" w:customStyle="1" w:styleId="B9C570D7F6C04538856681F0714FBF9A">
    <w:name w:val="B9C570D7F6C04538856681F0714FBF9A"/>
    <w:rsid w:val="00BE280F"/>
  </w:style>
  <w:style w:type="paragraph" w:customStyle="1" w:styleId="FFFA30EB80B24A968BDCF699E18E14A9">
    <w:name w:val="FFFA30EB80B24A968BDCF699E18E14A9"/>
    <w:rsid w:val="00BE280F"/>
  </w:style>
  <w:style w:type="paragraph" w:customStyle="1" w:styleId="4242F4A5C47842B298DECC70C35B4CD2">
    <w:name w:val="4242F4A5C47842B298DECC70C35B4CD2"/>
    <w:rsid w:val="00BE280F"/>
  </w:style>
  <w:style w:type="paragraph" w:customStyle="1" w:styleId="248854057C964C3CAF9112A5003AE7F2">
    <w:name w:val="248854057C964C3CAF9112A5003AE7F2"/>
    <w:rsid w:val="00BE280F"/>
  </w:style>
  <w:style w:type="paragraph" w:customStyle="1" w:styleId="772B7569B60043668F1BCCF10C54EB4E">
    <w:name w:val="772B7569B60043668F1BCCF10C54EB4E"/>
    <w:rsid w:val="00BE280F"/>
  </w:style>
  <w:style w:type="paragraph" w:customStyle="1" w:styleId="C0B218FFCEB24326B5E79A0C497FE1AA">
    <w:name w:val="C0B218FFCEB24326B5E79A0C497FE1AA"/>
    <w:rsid w:val="00BE280F"/>
  </w:style>
  <w:style w:type="paragraph" w:customStyle="1" w:styleId="028DBACE95934BFC8398B1ABAAC8C6D0">
    <w:name w:val="028DBACE95934BFC8398B1ABAAC8C6D0"/>
    <w:rsid w:val="00BE280F"/>
  </w:style>
  <w:style w:type="paragraph" w:customStyle="1" w:styleId="5A71325AC28040728C7D4D51B3B087B3">
    <w:name w:val="5A71325AC28040728C7D4D51B3B087B3"/>
    <w:rsid w:val="00BE280F"/>
  </w:style>
  <w:style w:type="paragraph" w:customStyle="1" w:styleId="F8ACFA1A549B4CB28BA775D8D7F31CE9">
    <w:name w:val="F8ACFA1A549B4CB28BA775D8D7F31CE9"/>
    <w:rsid w:val="00BE280F"/>
  </w:style>
  <w:style w:type="paragraph" w:customStyle="1" w:styleId="B67FC3DF900445078CA6A71EF0CEB394">
    <w:name w:val="B67FC3DF900445078CA6A71EF0CEB394"/>
    <w:rsid w:val="00BE280F"/>
  </w:style>
  <w:style w:type="paragraph" w:customStyle="1" w:styleId="9E9BD8A218164945BA736962628E027A">
    <w:name w:val="9E9BD8A218164945BA736962628E027A"/>
    <w:rsid w:val="00BE280F"/>
  </w:style>
  <w:style w:type="paragraph" w:customStyle="1" w:styleId="572AC542FF1F4DAD9394183AEB73F0EF">
    <w:name w:val="572AC542FF1F4DAD9394183AEB73F0EF"/>
    <w:rsid w:val="00BE280F"/>
  </w:style>
  <w:style w:type="paragraph" w:customStyle="1" w:styleId="0BC796A8CAAB4B8787C837015F1F6DA0">
    <w:name w:val="0BC796A8CAAB4B8787C837015F1F6DA0"/>
    <w:rsid w:val="00BE280F"/>
  </w:style>
  <w:style w:type="paragraph" w:customStyle="1" w:styleId="04389A25769A4B55814D6C2E7D74CCAA">
    <w:name w:val="04389A25769A4B55814D6C2E7D74CCAA"/>
    <w:rsid w:val="00BE280F"/>
  </w:style>
  <w:style w:type="paragraph" w:customStyle="1" w:styleId="C6F836401001481CADC06B122E1EE8D5">
    <w:name w:val="C6F836401001481CADC06B122E1EE8D5"/>
    <w:rsid w:val="00BE280F"/>
  </w:style>
  <w:style w:type="paragraph" w:customStyle="1" w:styleId="E1CD4980A2144C5E864588B8837DD66C">
    <w:name w:val="E1CD4980A2144C5E864588B8837DD66C"/>
    <w:rsid w:val="00BE280F"/>
  </w:style>
  <w:style w:type="paragraph" w:customStyle="1" w:styleId="1944C2C3DF9A4FF9A72F26140A62DE3D">
    <w:name w:val="1944C2C3DF9A4FF9A72F26140A62DE3D"/>
    <w:rsid w:val="00BE280F"/>
  </w:style>
  <w:style w:type="paragraph" w:customStyle="1" w:styleId="8AEA6309088A4BF9A20A6EF4348ACDA9">
    <w:name w:val="8AEA6309088A4BF9A20A6EF4348ACDA9"/>
    <w:rsid w:val="00BE280F"/>
  </w:style>
  <w:style w:type="paragraph" w:customStyle="1" w:styleId="0B2C476051584519A94A469977D9B008">
    <w:name w:val="0B2C476051584519A94A469977D9B008"/>
    <w:rsid w:val="00BE280F"/>
  </w:style>
  <w:style w:type="paragraph" w:customStyle="1" w:styleId="DE2DF8BB35E549F297515861273B4B6D">
    <w:name w:val="DE2DF8BB35E549F297515861273B4B6D"/>
    <w:rsid w:val="00BE280F"/>
  </w:style>
  <w:style w:type="paragraph" w:customStyle="1" w:styleId="84A5F74C0B6740FF8691AB6CE50AF0F6">
    <w:name w:val="84A5F74C0B6740FF8691AB6CE50AF0F6"/>
    <w:rsid w:val="00BE280F"/>
  </w:style>
  <w:style w:type="paragraph" w:customStyle="1" w:styleId="1EC7553DA1A24695912FBC3CC345E01B">
    <w:name w:val="1EC7553DA1A24695912FBC3CC345E01B"/>
    <w:rsid w:val="00BE280F"/>
  </w:style>
  <w:style w:type="paragraph" w:customStyle="1" w:styleId="392556A05CB940728F8309F00152717C">
    <w:name w:val="392556A05CB940728F8309F00152717C"/>
    <w:rsid w:val="00BE280F"/>
  </w:style>
  <w:style w:type="paragraph" w:customStyle="1" w:styleId="3455BD8143CD4454B20EB6E4D0DCAAA8">
    <w:name w:val="3455BD8143CD4454B20EB6E4D0DCAAA8"/>
    <w:rsid w:val="00BE280F"/>
  </w:style>
  <w:style w:type="paragraph" w:customStyle="1" w:styleId="F0C96B2F3AE64E3A96B2BFB260D2FEBF">
    <w:name w:val="F0C96B2F3AE64E3A96B2BFB260D2FEBF"/>
    <w:rsid w:val="00BE280F"/>
  </w:style>
  <w:style w:type="paragraph" w:customStyle="1" w:styleId="CD2CF710047D45EF9EF9D837AA005D09">
    <w:name w:val="CD2CF710047D45EF9EF9D837AA005D09"/>
    <w:rsid w:val="00BE280F"/>
  </w:style>
  <w:style w:type="paragraph" w:customStyle="1" w:styleId="105755868D3848E18930452E1E9FEC21">
    <w:name w:val="105755868D3848E18930452E1E9FEC21"/>
    <w:rsid w:val="00BE280F"/>
  </w:style>
  <w:style w:type="paragraph" w:customStyle="1" w:styleId="9CD6FD3D8F694BE7AEB7EC1C2C9FD9EE">
    <w:name w:val="9CD6FD3D8F694BE7AEB7EC1C2C9FD9EE"/>
    <w:rsid w:val="00BE280F"/>
  </w:style>
  <w:style w:type="paragraph" w:customStyle="1" w:styleId="CF3A82A04C504199AC0C755C01E448EC">
    <w:name w:val="CF3A82A04C504199AC0C755C01E448EC"/>
    <w:rsid w:val="00BE280F"/>
  </w:style>
  <w:style w:type="paragraph" w:customStyle="1" w:styleId="61362BFBD7C44FD5891D839A4E845492">
    <w:name w:val="61362BFBD7C44FD5891D839A4E845492"/>
    <w:rsid w:val="00BE280F"/>
  </w:style>
  <w:style w:type="paragraph" w:customStyle="1" w:styleId="A1D7897A0C0B4AA1A861B07719406C31">
    <w:name w:val="A1D7897A0C0B4AA1A861B07719406C31"/>
    <w:rsid w:val="00BE280F"/>
  </w:style>
  <w:style w:type="paragraph" w:customStyle="1" w:styleId="4B1495A64A824C969374227EEDA5F61C">
    <w:name w:val="4B1495A64A824C969374227EEDA5F61C"/>
    <w:rsid w:val="00BE280F"/>
  </w:style>
  <w:style w:type="paragraph" w:customStyle="1" w:styleId="F706CE68A19C4176B898672240638F20">
    <w:name w:val="F706CE68A19C4176B898672240638F20"/>
    <w:rsid w:val="00BE280F"/>
  </w:style>
  <w:style w:type="paragraph" w:customStyle="1" w:styleId="1CDA056022B54BE888DD1BC52F078059">
    <w:name w:val="1CDA056022B54BE888DD1BC52F078059"/>
    <w:rsid w:val="00BE280F"/>
  </w:style>
  <w:style w:type="paragraph" w:customStyle="1" w:styleId="C0D04504135A4EA08A5210E230C9180C">
    <w:name w:val="C0D04504135A4EA08A5210E230C9180C"/>
    <w:rsid w:val="00BE280F"/>
  </w:style>
  <w:style w:type="paragraph" w:customStyle="1" w:styleId="E8375CF6F14041848E669CC34CA89D33">
    <w:name w:val="E8375CF6F14041848E669CC34CA89D33"/>
    <w:rsid w:val="00BE280F"/>
  </w:style>
  <w:style w:type="paragraph" w:customStyle="1" w:styleId="76573FCFF199448F93F696216EC24A4F">
    <w:name w:val="76573FCFF199448F93F696216EC24A4F"/>
    <w:rsid w:val="00BE280F"/>
  </w:style>
  <w:style w:type="paragraph" w:customStyle="1" w:styleId="4F6CD245830E451294CA692916F87DE7">
    <w:name w:val="4F6CD245830E451294CA692916F87DE7"/>
    <w:rsid w:val="00BE280F"/>
  </w:style>
  <w:style w:type="paragraph" w:customStyle="1" w:styleId="8D3CAC0F60164470926BC5E22FABE709">
    <w:name w:val="8D3CAC0F60164470926BC5E22FABE709"/>
    <w:rsid w:val="00BE280F"/>
  </w:style>
  <w:style w:type="paragraph" w:customStyle="1" w:styleId="35E903F7612A49CF9D58809FE0E57F2A">
    <w:name w:val="35E903F7612A49CF9D58809FE0E57F2A"/>
    <w:rsid w:val="00BE280F"/>
  </w:style>
  <w:style w:type="paragraph" w:customStyle="1" w:styleId="CD6F27C28E664D91BB40C02DDA2DF865">
    <w:name w:val="CD6F27C28E664D91BB40C02DDA2DF865"/>
    <w:rsid w:val="00BE280F"/>
  </w:style>
  <w:style w:type="paragraph" w:customStyle="1" w:styleId="343620A2832347EE8595AFFB61ACCAD6">
    <w:name w:val="343620A2832347EE8595AFFB61ACCAD6"/>
    <w:rsid w:val="00BE280F"/>
  </w:style>
  <w:style w:type="paragraph" w:customStyle="1" w:styleId="D203B903D523453D88472FD72AC2E2FF">
    <w:name w:val="D203B903D523453D88472FD72AC2E2FF"/>
    <w:rsid w:val="00BE280F"/>
  </w:style>
  <w:style w:type="paragraph" w:customStyle="1" w:styleId="E9DF75646DD14129BC6570B14B2BC827">
    <w:name w:val="E9DF75646DD14129BC6570B14B2BC827"/>
    <w:rsid w:val="00BE280F"/>
  </w:style>
  <w:style w:type="paragraph" w:customStyle="1" w:styleId="8BD13EBB8D9846F99921AEF5221C02CA">
    <w:name w:val="8BD13EBB8D9846F99921AEF5221C02CA"/>
    <w:rsid w:val="00BE280F"/>
  </w:style>
  <w:style w:type="paragraph" w:customStyle="1" w:styleId="78D334515EE641EB9CCD497F1389DF2A">
    <w:name w:val="78D334515EE641EB9CCD497F1389DF2A"/>
    <w:rsid w:val="00BE280F"/>
  </w:style>
  <w:style w:type="paragraph" w:customStyle="1" w:styleId="0CA36DCDC258403691D76321F0548793">
    <w:name w:val="0CA36DCDC258403691D76321F0548793"/>
    <w:rsid w:val="00BE280F"/>
  </w:style>
  <w:style w:type="paragraph" w:customStyle="1" w:styleId="3071FE09C7504056A4513578D44E8471">
    <w:name w:val="3071FE09C7504056A4513578D44E8471"/>
    <w:rsid w:val="00BE280F"/>
  </w:style>
  <w:style w:type="paragraph" w:customStyle="1" w:styleId="522D3785BD1846D8A94FC4058E37D304">
    <w:name w:val="522D3785BD1846D8A94FC4058E37D304"/>
    <w:rsid w:val="00BE280F"/>
  </w:style>
  <w:style w:type="paragraph" w:customStyle="1" w:styleId="3FD15B4B52D6470EB31FD4BD14799F62">
    <w:name w:val="3FD15B4B52D6470EB31FD4BD14799F62"/>
    <w:rsid w:val="00BE280F"/>
  </w:style>
  <w:style w:type="paragraph" w:customStyle="1" w:styleId="92BD7A1060A346FB813FA381C69C36A9">
    <w:name w:val="92BD7A1060A346FB813FA381C69C36A9"/>
    <w:rsid w:val="00BE280F"/>
  </w:style>
  <w:style w:type="paragraph" w:customStyle="1" w:styleId="DA59AF9E25314854AEF68A7A3CAE4956">
    <w:name w:val="DA59AF9E25314854AEF68A7A3CAE4956"/>
    <w:rsid w:val="00BE280F"/>
  </w:style>
  <w:style w:type="paragraph" w:customStyle="1" w:styleId="53DDC41DD75A41B1A90F1800AA4C9363">
    <w:name w:val="53DDC41DD75A41B1A90F1800AA4C9363"/>
    <w:rsid w:val="00BE280F"/>
  </w:style>
  <w:style w:type="paragraph" w:customStyle="1" w:styleId="06E76B4A2569402EB49C41247BE93128">
    <w:name w:val="06E76B4A2569402EB49C41247BE93128"/>
    <w:rsid w:val="00BE280F"/>
  </w:style>
  <w:style w:type="paragraph" w:customStyle="1" w:styleId="8008EFBFB6B94F3EB84800F52D35E9C0">
    <w:name w:val="8008EFBFB6B94F3EB84800F52D35E9C0"/>
    <w:rsid w:val="00BE280F"/>
  </w:style>
  <w:style w:type="paragraph" w:customStyle="1" w:styleId="291AFD968D6B4B309476CF13BB5D8050">
    <w:name w:val="291AFD968D6B4B309476CF13BB5D8050"/>
    <w:rsid w:val="00BE280F"/>
  </w:style>
  <w:style w:type="paragraph" w:customStyle="1" w:styleId="7BB92B9193C049D0A43E58F24258A578">
    <w:name w:val="7BB92B9193C049D0A43E58F24258A578"/>
    <w:rsid w:val="00BE280F"/>
  </w:style>
  <w:style w:type="paragraph" w:customStyle="1" w:styleId="D80AD1009F5F466CB490CBE0DDD7A041">
    <w:name w:val="D80AD1009F5F466CB490CBE0DDD7A041"/>
    <w:rsid w:val="00BE280F"/>
  </w:style>
  <w:style w:type="paragraph" w:customStyle="1" w:styleId="49FD1A7C8E644446A8914A497479E147">
    <w:name w:val="49FD1A7C8E644446A8914A497479E147"/>
    <w:rsid w:val="00BE280F"/>
  </w:style>
  <w:style w:type="paragraph" w:customStyle="1" w:styleId="ADF69C3E4144403FBB858221220F0C08">
    <w:name w:val="ADF69C3E4144403FBB858221220F0C08"/>
    <w:rsid w:val="00BE280F"/>
  </w:style>
  <w:style w:type="paragraph" w:customStyle="1" w:styleId="CD57993FADA44BF884D521A7BBABDDD6">
    <w:name w:val="CD57993FADA44BF884D521A7BBABDDD6"/>
    <w:rsid w:val="00BE280F"/>
  </w:style>
  <w:style w:type="paragraph" w:customStyle="1" w:styleId="1CDF020B7F1344B2B2C5A6F909A1A9E8">
    <w:name w:val="1CDF020B7F1344B2B2C5A6F909A1A9E8"/>
    <w:rsid w:val="00BE280F"/>
  </w:style>
  <w:style w:type="paragraph" w:customStyle="1" w:styleId="0A6DF9C15CF846339E12C8591B2AFCFC">
    <w:name w:val="0A6DF9C15CF846339E12C8591B2AFCFC"/>
    <w:rsid w:val="00BE280F"/>
  </w:style>
  <w:style w:type="paragraph" w:customStyle="1" w:styleId="178A22F256C4410EAB87B4B7736F7578">
    <w:name w:val="178A22F256C4410EAB87B4B7736F7578"/>
    <w:rsid w:val="00BE280F"/>
  </w:style>
  <w:style w:type="paragraph" w:customStyle="1" w:styleId="45338F7CDA4F41F6AFE512D9551D70DD">
    <w:name w:val="45338F7CDA4F41F6AFE512D9551D70DD"/>
    <w:rsid w:val="00BE280F"/>
  </w:style>
  <w:style w:type="paragraph" w:customStyle="1" w:styleId="E1D832A9D2EA47FCB1D32F7638242CA4">
    <w:name w:val="E1D832A9D2EA47FCB1D32F7638242CA4"/>
    <w:rsid w:val="00BE280F"/>
  </w:style>
  <w:style w:type="paragraph" w:customStyle="1" w:styleId="7DE5345752EA41BEA2CCA60FC9B2AA0F">
    <w:name w:val="7DE5345752EA41BEA2CCA60FC9B2AA0F"/>
    <w:rsid w:val="00BE280F"/>
  </w:style>
  <w:style w:type="paragraph" w:customStyle="1" w:styleId="1DEC47813C6144B9AC1CE055673068C6">
    <w:name w:val="1DEC47813C6144B9AC1CE055673068C6"/>
    <w:rsid w:val="00BE280F"/>
  </w:style>
  <w:style w:type="paragraph" w:customStyle="1" w:styleId="9C6E4DE3AFB241AA9D6FCB00BE88FD31">
    <w:name w:val="9C6E4DE3AFB241AA9D6FCB00BE88FD31"/>
    <w:rsid w:val="00BE280F"/>
  </w:style>
  <w:style w:type="paragraph" w:customStyle="1" w:styleId="F605E568D75E4CC5B0D82CD4F57EA81D">
    <w:name w:val="F605E568D75E4CC5B0D82CD4F57EA81D"/>
    <w:rsid w:val="00BE280F"/>
  </w:style>
  <w:style w:type="paragraph" w:customStyle="1" w:styleId="B3DF9323C5754076AC145E8BCF95EE5D">
    <w:name w:val="B3DF9323C5754076AC145E8BCF95EE5D"/>
    <w:rsid w:val="00BE280F"/>
  </w:style>
  <w:style w:type="paragraph" w:customStyle="1" w:styleId="AAFC120C61B94639A6BC42022040993E">
    <w:name w:val="AAFC120C61B94639A6BC42022040993E"/>
    <w:rsid w:val="00BE280F"/>
  </w:style>
  <w:style w:type="paragraph" w:customStyle="1" w:styleId="95B03C59A6974B9A99E49C6C01865AF8">
    <w:name w:val="95B03C59A6974B9A99E49C6C01865AF8"/>
    <w:rsid w:val="00BE280F"/>
  </w:style>
  <w:style w:type="paragraph" w:customStyle="1" w:styleId="A555F51BAB1C4B06AAEEFC64E971009B">
    <w:name w:val="A555F51BAB1C4B06AAEEFC64E971009B"/>
    <w:rsid w:val="00BE280F"/>
  </w:style>
  <w:style w:type="paragraph" w:customStyle="1" w:styleId="3C8B21F4AE1C43389E44782B517E3097">
    <w:name w:val="3C8B21F4AE1C43389E44782B517E3097"/>
    <w:rsid w:val="00BE280F"/>
  </w:style>
  <w:style w:type="paragraph" w:customStyle="1" w:styleId="C9AEE780DE1B4D998BA1C95FDCEADAD5">
    <w:name w:val="C9AEE780DE1B4D998BA1C95FDCEADAD5"/>
    <w:rsid w:val="00BE280F"/>
  </w:style>
  <w:style w:type="paragraph" w:customStyle="1" w:styleId="2C7AA2AD824C4CB986DF5593310A0BAC">
    <w:name w:val="2C7AA2AD824C4CB986DF5593310A0BAC"/>
    <w:rsid w:val="00BE280F"/>
  </w:style>
  <w:style w:type="paragraph" w:customStyle="1" w:styleId="CE8F2586DC394BF3A90405E181A82AB3">
    <w:name w:val="CE8F2586DC394BF3A90405E181A82AB3"/>
    <w:rsid w:val="00BE280F"/>
  </w:style>
  <w:style w:type="paragraph" w:customStyle="1" w:styleId="C1F7197446F945288B9F58E600F59AC3">
    <w:name w:val="C1F7197446F945288B9F58E600F59AC3"/>
    <w:rsid w:val="00BE280F"/>
  </w:style>
  <w:style w:type="paragraph" w:customStyle="1" w:styleId="87F29B11A76C4E6E9B2A4DE218CCFA79">
    <w:name w:val="87F29B11A76C4E6E9B2A4DE218CCFA79"/>
    <w:rsid w:val="00BE280F"/>
  </w:style>
  <w:style w:type="paragraph" w:customStyle="1" w:styleId="EFCB22618BAD4EE69A8D7ECBABB55E80">
    <w:name w:val="EFCB22618BAD4EE69A8D7ECBABB55E80"/>
    <w:rsid w:val="00BE280F"/>
  </w:style>
  <w:style w:type="paragraph" w:customStyle="1" w:styleId="48CF6E5294EC4931989E386B6D28DF93">
    <w:name w:val="48CF6E5294EC4931989E386B6D28DF93"/>
    <w:rsid w:val="00BE280F"/>
  </w:style>
  <w:style w:type="paragraph" w:customStyle="1" w:styleId="2F5E795D045E4103AB809963699938D4">
    <w:name w:val="2F5E795D045E4103AB809963699938D4"/>
    <w:rsid w:val="00BE280F"/>
  </w:style>
  <w:style w:type="paragraph" w:customStyle="1" w:styleId="D9F2AB4BC25548799D477D120119E891">
    <w:name w:val="D9F2AB4BC25548799D477D120119E891"/>
    <w:rsid w:val="00BE280F"/>
  </w:style>
  <w:style w:type="paragraph" w:customStyle="1" w:styleId="7CF3E8DDEA8940D4B60AFF9668A449A9">
    <w:name w:val="7CF3E8DDEA8940D4B60AFF9668A449A9"/>
    <w:rsid w:val="00BE280F"/>
  </w:style>
  <w:style w:type="paragraph" w:customStyle="1" w:styleId="FEED34E23FB4422C901B8D9588ED642C">
    <w:name w:val="FEED34E23FB4422C901B8D9588ED642C"/>
    <w:rsid w:val="00BE280F"/>
  </w:style>
  <w:style w:type="paragraph" w:customStyle="1" w:styleId="DA5F8DE130CB49BB994D789FE7A69B4D">
    <w:name w:val="DA5F8DE130CB49BB994D789FE7A69B4D"/>
    <w:rsid w:val="00BE280F"/>
  </w:style>
  <w:style w:type="paragraph" w:customStyle="1" w:styleId="7A652062B1934E8CB72ABE0246D88D78">
    <w:name w:val="7A652062B1934E8CB72ABE0246D88D78"/>
    <w:rsid w:val="00BE280F"/>
  </w:style>
  <w:style w:type="paragraph" w:customStyle="1" w:styleId="8983009614FD4557B63F2483C7B65753">
    <w:name w:val="8983009614FD4557B63F2483C7B65753"/>
    <w:rsid w:val="00BE280F"/>
  </w:style>
  <w:style w:type="paragraph" w:customStyle="1" w:styleId="08088F496B834B0BA4F4B3DDFC591CFB">
    <w:name w:val="08088F496B834B0BA4F4B3DDFC591CFB"/>
    <w:rsid w:val="00BE280F"/>
  </w:style>
  <w:style w:type="paragraph" w:customStyle="1" w:styleId="7D30DDEFCFB34EFAB82FC64759871534">
    <w:name w:val="7D30DDEFCFB34EFAB82FC64759871534"/>
    <w:rsid w:val="00BE280F"/>
  </w:style>
  <w:style w:type="paragraph" w:customStyle="1" w:styleId="35C2ABF356EA4703848FF00572C14508">
    <w:name w:val="35C2ABF356EA4703848FF00572C14508"/>
    <w:rsid w:val="00BE280F"/>
  </w:style>
  <w:style w:type="paragraph" w:customStyle="1" w:styleId="1394F4DCD73D437BA7A3BF8A63FDE18F">
    <w:name w:val="1394F4DCD73D437BA7A3BF8A63FDE18F"/>
    <w:rsid w:val="00BE280F"/>
  </w:style>
  <w:style w:type="paragraph" w:customStyle="1" w:styleId="A76675176A704F9991B09A5BDCA3AB33">
    <w:name w:val="A76675176A704F9991B09A5BDCA3AB33"/>
    <w:rsid w:val="00BE280F"/>
  </w:style>
  <w:style w:type="paragraph" w:customStyle="1" w:styleId="C7B29B9A543B416C8860ED2C422F2D86">
    <w:name w:val="C7B29B9A543B416C8860ED2C422F2D86"/>
    <w:rsid w:val="00BE280F"/>
  </w:style>
  <w:style w:type="paragraph" w:customStyle="1" w:styleId="90B8EAEA85394E4E807EBAF23C9F0BF1">
    <w:name w:val="90B8EAEA85394E4E807EBAF23C9F0BF1"/>
    <w:rsid w:val="00BE280F"/>
  </w:style>
  <w:style w:type="paragraph" w:customStyle="1" w:styleId="B5517470B5DE42C5AFCECAD766CE9BFF">
    <w:name w:val="B5517470B5DE42C5AFCECAD766CE9BFF"/>
    <w:rsid w:val="00BE280F"/>
  </w:style>
  <w:style w:type="paragraph" w:customStyle="1" w:styleId="B2AE46977D8B4C69B6F2210AC47475FD">
    <w:name w:val="B2AE46977D8B4C69B6F2210AC47475FD"/>
    <w:rsid w:val="00BE280F"/>
  </w:style>
  <w:style w:type="paragraph" w:customStyle="1" w:styleId="A95268B6823C497DA05D8701B2F0F5B0">
    <w:name w:val="A95268B6823C497DA05D8701B2F0F5B0"/>
    <w:rsid w:val="00BE280F"/>
  </w:style>
  <w:style w:type="paragraph" w:customStyle="1" w:styleId="AAAC0EFAE6804BED9018234DAFED5BF6">
    <w:name w:val="AAAC0EFAE6804BED9018234DAFED5BF6"/>
    <w:rsid w:val="00BE280F"/>
  </w:style>
  <w:style w:type="paragraph" w:customStyle="1" w:styleId="32ACCFDFD5D04E36AE8E80EF01A6106D">
    <w:name w:val="32ACCFDFD5D04E36AE8E80EF01A6106D"/>
    <w:rsid w:val="00BE280F"/>
  </w:style>
  <w:style w:type="paragraph" w:customStyle="1" w:styleId="32570E59C05F423688B9E1C52A9DA92C">
    <w:name w:val="32570E59C05F423688B9E1C52A9DA92C"/>
    <w:rsid w:val="00BE280F"/>
  </w:style>
  <w:style w:type="paragraph" w:customStyle="1" w:styleId="9A4D90B7ED1848749731B0D3601E723A">
    <w:name w:val="9A4D90B7ED1848749731B0D3601E723A"/>
    <w:rsid w:val="00BE280F"/>
  </w:style>
  <w:style w:type="paragraph" w:customStyle="1" w:styleId="EC3F5E6F3B5E47D4BA71732EB28B94CE">
    <w:name w:val="EC3F5E6F3B5E47D4BA71732EB28B94CE"/>
    <w:rsid w:val="00BE280F"/>
  </w:style>
  <w:style w:type="paragraph" w:customStyle="1" w:styleId="DAE4F4568F764989A26C0F3D471EAAA2">
    <w:name w:val="DAE4F4568F764989A26C0F3D471EAAA2"/>
    <w:rsid w:val="00BE280F"/>
  </w:style>
  <w:style w:type="paragraph" w:customStyle="1" w:styleId="B7D553E87BF544F19A96A1D95FDA4D6B">
    <w:name w:val="B7D553E87BF544F19A96A1D95FDA4D6B"/>
    <w:rsid w:val="00BE280F"/>
  </w:style>
  <w:style w:type="paragraph" w:customStyle="1" w:styleId="57FE72F0709D4D5E9D477523CCB0EB6F">
    <w:name w:val="57FE72F0709D4D5E9D477523CCB0EB6F"/>
    <w:rsid w:val="00BE280F"/>
  </w:style>
  <w:style w:type="paragraph" w:customStyle="1" w:styleId="87E30D807DE849C9A948BF4759A00E8B">
    <w:name w:val="87E30D807DE849C9A948BF4759A00E8B"/>
    <w:rsid w:val="00BE280F"/>
  </w:style>
  <w:style w:type="paragraph" w:customStyle="1" w:styleId="24AABB5884D846A2959CBC5011DBF1B8">
    <w:name w:val="24AABB5884D846A2959CBC5011DBF1B8"/>
    <w:rsid w:val="00BE280F"/>
  </w:style>
  <w:style w:type="paragraph" w:customStyle="1" w:styleId="57D1FE049419416CA6DD517C27870EBF">
    <w:name w:val="57D1FE049419416CA6DD517C27870EBF"/>
    <w:rsid w:val="00BE280F"/>
  </w:style>
  <w:style w:type="paragraph" w:customStyle="1" w:styleId="C539D383DB8A4C4E8D477005CDA4139B">
    <w:name w:val="C539D383DB8A4C4E8D477005CDA4139B"/>
    <w:rsid w:val="00BE280F"/>
  </w:style>
  <w:style w:type="paragraph" w:customStyle="1" w:styleId="521D67A5C1D84A33AFCD6A6A3EC17BAC">
    <w:name w:val="521D67A5C1D84A33AFCD6A6A3EC17BAC"/>
    <w:rsid w:val="00BE280F"/>
  </w:style>
  <w:style w:type="paragraph" w:customStyle="1" w:styleId="A907C391641946C284016F49680445FD">
    <w:name w:val="A907C391641946C284016F49680445FD"/>
    <w:rsid w:val="00BE280F"/>
  </w:style>
  <w:style w:type="paragraph" w:customStyle="1" w:styleId="90B6D4ADB5A84815B260FC10FFD41CD1">
    <w:name w:val="90B6D4ADB5A84815B260FC10FFD41CD1"/>
    <w:rsid w:val="00BE280F"/>
  </w:style>
  <w:style w:type="paragraph" w:customStyle="1" w:styleId="ECFF0C62A8E54FC2B6CFB434A6F2CC82">
    <w:name w:val="ECFF0C62A8E54FC2B6CFB434A6F2CC82"/>
    <w:rsid w:val="00BE280F"/>
  </w:style>
  <w:style w:type="paragraph" w:customStyle="1" w:styleId="E012705097FA4DAB82D5B53F833EF070">
    <w:name w:val="E012705097FA4DAB82D5B53F833EF070"/>
    <w:rsid w:val="00BE280F"/>
  </w:style>
  <w:style w:type="paragraph" w:customStyle="1" w:styleId="7F99F596B3634E1082C5F1AF245EE6BC">
    <w:name w:val="7F99F596B3634E1082C5F1AF245EE6BC"/>
    <w:rsid w:val="00BE280F"/>
  </w:style>
  <w:style w:type="paragraph" w:customStyle="1" w:styleId="4A0275CD777241299F7ED800BEB05A12">
    <w:name w:val="4A0275CD777241299F7ED800BEB05A12"/>
    <w:rsid w:val="00BE280F"/>
  </w:style>
  <w:style w:type="paragraph" w:customStyle="1" w:styleId="1C523E53FFBF4365B56B5255BE9F5527">
    <w:name w:val="1C523E53FFBF4365B56B5255BE9F5527"/>
    <w:rsid w:val="00BE280F"/>
  </w:style>
  <w:style w:type="paragraph" w:customStyle="1" w:styleId="AABF071219A0414FB2625F3C33121863">
    <w:name w:val="AABF071219A0414FB2625F3C33121863"/>
    <w:rsid w:val="00BE280F"/>
  </w:style>
  <w:style w:type="paragraph" w:customStyle="1" w:styleId="3E1E796D179F4FCAB9C70B463F0CD619">
    <w:name w:val="3E1E796D179F4FCAB9C70B463F0CD619"/>
    <w:rsid w:val="00BE280F"/>
  </w:style>
  <w:style w:type="paragraph" w:customStyle="1" w:styleId="E6E64405BFE741E3BE83B66754EF8C47">
    <w:name w:val="E6E64405BFE741E3BE83B66754EF8C47"/>
    <w:rsid w:val="00BE280F"/>
  </w:style>
  <w:style w:type="paragraph" w:customStyle="1" w:styleId="F8C9AAF57E554CA1B8CBB4CC1182BD02">
    <w:name w:val="F8C9AAF57E554CA1B8CBB4CC1182BD02"/>
    <w:rsid w:val="00BE280F"/>
  </w:style>
  <w:style w:type="paragraph" w:customStyle="1" w:styleId="890DCC2734CA42B8B3D5945E5D9B33F0">
    <w:name w:val="890DCC2734CA42B8B3D5945E5D9B33F0"/>
    <w:rsid w:val="00BE280F"/>
  </w:style>
  <w:style w:type="paragraph" w:customStyle="1" w:styleId="2E9FCFF33CB24EBF8F3A84434C472253">
    <w:name w:val="2E9FCFF33CB24EBF8F3A84434C472253"/>
    <w:rsid w:val="00BE280F"/>
  </w:style>
  <w:style w:type="paragraph" w:customStyle="1" w:styleId="AEEE0C2E61664C77B7528C6AEFA57195">
    <w:name w:val="AEEE0C2E61664C77B7528C6AEFA57195"/>
    <w:rsid w:val="00BE280F"/>
  </w:style>
  <w:style w:type="paragraph" w:customStyle="1" w:styleId="6B05910C298F4A13A9104934FAA01F04">
    <w:name w:val="6B05910C298F4A13A9104934FAA01F04"/>
    <w:rsid w:val="00BE280F"/>
  </w:style>
  <w:style w:type="paragraph" w:customStyle="1" w:styleId="995745FB4AD94758BC7AB8CB349FE0EF">
    <w:name w:val="995745FB4AD94758BC7AB8CB349FE0EF"/>
    <w:rsid w:val="00BE280F"/>
  </w:style>
  <w:style w:type="paragraph" w:customStyle="1" w:styleId="2B6337C971574F3FB541E38BB09AF81E">
    <w:name w:val="2B6337C971574F3FB541E38BB09AF81E"/>
    <w:rsid w:val="00BE280F"/>
  </w:style>
  <w:style w:type="paragraph" w:customStyle="1" w:styleId="1C1A8650EF10459BB4BED86DE224AC31">
    <w:name w:val="1C1A8650EF10459BB4BED86DE224AC31"/>
    <w:rsid w:val="00BE280F"/>
  </w:style>
  <w:style w:type="paragraph" w:customStyle="1" w:styleId="3B9F591AA6E94B178F49B77ED8848EAD">
    <w:name w:val="3B9F591AA6E94B178F49B77ED8848EAD"/>
    <w:rsid w:val="00BE280F"/>
  </w:style>
  <w:style w:type="paragraph" w:customStyle="1" w:styleId="DBE923177699468590A3D60EFD18F457">
    <w:name w:val="DBE923177699468590A3D60EFD18F457"/>
    <w:rsid w:val="00BE280F"/>
  </w:style>
  <w:style w:type="paragraph" w:customStyle="1" w:styleId="F38FFB7411A04CEE8BB1BB0EB626819D">
    <w:name w:val="F38FFB7411A04CEE8BB1BB0EB626819D"/>
    <w:rsid w:val="00BE280F"/>
  </w:style>
  <w:style w:type="paragraph" w:customStyle="1" w:styleId="41E12C666D3E44569F33D8020306D849">
    <w:name w:val="41E12C666D3E44569F33D8020306D849"/>
    <w:rsid w:val="00BE280F"/>
  </w:style>
  <w:style w:type="paragraph" w:customStyle="1" w:styleId="F2F420B7F73840559D874FCA83E67EF3">
    <w:name w:val="F2F420B7F73840559D874FCA83E67EF3"/>
    <w:rsid w:val="00BE280F"/>
  </w:style>
  <w:style w:type="paragraph" w:customStyle="1" w:styleId="FD8DEBD4644F47208153EE456E3BC97D">
    <w:name w:val="FD8DEBD4644F47208153EE456E3BC97D"/>
    <w:rsid w:val="00BE280F"/>
  </w:style>
  <w:style w:type="paragraph" w:customStyle="1" w:styleId="7B9A432F991A46F4A06C311A12A18767">
    <w:name w:val="7B9A432F991A46F4A06C311A12A18767"/>
    <w:rsid w:val="00BE280F"/>
  </w:style>
  <w:style w:type="paragraph" w:customStyle="1" w:styleId="71C97F7E78954CCFB53DFD91790BC1A3">
    <w:name w:val="71C97F7E78954CCFB53DFD91790BC1A3"/>
    <w:rsid w:val="00BE280F"/>
  </w:style>
  <w:style w:type="paragraph" w:customStyle="1" w:styleId="191B5215DDFE47969C70F3A010466552">
    <w:name w:val="191B5215DDFE47969C70F3A010466552"/>
    <w:rsid w:val="00BE280F"/>
  </w:style>
  <w:style w:type="paragraph" w:customStyle="1" w:styleId="131D31B88522438C8D022D7404C1AA23">
    <w:name w:val="131D31B88522438C8D022D7404C1AA23"/>
    <w:rsid w:val="00BE280F"/>
  </w:style>
  <w:style w:type="paragraph" w:customStyle="1" w:styleId="0E589A9D00B44E8A9FDDAF87F35CF1BA">
    <w:name w:val="0E589A9D00B44E8A9FDDAF87F35CF1BA"/>
    <w:rsid w:val="00BE280F"/>
  </w:style>
  <w:style w:type="paragraph" w:customStyle="1" w:styleId="80DDE6FA9B0B499EB9E4D03DCC16D373">
    <w:name w:val="80DDE6FA9B0B499EB9E4D03DCC16D373"/>
    <w:rsid w:val="00BE280F"/>
  </w:style>
  <w:style w:type="paragraph" w:customStyle="1" w:styleId="EE6C09CDA75C4274972CF0483C41896F">
    <w:name w:val="EE6C09CDA75C4274972CF0483C41896F"/>
    <w:rsid w:val="00BE280F"/>
  </w:style>
  <w:style w:type="paragraph" w:customStyle="1" w:styleId="8EE19D00E400457ABEF9409E0F1C39EE">
    <w:name w:val="8EE19D00E400457ABEF9409E0F1C39EE"/>
    <w:rsid w:val="00BE280F"/>
  </w:style>
  <w:style w:type="paragraph" w:customStyle="1" w:styleId="A0C8D2FB459542679C7F323603D7442F">
    <w:name w:val="A0C8D2FB459542679C7F323603D7442F"/>
    <w:rsid w:val="00BE280F"/>
  </w:style>
  <w:style w:type="paragraph" w:customStyle="1" w:styleId="34BE2B0CAB0642BB921B9341279AF367">
    <w:name w:val="34BE2B0CAB0642BB921B9341279AF367"/>
    <w:rsid w:val="00BE280F"/>
  </w:style>
  <w:style w:type="paragraph" w:customStyle="1" w:styleId="657884B6A61A429495158599D4577A4F">
    <w:name w:val="657884B6A61A429495158599D4577A4F"/>
    <w:rsid w:val="00BE280F"/>
  </w:style>
  <w:style w:type="paragraph" w:customStyle="1" w:styleId="A84AA7E0146443B1A1448EE87CDC2973">
    <w:name w:val="A84AA7E0146443B1A1448EE87CDC2973"/>
    <w:rsid w:val="00BE280F"/>
  </w:style>
  <w:style w:type="paragraph" w:customStyle="1" w:styleId="97FC03E09E154B3893888D261E967B4A">
    <w:name w:val="97FC03E09E154B3893888D261E967B4A"/>
    <w:rsid w:val="00BE280F"/>
  </w:style>
  <w:style w:type="paragraph" w:customStyle="1" w:styleId="AA178EA7C7FC4445A9AE0DF82D43B1F2">
    <w:name w:val="AA178EA7C7FC4445A9AE0DF82D43B1F2"/>
    <w:rsid w:val="00BE280F"/>
  </w:style>
  <w:style w:type="paragraph" w:customStyle="1" w:styleId="86D3148C2D5A45A9BE3206F589467BA6">
    <w:name w:val="86D3148C2D5A45A9BE3206F589467BA6"/>
    <w:rsid w:val="00BE280F"/>
  </w:style>
  <w:style w:type="paragraph" w:customStyle="1" w:styleId="76F3A9A9B93B4B7B9016805991C01EA9">
    <w:name w:val="76F3A9A9B93B4B7B9016805991C01EA9"/>
    <w:rsid w:val="00BE280F"/>
  </w:style>
  <w:style w:type="paragraph" w:customStyle="1" w:styleId="5887C4AF922A41519C083AB85DDDD3D4">
    <w:name w:val="5887C4AF922A41519C083AB85DDDD3D4"/>
    <w:rsid w:val="00BE280F"/>
  </w:style>
  <w:style w:type="paragraph" w:customStyle="1" w:styleId="1B6FD8532AEE46A0AE090E87142CF698">
    <w:name w:val="1B6FD8532AEE46A0AE090E87142CF698"/>
    <w:rsid w:val="00BE280F"/>
  </w:style>
  <w:style w:type="paragraph" w:customStyle="1" w:styleId="879D30C7B5AF4E9FA6DBA84A29B724F2">
    <w:name w:val="879D30C7B5AF4E9FA6DBA84A29B724F2"/>
    <w:rsid w:val="00BE280F"/>
  </w:style>
  <w:style w:type="paragraph" w:customStyle="1" w:styleId="52D30736AA4F4A848788AB707793E4C8">
    <w:name w:val="52D30736AA4F4A848788AB707793E4C8"/>
    <w:rsid w:val="00BE280F"/>
  </w:style>
  <w:style w:type="paragraph" w:customStyle="1" w:styleId="56413E8508444A68AB2E48EC5B40CC55">
    <w:name w:val="56413E8508444A68AB2E48EC5B40CC55"/>
    <w:rsid w:val="00BE280F"/>
  </w:style>
  <w:style w:type="paragraph" w:customStyle="1" w:styleId="6E32A7B403BC4E10BBDA095A226227C5">
    <w:name w:val="6E32A7B403BC4E10BBDA095A226227C5"/>
    <w:rsid w:val="00BE280F"/>
  </w:style>
  <w:style w:type="paragraph" w:customStyle="1" w:styleId="CAD5F939C0B34979834BA02E4110A6E1">
    <w:name w:val="CAD5F939C0B34979834BA02E4110A6E1"/>
    <w:rsid w:val="00BE280F"/>
  </w:style>
  <w:style w:type="paragraph" w:customStyle="1" w:styleId="C88BD1D1A9A643B0B537ABCBAAE041EB">
    <w:name w:val="C88BD1D1A9A643B0B537ABCBAAE041EB"/>
    <w:rsid w:val="00BE280F"/>
  </w:style>
  <w:style w:type="paragraph" w:customStyle="1" w:styleId="8BF2E1988A2E4EE48A9D82DBD2C2BFB1">
    <w:name w:val="8BF2E1988A2E4EE48A9D82DBD2C2BFB1"/>
    <w:rsid w:val="00BE28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59EA2-1FFF-4644-8A33-9ECF4236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26</Pages>
  <Words>8786</Words>
  <Characters>48325</Characters>
  <Application>Microsoft Office Word</Application>
  <DocSecurity>0</DocSecurity>
  <Lines>402</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33</cp:revision>
  <cp:lastPrinted>2023-12-21T09:24:00Z</cp:lastPrinted>
  <dcterms:created xsi:type="dcterms:W3CDTF">2023-12-14T09:09:00Z</dcterms:created>
  <dcterms:modified xsi:type="dcterms:W3CDTF">2023-12-21T09:24:00Z</dcterms:modified>
</cp:coreProperties>
</file>